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E4" w:rsidRPr="009033E4" w:rsidRDefault="009033E4" w:rsidP="009033E4">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СОВЕТ ДЕПУТАТОВ</w:t>
      </w:r>
    </w:p>
    <w:p w:rsidR="009033E4" w:rsidRPr="009033E4" w:rsidRDefault="009033E4" w:rsidP="009033E4">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СЕЛЬСКОГО ПОСЕЛЕНИЯ «СЕЛО ЧУМИКАН»</w:t>
      </w:r>
    </w:p>
    <w:p w:rsidR="009033E4" w:rsidRPr="009033E4" w:rsidRDefault="009033E4" w:rsidP="009033E4">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ТУГУРО-ЧУМИКАНСКОГО</w:t>
      </w:r>
    </w:p>
    <w:p w:rsidR="009033E4" w:rsidRPr="009033E4" w:rsidRDefault="009033E4" w:rsidP="009033E4">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МУНИЦИПАЛЬНОГО РАЙОНА</w:t>
      </w:r>
    </w:p>
    <w:p w:rsidR="009033E4" w:rsidRPr="009033E4" w:rsidRDefault="009033E4" w:rsidP="009033E4">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Хабаровского края</w:t>
      </w:r>
    </w:p>
    <w:p w:rsidR="009033E4" w:rsidRPr="009033E4" w:rsidRDefault="009033E4" w:rsidP="009033E4">
      <w:pPr>
        <w:spacing w:after="0" w:line="240" w:lineRule="auto"/>
        <w:rPr>
          <w:rFonts w:ascii="Times New Roman" w:hAnsi="Times New Roman" w:cs="Times New Roman"/>
          <w:b/>
          <w:sz w:val="28"/>
          <w:szCs w:val="28"/>
        </w:rPr>
      </w:pPr>
    </w:p>
    <w:p w:rsidR="009033E4" w:rsidRPr="009033E4" w:rsidRDefault="009033E4" w:rsidP="009033E4">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РЕШЕНИЕ</w:t>
      </w:r>
    </w:p>
    <w:p w:rsidR="009033E4" w:rsidRPr="009033E4" w:rsidRDefault="009033E4" w:rsidP="009033E4">
      <w:pPr>
        <w:spacing w:after="0" w:line="240" w:lineRule="auto"/>
        <w:jc w:val="center"/>
        <w:rPr>
          <w:rFonts w:ascii="Times New Roman" w:hAnsi="Times New Roman" w:cs="Times New Roman"/>
          <w:b/>
          <w:sz w:val="28"/>
          <w:szCs w:val="28"/>
        </w:rPr>
      </w:pPr>
    </w:p>
    <w:p w:rsidR="009033E4" w:rsidRPr="009033E4" w:rsidRDefault="009033E4" w:rsidP="009033E4">
      <w:pPr>
        <w:spacing w:after="0" w:line="240" w:lineRule="auto"/>
        <w:rPr>
          <w:rFonts w:ascii="Times New Roman" w:hAnsi="Times New Roman" w:cs="Times New Roman"/>
          <w:sz w:val="28"/>
          <w:szCs w:val="28"/>
          <w:u w:val="single"/>
        </w:rPr>
      </w:pPr>
    </w:p>
    <w:p w:rsidR="009033E4" w:rsidRPr="009033E4" w:rsidRDefault="009033E4" w:rsidP="009033E4">
      <w:pPr>
        <w:spacing w:after="0" w:line="240" w:lineRule="auto"/>
        <w:rPr>
          <w:rFonts w:ascii="Times New Roman" w:hAnsi="Times New Roman" w:cs="Times New Roman"/>
          <w:sz w:val="28"/>
          <w:szCs w:val="28"/>
          <w:u w:val="single"/>
        </w:rPr>
      </w:pPr>
      <w:r w:rsidRPr="009033E4">
        <w:rPr>
          <w:rFonts w:ascii="Times New Roman" w:hAnsi="Times New Roman" w:cs="Times New Roman"/>
          <w:sz w:val="28"/>
          <w:szCs w:val="28"/>
          <w:u w:val="single"/>
        </w:rPr>
        <w:t xml:space="preserve"> </w:t>
      </w:r>
      <w:r w:rsidR="00B25409">
        <w:rPr>
          <w:rFonts w:ascii="Times New Roman" w:hAnsi="Times New Roman" w:cs="Times New Roman"/>
          <w:sz w:val="28"/>
          <w:szCs w:val="28"/>
          <w:u w:val="single"/>
        </w:rPr>
        <w:t xml:space="preserve">26.12.2019 </w:t>
      </w:r>
      <w:r w:rsidRPr="009033E4">
        <w:rPr>
          <w:rFonts w:ascii="Times New Roman" w:hAnsi="Times New Roman" w:cs="Times New Roman"/>
          <w:sz w:val="28"/>
          <w:szCs w:val="28"/>
          <w:u w:val="single"/>
        </w:rPr>
        <w:t xml:space="preserve"> </w:t>
      </w:r>
      <w:r w:rsidRPr="00B25409">
        <w:rPr>
          <w:rFonts w:ascii="Times New Roman" w:hAnsi="Times New Roman" w:cs="Times New Roman"/>
          <w:sz w:val="28"/>
          <w:szCs w:val="28"/>
        </w:rPr>
        <w:t>№</w:t>
      </w:r>
      <w:r w:rsidRPr="009033E4">
        <w:rPr>
          <w:rFonts w:ascii="Times New Roman" w:hAnsi="Times New Roman" w:cs="Times New Roman"/>
          <w:sz w:val="28"/>
          <w:szCs w:val="28"/>
          <w:u w:val="single"/>
        </w:rPr>
        <w:tab/>
      </w:r>
      <w:r w:rsidR="00B25409">
        <w:rPr>
          <w:rFonts w:ascii="Times New Roman" w:hAnsi="Times New Roman" w:cs="Times New Roman"/>
          <w:sz w:val="28"/>
          <w:szCs w:val="28"/>
          <w:u w:val="single"/>
        </w:rPr>
        <w:t>63</w:t>
      </w:r>
      <w:r w:rsidRPr="009033E4">
        <w:rPr>
          <w:rFonts w:ascii="Times New Roman" w:hAnsi="Times New Roman" w:cs="Times New Roman"/>
          <w:sz w:val="28"/>
          <w:szCs w:val="28"/>
          <w:u w:val="single"/>
        </w:rPr>
        <w:tab/>
        <w:t xml:space="preserve"> </w:t>
      </w:r>
    </w:p>
    <w:p w:rsidR="009033E4" w:rsidRPr="009033E4" w:rsidRDefault="009033E4" w:rsidP="009033E4">
      <w:pPr>
        <w:tabs>
          <w:tab w:val="left" w:pos="3030"/>
        </w:tabs>
        <w:spacing w:after="0" w:line="240" w:lineRule="auto"/>
        <w:rPr>
          <w:rFonts w:ascii="Times New Roman" w:hAnsi="Times New Roman" w:cs="Times New Roman"/>
          <w:sz w:val="24"/>
          <w:szCs w:val="24"/>
          <w:u w:val="single"/>
        </w:rPr>
      </w:pPr>
      <w:r w:rsidRPr="009033E4">
        <w:rPr>
          <w:rFonts w:ascii="Times New Roman" w:hAnsi="Times New Roman" w:cs="Times New Roman"/>
          <w:sz w:val="28"/>
          <w:szCs w:val="28"/>
        </w:rPr>
        <w:t xml:space="preserve">                  </w:t>
      </w:r>
      <w:r w:rsidRPr="009033E4">
        <w:rPr>
          <w:rFonts w:ascii="Times New Roman" w:hAnsi="Times New Roman" w:cs="Times New Roman"/>
          <w:sz w:val="24"/>
          <w:szCs w:val="24"/>
        </w:rPr>
        <w:t>с. Чумикан</w:t>
      </w:r>
      <w:r w:rsidRPr="009033E4">
        <w:rPr>
          <w:rFonts w:ascii="Times New Roman" w:hAnsi="Times New Roman" w:cs="Times New Roman"/>
          <w:sz w:val="24"/>
          <w:szCs w:val="24"/>
        </w:rPr>
        <w:tab/>
      </w:r>
    </w:p>
    <w:p w:rsidR="009033E4" w:rsidRPr="009033E4" w:rsidRDefault="009033E4" w:rsidP="009033E4">
      <w:pPr>
        <w:tabs>
          <w:tab w:val="left" w:pos="3780"/>
        </w:tabs>
        <w:suppressAutoHyphens/>
        <w:spacing w:after="0" w:line="240" w:lineRule="auto"/>
        <w:jc w:val="both"/>
        <w:rPr>
          <w:rFonts w:ascii="Times New Roman" w:hAnsi="Times New Roman" w:cs="Times New Roman"/>
          <w:sz w:val="28"/>
          <w:szCs w:val="28"/>
        </w:rPr>
      </w:pPr>
    </w:p>
    <w:p w:rsidR="009033E4" w:rsidRPr="009033E4" w:rsidRDefault="009033E4" w:rsidP="009033E4">
      <w:pPr>
        <w:tabs>
          <w:tab w:val="left" w:pos="3780"/>
        </w:tabs>
        <w:suppressAutoHyphens/>
        <w:spacing w:after="0" w:line="240" w:lineRule="exact"/>
        <w:jc w:val="both"/>
        <w:rPr>
          <w:rFonts w:ascii="Times New Roman" w:hAnsi="Times New Roman" w:cs="Times New Roman"/>
          <w:sz w:val="28"/>
          <w:szCs w:val="28"/>
        </w:rPr>
      </w:pPr>
      <w:r w:rsidRPr="009033E4">
        <w:rPr>
          <w:rFonts w:ascii="Times New Roman" w:hAnsi="Times New Roman" w:cs="Times New Roman"/>
          <w:sz w:val="28"/>
          <w:szCs w:val="28"/>
        </w:rPr>
        <w:t xml:space="preserve">О  бюджете сельского поселения </w:t>
      </w:r>
    </w:p>
    <w:p w:rsidR="009033E4" w:rsidRPr="009033E4" w:rsidRDefault="009033E4" w:rsidP="009033E4">
      <w:pPr>
        <w:tabs>
          <w:tab w:val="left" w:pos="3780"/>
        </w:tabs>
        <w:suppressAutoHyphens/>
        <w:spacing w:after="0" w:line="240" w:lineRule="exact"/>
        <w:jc w:val="both"/>
        <w:rPr>
          <w:rFonts w:ascii="Times New Roman" w:hAnsi="Times New Roman" w:cs="Times New Roman"/>
          <w:sz w:val="28"/>
          <w:szCs w:val="28"/>
        </w:rPr>
      </w:pPr>
      <w:r w:rsidRPr="009033E4">
        <w:rPr>
          <w:rFonts w:ascii="Times New Roman" w:hAnsi="Times New Roman" w:cs="Times New Roman"/>
          <w:sz w:val="28"/>
          <w:szCs w:val="28"/>
        </w:rPr>
        <w:t xml:space="preserve">«Село Чумикан» на 2020 год и </w:t>
      </w:r>
    </w:p>
    <w:p w:rsidR="009033E4" w:rsidRPr="009033E4" w:rsidRDefault="009033E4" w:rsidP="009033E4">
      <w:pPr>
        <w:tabs>
          <w:tab w:val="left" w:pos="3780"/>
        </w:tabs>
        <w:suppressAutoHyphens/>
        <w:spacing w:after="0" w:line="240" w:lineRule="exact"/>
        <w:jc w:val="both"/>
        <w:rPr>
          <w:rFonts w:ascii="Times New Roman" w:hAnsi="Times New Roman" w:cs="Times New Roman"/>
          <w:sz w:val="28"/>
          <w:szCs w:val="28"/>
        </w:rPr>
      </w:pPr>
      <w:r w:rsidRPr="009033E4">
        <w:rPr>
          <w:rFonts w:ascii="Times New Roman" w:hAnsi="Times New Roman" w:cs="Times New Roman"/>
          <w:sz w:val="28"/>
          <w:szCs w:val="28"/>
        </w:rPr>
        <w:t xml:space="preserve">плановый период 2021 и 2022 годов </w:t>
      </w:r>
    </w:p>
    <w:p w:rsidR="009033E4" w:rsidRPr="009033E4" w:rsidRDefault="009033E4" w:rsidP="009033E4">
      <w:pPr>
        <w:spacing w:after="0" w:line="240" w:lineRule="auto"/>
        <w:rPr>
          <w:rFonts w:ascii="Times New Roman" w:hAnsi="Times New Roman" w:cs="Times New Roman"/>
          <w:sz w:val="28"/>
          <w:szCs w:val="28"/>
        </w:rPr>
      </w:pPr>
    </w:p>
    <w:p w:rsidR="009033E4" w:rsidRPr="009033E4" w:rsidRDefault="009033E4" w:rsidP="009033E4">
      <w:pPr>
        <w:spacing w:after="0" w:line="240" w:lineRule="auto"/>
        <w:rPr>
          <w:rFonts w:ascii="Times New Roman" w:hAnsi="Times New Roman" w:cs="Times New Roman"/>
          <w:sz w:val="28"/>
          <w:szCs w:val="28"/>
        </w:rPr>
      </w:pP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 xml:space="preserve">На основании Устава сельского поселения «Село Чумикан» Тугуро-Чумиканского муниципального района Хабаровского края, Бюджетного кодекса Российской Федерации, Положения о бюджетном процессе </w:t>
      </w:r>
      <w:r w:rsidRPr="009033E4">
        <w:rPr>
          <w:rFonts w:ascii="Times New Roman" w:hAnsi="Times New Roman" w:cs="Times New Roman"/>
          <w:spacing w:val="2"/>
          <w:sz w:val="28"/>
          <w:szCs w:val="28"/>
        </w:rPr>
        <w:t>в сельском поселении «Село Чумикан» Тугуро-Чумиканского муниципального района Хабаровского края</w:t>
      </w:r>
      <w:r w:rsidRPr="009033E4">
        <w:rPr>
          <w:rFonts w:ascii="Times New Roman" w:hAnsi="Times New Roman" w:cs="Times New Roman"/>
          <w:sz w:val="28"/>
          <w:szCs w:val="28"/>
        </w:rPr>
        <w:t xml:space="preserve"> Совет депутатов сельского поселения «Село Чумикан» Тугуро-Чумиканского муниципального района Хабаровского края </w:t>
      </w:r>
    </w:p>
    <w:p w:rsidR="009033E4" w:rsidRPr="009033E4" w:rsidRDefault="009033E4" w:rsidP="009033E4">
      <w:pPr>
        <w:spacing w:after="0" w:line="240" w:lineRule="auto"/>
        <w:jc w:val="both"/>
        <w:rPr>
          <w:rFonts w:ascii="Times New Roman" w:hAnsi="Times New Roman" w:cs="Times New Roman"/>
          <w:sz w:val="28"/>
          <w:szCs w:val="28"/>
        </w:rPr>
      </w:pPr>
      <w:r w:rsidRPr="009033E4">
        <w:rPr>
          <w:rFonts w:ascii="Times New Roman" w:hAnsi="Times New Roman" w:cs="Times New Roman"/>
          <w:sz w:val="28"/>
          <w:szCs w:val="28"/>
        </w:rPr>
        <w:t>РЕШИЛ:</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1. Утвердить Основные характеристики  бюджета 2020 год и плановый период 2021 и 2022 годов:</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1.1. Основные характеристики  бюджета сельского поселения на 2020 год:</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1) общий объем доходов бюджета сельского поселения в сумме   14762,390 тыс. рублей, из них объем налоговых и неналоговых доходов в сумме 3968,400 тыс. рублей, объем безвозмездных поступлений из других бюджетов бюджетной системы Российской Федерации в сумме 10793,990 тыс. рублей, в том числе из районного бюджета в сумме 10575,720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2) общий объем расходов бюджета сельского поселения в сумме  14762,390  тыс. рублей, в том числе расходы бюджета сельского поселения за счет средств дорожного фонда в сумме 1310,0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3) предельный объем муниципального долга сельского поселения на 2020 год – 300,0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4) верхний предел муниципального долга сельского поселения по состоянию на 01 января 2021 года в сумме 300,0 тыс. рублей, в том числе верхний предел муниципального долга по муниципальный гарантиям в сумме 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5) дефицит бюджета сельского поселения в сумме  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lastRenderedPageBreak/>
        <w:t>1.2. Основные характеристики  бюджета сельского поселения на 2021 год:</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1) общий объем доходов бюджета сельского поселения в сумме   14765,190  тыс. рублей, из них объем налоговых и неналоговых доходов в сумме 3968,400 тыс. рублей, объем безвозмездных поступлений из других бюджетов бюджетной системы Российской Федерации в сумме  10796,790 тыс. рублей, в том числе из районного бюджета в сумме 10575,720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2) общий объем расходов бюджета сельского поселения в сумме  14765,190 тыс. рублей, в том числе расходы бюджета сельского поселения за счет средств дорожного фонда в сумме 900,0 тыс. рублей, условно утвержденные расходы в сумме  346,580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3) предельный объем муниципального долга сельского поселения на 2021 год – 300,0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4) верхний предел муниципального долга сельского поселения по состоянию на 01 января 2022 года в сумме 300,0 тыс. рублей, в том числе верхний предел муниципального долга по муниципальный гарантиям 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5) дефицит бюджета сельского поселения в сумме 0,00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1.3. Основные характеристики  бюджета сельского поселения на 2022 год:</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1) общий объем доходов бюджета сельского поселения в сумме   14805,190 тыс. рублей, из них объем налоговых и неналоговых доходов в сумме 4008,400 тыс. рублей, объем безвозмездных поступлений из других бюджетов бюджетной системы Российской Федерации в сумме  10796,790 тыс. рублей, в том числе из районного бюджета в сумме 10575,720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2) общий объем расходов бюджета сельского поселения в сумме  14805,190 тыс. рублей, в том числе расходы бюджета сельского поселения за счет средств дорожного фонда в сумме 950,0 тыс. рублей, условно утвержденные расходы в сумме 731,05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3) предельный объем муниципального долга сельского поселения на 2022 год – 300,0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4) верхний предел муниципального долга сельского поселения по состоянию на 01 января 2023 года в сумме 300,0 тыс. рублей, в том числе верхний предел муниципального долга по муниципальный гарантиям 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5) дефицит бюджета сельского поселения в сумме  0,00 тыс. рублей.</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2. Утвердить нормативы распределения доходов на 2020 год и плановый период 2021 и 2022 годов:</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 xml:space="preserve">- доходы от оказания муниципальными казенными учреждениями платных услуг и иной приносящей доход деятельности, средства безвозмездных поступлений от физических и юридических лиц, в том числе добровольных пожертвований, невыясненные поступления, зачисляемые в бюджет сельского поселения, а также иные неналоговые доходы бюджета </w:t>
      </w:r>
      <w:r w:rsidRPr="009033E4">
        <w:rPr>
          <w:rFonts w:ascii="Times New Roman" w:hAnsi="Times New Roman" w:cs="Times New Roman"/>
          <w:color w:val="000000"/>
          <w:sz w:val="28"/>
          <w:szCs w:val="28"/>
        </w:rPr>
        <w:lastRenderedPageBreak/>
        <w:t xml:space="preserve">сельского поселения,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сельского поселения по нормативу – 100 процентов. </w:t>
      </w:r>
    </w:p>
    <w:p w:rsidR="009033E4" w:rsidRPr="009033E4" w:rsidRDefault="009033E4" w:rsidP="009033E4">
      <w:pPr>
        <w:suppressAutoHyphens/>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color w:val="000000"/>
          <w:sz w:val="28"/>
          <w:szCs w:val="28"/>
        </w:rPr>
        <w:t xml:space="preserve">3. </w:t>
      </w:r>
      <w:r w:rsidRPr="009033E4">
        <w:rPr>
          <w:rFonts w:ascii="Times New Roman" w:hAnsi="Times New Roman" w:cs="Times New Roman"/>
          <w:sz w:val="28"/>
          <w:szCs w:val="28"/>
        </w:rPr>
        <w:t xml:space="preserve"> Утвердить главным администратором доходов в бюджет сельского поселения </w:t>
      </w:r>
      <w:r w:rsidRPr="009033E4">
        <w:rPr>
          <w:rFonts w:ascii="Times New Roman" w:hAnsi="Times New Roman" w:cs="Times New Roman"/>
          <w:color w:val="000000"/>
          <w:sz w:val="28"/>
          <w:szCs w:val="28"/>
        </w:rPr>
        <w:t>на 2020 год и плановый период 2021 и 2022 годов</w:t>
      </w:r>
      <w:r w:rsidRPr="009033E4">
        <w:rPr>
          <w:rFonts w:ascii="Times New Roman" w:hAnsi="Times New Roman" w:cs="Times New Roman"/>
          <w:sz w:val="28"/>
          <w:szCs w:val="28"/>
        </w:rPr>
        <w:t xml:space="preserve"> администрацию сельского поселения «Село Чумикан» Тугуро-Чумиканского муниципального района Хабаровского края.</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3.1. Утвердить:</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 xml:space="preserve">1) перечень и коды главных администраторов доходов бюджета, закрепляемые за ними виды (подвиды) доходов согласно приложению № 1 к настоящему решению; </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2) перечень и коды главных администраторов источников внутреннего финансирования дефицита бюджета сельского поселения, закрепляемые за ними источники внутреннего финансирования дефицита  бюджета сельского поселения согласно приложению № 2 к настоящему решению.</w:t>
      </w:r>
    </w:p>
    <w:p w:rsidR="009033E4" w:rsidRPr="009033E4" w:rsidRDefault="009033E4" w:rsidP="009033E4">
      <w:pPr>
        <w:suppressAutoHyphens/>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color w:val="000000"/>
          <w:sz w:val="28"/>
          <w:szCs w:val="28"/>
        </w:rPr>
        <w:t xml:space="preserve">4. </w:t>
      </w:r>
      <w:r w:rsidRPr="009033E4">
        <w:rPr>
          <w:rFonts w:ascii="Times New Roman" w:hAnsi="Times New Roman" w:cs="Times New Roman"/>
          <w:sz w:val="28"/>
          <w:szCs w:val="28"/>
        </w:rPr>
        <w:t>Утвердить в составе общего объема расходов  бюджета сельского поселения, утвержденного пунктом 1.1.2, 1.2.2, 1.3.2 настоящего решения:</w:t>
      </w:r>
    </w:p>
    <w:p w:rsidR="009033E4" w:rsidRPr="009033E4" w:rsidRDefault="009033E4" w:rsidP="009033E4">
      <w:pPr>
        <w:pStyle w:val="ConsPlusNormal"/>
        <w:widowControl/>
        <w:ind w:firstLine="851"/>
        <w:jc w:val="both"/>
        <w:rPr>
          <w:rFonts w:ascii="Times New Roman" w:hAnsi="Times New Roman" w:cs="Times New Roman"/>
          <w:sz w:val="28"/>
          <w:szCs w:val="28"/>
        </w:rPr>
      </w:pPr>
      <w:r w:rsidRPr="009033E4">
        <w:rPr>
          <w:rFonts w:ascii="Times New Roman" w:hAnsi="Times New Roman" w:cs="Times New Roman"/>
          <w:sz w:val="28"/>
          <w:szCs w:val="28"/>
        </w:rPr>
        <w:t>1) распределение бюджетных ассигнований по целевым статьям (муниципальным программам сельского поселения, не включенным в муниципальные программы направлениям деятельности органов муниципальной власти (далее – непрограммные направления деятельности)), группам (группам и подгруппам), видам расходов классификации расходов бюджета сельского поселения «Село Чумикан» на 2020 год и плановый период 2021 и 2022 годов согласно приложению № 3 к настоящему решению;</w:t>
      </w:r>
    </w:p>
    <w:p w:rsidR="009033E4" w:rsidRPr="009033E4" w:rsidRDefault="009033E4" w:rsidP="009033E4">
      <w:pPr>
        <w:pStyle w:val="ConsPlusNormal"/>
        <w:widowControl/>
        <w:ind w:firstLine="851"/>
        <w:jc w:val="both"/>
        <w:rPr>
          <w:rFonts w:ascii="Times New Roman" w:hAnsi="Times New Roman" w:cs="Times New Roman"/>
          <w:sz w:val="28"/>
          <w:szCs w:val="28"/>
        </w:rPr>
      </w:pPr>
      <w:r w:rsidRPr="009033E4">
        <w:rPr>
          <w:rFonts w:ascii="Times New Roman" w:hAnsi="Times New Roman" w:cs="Times New Roman"/>
          <w:sz w:val="28"/>
          <w:szCs w:val="28"/>
        </w:rPr>
        <w:t>2) ведомственную структуру расходов  бюджета сельского поселения на 2020 год и плановый период 2021 и 2022 годов согласно приложению № 4 к настоящему решению;</w:t>
      </w:r>
    </w:p>
    <w:p w:rsidR="009033E4" w:rsidRPr="009033E4" w:rsidRDefault="009033E4" w:rsidP="009033E4">
      <w:pPr>
        <w:pStyle w:val="ConsPlusNormal"/>
        <w:widowControl/>
        <w:ind w:firstLine="851"/>
        <w:jc w:val="both"/>
        <w:rPr>
          <w:rFonts w:ascii="Times New Roman" w:hAnsi="Times New Roman" w:cs="Times New Roman"/>
          <w:sz w:val="28"/>
          <w:szCs w:val="28"/>
        </w:rPr>
      </w:pPr>
      <w:r w:rsidRPr="009033E4">
        <w:rPr>
          <w:rFonts w:ascii="Times New Roman" w:hAnsi="Times New Roman" w:cs="Times New Roman"/>
          <w:sz w:val="28"/>
          <w:szCs w:val="28"/>
        </w:rPr>
        <w:t>3) объем иных межбюджетных трансфертов из бюджета сельского поселения согласно приложению № 6 к настоящему решению;</w:t>
      </w:r>
    </w:p>
    <w:p w:rsidR="009033E4" w:rsidRPr="009033E4" w:rsidRDefault="009033E4" w:rsidP="009033E4">
      <w:pPr>
        <w:pStyle w:val="ConsPlusNormal"/>
        <w:widowControl/>
        <w:ind w:firstLine="851"/>
        <w:jc w:val="both"/>
        <w:rPr>
          <w:rFonts w:ascii="Times New Roman" w:hAnsi="Times New Roman" w:cs="Times New Roman"/>
          <w:sz w:val="28"/>
          <w:szCs w:val="28"/>
        </w:rPr>
      </w:pPr>
      <w:r w:rsidRPr="009033E4">
        <w:rPr>
          <w:rFonts w:ascii="Times New Roman" w:hAnsi="Times New Roman" w:cs="Times New Roman"/>
          <w:sz w:val="28"/>
          <w:szCs w:val="28"/>
        </w:rPr>
        <w:t>4) объем бюджетных ассигнований дорожного фонда сельского поселения согласно приложению № 7 к настоящему решению;</w:t>
      </w:r>
    </w:p>
    <w:p w:rsidR="009033E4" w:rsidRPr="009033E4" w:rsidRDefault="009033E4" w:rsidP="009033E4">
      <w:pPr>
        <w:pStyle w:val="ConsPlusNormal"/>
        <w:widowControl/>
        <w:ind w:firstLine="851"/>
        <w:jc w:val="both"/>
        <w:rPr>
          <w:rFonts w:ascii="Times New Roman" w:hAnsi="Times New Roman" w:cs="Times New Roman"/>
          <w:sz w:val="28"/>
          <w:szCs w:val="28"/>
        </w:rPr>
      </w:pPr>
      <w:r w:rsidRPr="009033E4">
        <w:rPr>
          <w:rFonts w:ascii="Times New Roman" w:hAnsi="Times New Roman" w:cs="Times New Roman"/>
          <w:sz w:val="28"/>
          <w:szCs w:val="28"/>
        </w:rPr>
        <w:t>5) прогноз поступления доходов по основным источникам на 2020 год и плановый период 2021 и 2022 годов согласно приложению № 8 к настоящему решению.</w:t>
      </w:r>
    </w:p>
    <w:p w:rsidR="009033E4" w:rsidRPr="009033E4" w:rsidRDefault="009033E4" w:rsidP="009033E4">
      <w:pPr>
        <w:pStyle w:val="ConsPlusNormal"/>
        <w:widowControl/>
        <w:ind w:firstLine="851"/>
        <w:jc w:val="both"/>
        <w:rPr>
          <w:rFonts w:ascii="Times New Roman" w:hAnsi="Times New Roman" w:cs="Times New Roman"/>
          <w:sz w:val="28"/>
          <w:szCs w:val="28"/>
        </w:rPr>
      </w:pPr>
      <w:r w:rsidRPr="009033E4">
        <w:rPr>
          <w:rFonts w:ascii="Times New Roman" w:hAnsi="Times New Roman" w:cs="Times New Roman"/>
          <w:sz w:val="28"/>
          <w:szCs w:val="28"/>
        </w:rPr>
        <w:t>5. Утвердить источники внутреннего финансирования дефицита бюджета сельского поселения на 2020 год и плановый период 2021 и 2022 годов согласно приложению № 5 к настоящему решению.</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6. В ходе исполнения бюджета сельского поселения изменения в сводную бюджетную роспись вносятся главным специалистом администрации сельского поселения бухгалтером-финансистом без внесения изменений в настоящее решение:</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1) на сумму остатков средств  бюджета сельского поселения  по состоянию на 01 января текущего года;</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lastRenderedPageBreak/>
        <w:t>2) на сумму дополнительных безвозмездных поступлений от физических и юридических лиц в бюджет сельского поселения;</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3) по предписаниям органов, осуществляющих финансовый контроль на территории муниципального района;</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4) в случае изменения расходных обязательств сельского поселения и принятия нормативных правовых актов главы сельского поселения;</w:t>
      </w:r>
    </w:p>
    <w:p w:rsidR="009033E4" w:rsidRPr="009033E4" w:rsidRDefault="009033E4" w:rsidP="009033E4">
      <w:pPr>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5) в случае изменения объемов межбюджетных трансфертов, полученных из других бюджетов и иных безвозмездных поступлений;</w:t>
      </w:r>
    </w:p>
    <w:p w:rsidR="009033E4" w:rsidRPr="009033E4" w:rsidRDefault="009033E4" w:rsidP="009033E4">
      <w:pPr>
        <w:tabs>
          <w:tab w:val="left" w:pos="851"/>
        </w:tabs>
        <w:spacing w:after="0" w:line="240" w:lineRule="auto"/>
        <w:ind w:firstLine="851"/>
        <w:jc w:val="both"/>
        <w:rPr>
          <w:rFonts w:ascii="Times New Roman" w:hAnsi="Times New Roman" w:cs="Times New Roman"/>
          <w:sz w:val="28"/>
          <w:szCs w:val="28"/>
        </w:rPr>
      </w:pPr>
      <w:r w:rsidRPr="009033E4">
        <w:rPr>
          <w:rFonts w:ascii="Times New Roman" w:hAnsi="Times New Roman" w:cs="Times New Roman"/>
          <w:sz w:val="28"/>
          <w:szCs w:val="28"/>
        </w:rPr>
        <w:t>6) на сумму, неиспользованных на 01 января 2020 года целевых средств межбюджетных трансфертов, имеющихся на счетах муниципального образования;</w:t>
      </w:r>
    </w:p>
    <w:p w:rsidR="009033E4" w:rsidRPr="009033E4" w:rsidRDefault="009033E4" w:rsidP="009033E4">
      <w:pPr>
        <w:spacing w:after="0" w:line="240" w:lineRule="auto"/>
        <w:ind w:firstLine="851"/>
        <w:jc w:val="both"/>
        <w:rPr>
          <w:rFonts w:ascii="Times New Roman" w:hAnsi="Times New Roman" w:cs="Times New Roman"/>
          <w:bCs/>
          <w:sz w:val="28"/>
          <w:szCs w:val="28"/>
        </w:rPr>
      </w:pPr>
      <w:r w:rsidRPr="009033E4">
        <w:rPr>
          <w:rFonts w:ascii="Times New Roman" w:hAnsi="Times New Roman" w:cs="Times New Roman"/>
          <w:bCs/>
          <w:sz w:val="28"/>
          <w:szCs w:val="28"/>
        </w:rPr>
        <w:t>7) в случае изменения кодов бюджетной классификации Российской Федерации и их наименований, принципов назначения, структуры кодов, а также присвоения кодов составным частям бюджетной классификации Российской Федерации.</w:t>
      </w:r>
    </w:p>
    <w:p w:rsidR="009033E4" w:rsidRPr="009033E4" w:rsidRDefault="009033E4" w:rsidP="009033E4">
      <w:pPr>
        <w:spacing w:after="0" w:line="240" w:lineRule="auto"/>
        <w:ind w:firstLine="851"/>
        <w:jc w:val="both"/>
        <w:rPr>
          <w:rFonts w:ascii="Times New Roman" w:hAnsi="Times New Roman" w:cs="Times New Roman"/>
          <w:bCs/>
          <w:sz w:val="28"/>
          <w:szCs w:val="28"/>
        </w:rPr>
      </w:pPr>
      <w:r w:rsidRPr="009033E4">
        <w:rPr>
          <w:rFonts w:ascii="Times New Roman" w:hAnsi="Times New Roman" w:cs="Times New Roman"/>
          <w:bCs/>
          <w:sz w:val="28"/>
          <w:szCs w:val="28"/>
        </w:rPr>
        <w:t>6.1. Безвозмездные поступления от физических и юридических лиц, в том числе добровольные пожертвования, поступившие в бюджет сельского поселения, используются на цели, указанные при их перечислении.</w:t>
      </w:r>
    </w:p>
    <w:p w:rsidR="009033E4" w:rsidRPr="009033E4" w:rsidRDefault="009033E4" w:rsidP="009033E4">
      <w:pPr>
        <w:spacing w:after="0" w:line="240" w:lineRule="auto"/>
        <w:ind w:firstLine="851"/>
        <w:jc w:val="both"/>
        <w:rPr>
          <w:rFonts w:ascii="Times New Roman" w:hAnsi="Times New Roman" w:cs="Times New Roman"/>
          <w:bCs/>
          <w:sz w:val="28"/>
          <w:szCs w:val="28"/>
        </w:rPr>
      </w:pPr>
      <w:r w:rsidRPr="009033E4">
        <w:rPr>
          <w:rFonts w:ascii="Times New Roman" w:hAnsi="Times New Roman" w:cs="Times New Roman"/>
          <w:bCs/>
          <w:sz w:val="28"/>
          <w:szCs w:val="28"/>
        </w:rPr>
        <w:t xml:space="preserve">6.2. Передача финансовых документов в Управление федерального казначейства и обмен информацией с Управлением федерального казначейства по Хабаровскому краю осуществляется с использованием электронного документооборота с применением электронной цифровой подписи в соответствии с заключенным соглашением. </w:t>
      </w:r>
    </w:p>
    <w:p w:rsidR="009033E4" w:rsidRPr="009033E4" w:rsidRDefault="009033E4" w:rsidP="009033E4">
      <w:pPr>
        <w:pStyle w:val="a7"/>
        <w:spacing w:before="0" w:beforeAutospacing="0" w:after="0" w:afterAutospacing="0"/>
        <w:ind w:firstLine="851"/>
        <w:jc w:val="both"/>
        <w:rPr>
          <w:sz w:val="28"/>
          <w:szCs w:val="28"/>
        </w:rPr>
      </w:pPr>
      <w:r w:rsidRPr="009033E4">
        <w:rPr>
          <w:bCs/>
          <w:sz w:val="28"/>
          <w:szCs w:val="28"/>
        </w:rPr>
        <w:t xml:space="preserve">7. </w:t>
      </w:r>
      <w:r w:rsidRPr="009033E4">
        <w:rPr>
          <w:sz w:val="28"/>
          <w:szCs w:val="28"/>
        </w:rPr>
        <w:t>Настоящее решение разместить на официальном сайте администрации сельского поселения «Село Чумикан» www.</w:t>
      </w:r>
      <w:r w:rsidRPr="009033E4">
        <w:rPr>
          <w:sz w:val="28"/>
          <w:szCs w:val="28"/>
          <w:lang w:val="en-US"/>
        </w:rPr>
        <w:t>selochumikan</w:t>
      </w:r>
      <w:r w:rsidRPr="009033E4">
        <w:rPr>
          <w:sz w:val="28"/>
          <w:szCs w:val="28"/>
        </w:rPr>
        <w:t>.</w:t>
      </w:r>
      <w:r w:rsidRPr="009033E4">
        <w:rPr>
          <w:sz w:val="28"/>
          <w:szCs w:val="28"/>
          <w:lang w:val="en-US"/>
        </w:rPr>
        <w:t>ru</w:t>
      </w:r>
      <w:r w:rsidRPr="009033E4">
        <w:rPr>
          <w:sz w:val="28"/>
          <w:szCs w:val="28"/>
        </w:rPr>
        <w:t xml:space="preserve"> и опубликовать в Информационном бюллетене администрации сельского поселения «Село Чумикан».</w:t>
      </w:r>
    </w:p>
    <w:p w:rsidR="009033E4" w:rsidRPr="009033E4" w:rsidRDefault="009033E4" w:rsidP="009033E4">
      <w:pPr>
        <w:spacing w:after="0" w:line="240" w:lineRule="auto"/>
        <w:ind w:firstLine="851"/>
        <w:jc w:val="both"/>
        <w:rPr>
          <w:rFonts w:ascii="Times New Roman" w:hAnsi="Times New Roman" w:cs="Times New Roman"/>
          <w:bCs/>
          <w:sz w:val="28"/>
          <w:szCs w:val="28"/>
        </w:rPr>
      </w:pPr>
      <w:r w:rsidRPr="009033E4">
        <w:rPr>
          <w:rFonts w:ascii="Times New Roman" w:hAnsi="Times New Roman" w:cs="Times New Roman"/>
          <w:bCs/>
          <w:sz w:val="28"/>
          <w:szCs w:val="28"/>
        </w:rPr>
        <w:t>8. Контроль за выполнением настоящего решения возложить на постоянную депутатскую комиссию  по бюджету, финансовому регулированию и социально правовой защите.</w:t>
      </w:r>
    </w:p>
    <w:p w:rsidR="009033E4" w:rsidRPr="009033E4" w:rsidRDefault="009033E4" w:rsidP="009033E4">
      <w:pPr>
        <w:suppressAutoHyphens/>
        <w:spacing w:after="0" w:line="240" w:lineRule="auto"/>
        <w:ind w:firstLine="851"/>
        <w:jc w:val="both"/>
        <w:rPr>
          <w:rFonts w:ascii="Times New Roman" w:hAnsi="Times New Roman" w:cs="Times New Roman"/>
          <w:color w:val="000000"/>
          <w:sz w:val="28"/>
          <w:szCs w:val="28"/>
        </w:rPr>
      </w:pPr>
      <w:r w:rsidRPr="009033E4">
        <w:rPr>
          <w:rFonts w:ascii="Times New Roman" w:hAnsi="Times New Roman" w:cs="Times New Roman"/>
          <w:color w:val="000000"/>
          <w:sz w:val="28"/>
          <w:szCs w:val="28"/>
        </w:rPr>
        <w:t>9. Настоящее решение вступает в силу с 01 января 2020 года.</w:t>
      </w:r>
    </w:p>
    <w:p w:rsidR="009033E4" w:rsidRPr="009033E4" w:rsidRDefault="009033E4" w:rsidP="009033E4">
      <w:pPr>
        <w:spacing w:after="0" w:line="240" w:lineRule="auto"/>
        <w:rPr>
          <w:rFonts w:ascii="Times New Roman" w:hAnsi="Times New Roman" w:cs="Times New Roman"/>
          <w:sz w:val="28"/>
          <w:szCs w:val="28"/>
        </w:rPr>
      </w:pPr>
    </w:p>
    <w:p w:rsidR="009033E4" w:rsidRPr="009033E4" w:rsidRDefault="009033E4" w:rsidP="009033E4">
      <w:pPr>
        <w:spacing w:after="0" w:line="240" w:lineRule="auto"/>
        <w:rPr>
          <w:rFonts w:ascii="Times New Roman" w:hAnsi="Times New Roman" w:cs="Times New Roman"/>
          <w:sz w:val="28"/>
          <w:szCs w:val="28"/>
        </w:rPr>
      </w:pPr>
    </w:p>
    <w:p w:rsidR="009033E4" w:rsidRPr="009033E4" w:rsidRDefault="009033E4" w:rsidP="009033E4">
      <w:pPr>
        <w:spacing w:after="0" w:line="240" w:lineRule="auto"/>
        <w:rPr>
          <w:rFonts w:ascii="Times New Roman" w:hAnsi="Times New Roman" w:cs="Times New Roman"/>
          <w:sz w:val="28"/>
          <w:szCs w:val="28"/>
        </w:rPr>
      </w:pPr>
    </w:p>
    <w:p w:rsidR="009033E4" w:rsidRPr="009033E4" w:rsidRDefault="009033E4" w:rsidP="009033E4">
      <w:pPr>
        <w:spacing w:after="0" w:line="240" w:lineRule="exact"/>
        <w:rPr>
          <w:rFonts w:ascii="Times New Roman" w:hAnsi="Times New Roman" w:cs="Times New Roman"/>
          <w:sz w:val="28"/>
          <w:szCs w:val="28"/>
        </w:rPr>
      </w:pPr>
      <w:r w:rsidRPr="009033E4">
        <w:rPr>
          <w:rFonts w:ascii="Times New Roman" w:hAnsi="Times New Roman" w:cs="Times New Roman"/>
          <w:sz w:val="28"/>
          <w:szCs w:val="28"/>
        </w:rPr>
        <w:t xml:space="preserve">Глава сельского поселения </w:t>
      </w:r>
      <w:r w:rsidRPr="009033E4">
        <w:rPr>
          <w:rFonts w:ascii="Times New Roman" w:hAnsi="Times New Roman" w:cs="Times New Roman"/>
          <w:sz w:val="28"/>
          <w:szCs w:val="28"/>
        </w:rPr>
        <w:tab/>
      </w:r>
      <w:r w:rsidRPr="009033E4">
        <w:rPr>
          <w:rFonts w:ascii="Times New Roman" w:hAnsi="Times New Roman" w:cs="Times New Roman"/>
          <w:sz w:val="28"/>
          <w:szCs w:val="28"/>
        </w:rPr>
        <w:tab/>
        <w:t xml:space="preserve">        Председатель Совета депутатов</w:t>
      </w:r>
    </w:p>
    <w:p w:rsidR="009033E4" w:rsidRPr="009033E4" w:rsidRDefault="009033E4" w:rsidP="009033E4">
      <w:pPr>
        <w:spacing w:after="0" w:line="240" w:lineRule="exact"/>
        <w:rPr>
          <w:rFonts w:ascii="Times New Roman" w:hAnsi="Times New Roman" w:cs="Times New Roman"/>
          <w:sz w:val="28"/>
          <w:szCs w:val="28"/>
        </w:rPr>
      </w:pPr>
      <w:r w:rsidRPr="009033E4">
        <w:rPr>
          <w:rFonts w:ascii="Times New Roman" w:hAnsi="Times New Roman" w:cs="Times New Roman"/>
          <w:sz w:val="28"/>
          <w:szCs w:val="28"/>
        </w:rPr>
        <w:t xml:space="preserve">«Село Чумикан»  </w:t>
      </w:r>
      <w:r w:rsidRPr="009033E4">
        <w:rPr>
          <w:rFonts w:ascii="Times New Roman" w:hAnsi="Times New Roman" w:cs="Times New Roman"/>
          <w:sz w:val="28"/>
          <w:szCs w:val="28"/>
        </w:rPr>
        <w:tab/>
      </w:r>
      <w:r w:rsidRPr="009033E4">
        <w:rPr>
          <w:rFonts w:ascii="Times New Roman" w:hAnsi="Times New Roman" w:cs="Times New Roman"/>
          <w:sz w:val="28"/>
          <w:szCs w:val="28"/>
        </w:rPr>
        <w:tab/>
      </w:r>
      <w:r w:rsidRPr="009033E4">
        <w:rPr>
          <w:rFonts w:ascii="Times New Roman" w:hAnsi="Times New Roman" w:cs="Times New Roman"/>
          <w:sz w:val="28"/>
          <w:szCs w:val="28"/>
        </w:rPr>
        <w:tab/>
        <w:t xml:space="preserve">        сельского поселения «Село Чумикан»                   </w:t>
      </w:r>
    </w:p>
    <w:p w:rsidR="009033E4" w:rsidRPr="009033E4" w:rsidRDefault="009033E4" w:rsidP="009033E4">
      <w:pPr>
        <w:spacing w:after="0" w:line="240" w:lineRule="exact"/>
        <w:jc w:val="both"/>
        <w:rPr>
          <w:rFonts w:ascii="Times New Roman" w:hAnsi="Times New Roman" w:cs="Times New Roman"/>
          <w:sz w:val="28"/>
          <w:szCs w:val="28"/>
        </w:rPr>
      </w:pPr>
      <w:r w:rsidRPr="009033E4">
        <w:rPr>
          <w:rFonts w:ascii="Times New Roman" w:hAnsi="Times New Roman" w:cs="Times New Roman"/>
          <w:sz w:val="28"/>
          <w:szCs w:val="28"/>
        </w:rPr>
        <w:t>______________ Н.В. Николаева             _________________    Ю.К. Морозо</w:t>
      </w:r>
      <w:bookmarkStart w:id="0" w:name="_GoBack"/>
      <w:bookmarkEnd w:id="0"/>
      <w:r w:rsidRPr="009033E4">
        <w:rPr>
          <w:rFonts w:ascii="Times New Roman" w:hAnsi="Times New Roman" w:cs="Times New Roman"/>
          <w:sz w:val="28"/>
          <w:szCs w:val="28"/>
        </w:rPr>
        <w:t>в</w:t>
      </w:r>
    </w:p>
    <w:p w:rsidR="009033E4" w:rsidRPr="009033E4" w:rsidRDefault="009033E4" w:rsidP="009033E4">
      <w:pPr>
        <w:spacing w:after="0" w:line="240" w:lineRule="auto"/>
        <w:rPr>
          <w:rFonts w:ascii="Times New Roman" w:hAnsi="Times New Roman" w:cs="Times New Roman"/>
          <w:sz w:val="28"/>
          <w:szCs w:val="28"/>
        </w:rPr>
      </w:pPr>
    </w:p>
    <w:p w:rsidR="008C763B" w:rsidRDefault="008C763B"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Pr="00F05CB0" w:rsidRDefault="00F05CB0" w:rsidP="00F05CB0">
      <w:pPr>
        <w:spacing w:after="0" w:line="360" w:lineRule="auto"/>
        <w:ind w:left="567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5CB0">
        <w:rPr>
          <w:rFonts w:ascii="Times New Roman" w:hAnsi="Times New Roman" w:cs="Times New Roman"/>
          <w:sz w:val="28"/>
          <w:szCs w:val="28"/>
        </w:rPr>
        <w:t>ПРИЛОЖЕНИЕ № 1</w:t>
      </w:r>
    </w:p>
    <w:p w:rsidR="00F05CB0" w:rsidRPr="00F05CB0" w:rsidRDefault="00F05CB0" w:rsidP="00F05CB0">
      <w:pPr>
        <w:tabs>
          <w:tab w:val="left" w:pos="5190"/>
        </w:tabs>
        <w:spacing w:after="0" w:line="240" w:lineRule="exact"/>
        <w:ind w:left="5670" w:firstLine="6"/>
        <w:rPr>
          <w:rFonts w:ascii="Times New Roman" w:hAnsi="Times New Roman" w:cs="Times New Roman"/>
          <w:sz w:val="28"/>
          <w:szCs w:val="28"/>
        </w:rPr>
      </w:pPr>
      <w:r w:rsidRPr="00F05CB0">
        <w:rPr>
          <w:rFonts w:ascii="Times New Roman" w:hAnsi="Times New Roman" w:cs="Times New Roman"/>
          <w:sz w:val="28"/>
          <w:szCs w:val="28"/>
        </w:rPr>
        <w:t xml:space="preserve">  к решению Совета депутатов</w:t>
      </w:r>
    </w:p>
    <w:p w:rsidR="00F05CB0" w:rsidRPr="00F05CB0" w:rsidRDefault="00F05CB0" w:rsidP="00F05CB0">
      <w:pPr>
        <w:tabs>
          <w:tab w:val="left" w:pos="5190"/>
        </w:tabs>
        <w:spacing w:after="0" w:line="240" w:lineRule="exact"/>
        <w:ind w:left="5670" w:firstLine="6"/>
        <w:rPr>
          <w:rFonts w:ascii="Times New Roman" w:hAnsi="Times New Roman" w:cs="Times New Roman"/>
          <w:sz w:val="28"/>
          <w:szCs w:val="28"/>
        </w:rPr>
      </w:pPr>
      <w:r w:rsidRPr="00F05CB0">
        <w:rPr>
          <w:rFonts w:ascii="Times New Roman" w:hAnsi="Times New Roman" w:cs="Times New Roman"/>
          <w:sz w:val="28"/>
          <w:szCs w:val="28"/>
        </w:rPr>
        <w:t xml:space="preserve">  сельского поселения </w:t>
      </w:r>
    </w:p>
    <w:p w:rsidR="00F05CB0" w:rsidRPr="00F05CB0" w:rsidRDefault="00F05CB0" w:rsidP="00F05CB0">
      <w:pPr>
        <w:tabs>
          <w:tab w:val="left" w:pos="5190"/>
        </w:tabs>
        <w:spacing w:after="0" w:line="240" w:lineRule="exact"/>
        <w:ind w:left="5670" w:firstLine="6"/>
        <w:rPr>
          <w:rFonts w:ascii="Times New Roman" w:hAnsi="Times New Roman" w:cs="Times New Roman"/>
          <w:sz w:val="28"/>
          <w:szCs w:val="28"/>
        </w:rPr>
      </w:pPr>
      <w:r w:rsidRPr="00F05CB0">
        <w:rPr>
          <w:rFonts w:ascii="Times New Roman" w:hAnsi="Times New Roman" w:cs="Times New Roman"/>
          <w:sz w:val="28"/>
          <w:szCs w:val="28"/>
        </w:rPr>
        <w:t xml:space="preserve">  «Село Чумикан</w:t>
      </w:r>
    </w:p>
    <w:p w:rsidR="00F05CB0" w:rsidRPr="00F05CB0" w:rsidRDefault="00F05CB0" w:rsidP="00F05CB0">
      <w:pPr>
        <w:tabs>
          <w:tab w:val="left" w:pos="5205"/>
        </w:tabs>
        <w:spacing w:after="0" w:line="240" w:lineRule="auto"/>
        <w:ind w:left="5670" w:firstLine="6"/>
        <w:rPr>
          <w:rFonts w:ascii="Times New Roman" w:hAnsi="Times New Roman" w:cs="Times New Roman"/>
          <w:sz w:val="28"/>
          <w:szCs w:val="28"/>
          <w:u w:val="single"/>
        </w:rPr>
      </w:pPr>
      <w:r w:rsidRPr="00F05CB0">
        <w:rPr>
          <w:rFonts w:ascii="Times New Roman" w:hAnsi="Times New Roman" w:cs="Times New Roman"/>
          <w:sz w:val="28"/>
          <w:szCs w:val="28"/>
        </w:rPr>
        <w:t xml:space="preserve">  от </w:t>
      </w:r>
      <w:r w:rsidRPr="00F05CB0">
        <w:rPr>
          <w:rFonts w:ascii="Times New Roman" w:hAnsi="Times New Roman" w:cs="Times New Roman"/>
          <w:sz w:val="28"/>
          <w:szCs w:val="28"/>
          <w:u w:val="single"/>
        </w:rPr>
        <w:t xml:space="preserve">  </w:t>
      </w:r>
      <w:r w:rsidR="00B25409">
        <w:rPr>
          <w:rFonts w:ascii="Times New Roman" w:hAnsi="Times New Roman" w:cs="Times New Roman"/>
          <w:sz w:val="28"/>
          <w:szCs w:val="28"/>
          <w:u w:val="single"/>
        </w:rPr>
        <w:t>26.12.2019</w:t>
      </w:r>
      <w:r w:rsidRPr="00F05CB0">
        <w:rPr>
          <w:rFonts w:ascii="Times New Roman" w:hAnsi="Times New Roman" w:cs="Times New Roman"/>
          <w:sz w:val="28"/>
          <w:szCs w:val="28"/>
          <w:u w:val="single"/>
        </w:rPr>
        <w:t xml:space="preserve"> </w:t>
      </w:r>
      <w:r w:rsidRPr="00F05CB0">
        <w:rPr>
          <w:rFonts w:ascii="Times New Roman" w:hAnsi="Times New Roman" w:cs="Times New Roman"/>
          <w:sz w:val="28"/>
          <w:szCs w:val="28"/>
          <w:u w:val="single"/>
        </w:rPr>
        <w:tab/>
      </w:r>
      <w:r w:rsidRPr="00F05CB0">
        <w:rPr>
          <w:rFonts w:ascii="Times New Roman" w:hAnsi="Times New Roman" w:cs="Times New Roman"/>
          <w:sz w:val="28"/>
          <w:szCs w:val="28"/>
        </w:rPr>
        <w:t xml:space="preserve">№ </w:t>
      </w:r>
      <w:r w:rsidRPr="00F05CB0">
        <w:rPr>
          <w:rFonts w:ascii="Times New Roman" w:hAnsi="Times New Roman" w:cs="Times New Roman"/>
          <w:sz w:val="28"/>
          <w:szCs w:val="28"/>
          <w:u w:val="single"/>
        </w:rPr>
        <w:tab/>
      </w:r>
      <w:r w:rsidR="00B25409">
        <w:rPr>
          <w:rFonts w:ascii="Times New Roman" w:hAnsi="Times New Roman" w:cs="Times New Roman"/>
          <w:sz w:val="28"/>
          <w:szCs w:val="28"/>
          <w:u w:val="single"/>
        </w:rPr>
        <w:t>63</w:t>
      </w:r>
      <w:r w:rsidRPr="00F05CB0">
        <w:rPr>
          <w:rFonts w:ascii="Times New Roman" w:hAnsi="Times New Roman" w:cs="Times New Roman"/>
          <w:sz w:val="28"/>
          <w:szCs w:val="28"/>
          <w:u w:val="single"/>
        </w:rPr>
        <w:tab/>
      </w:r>
    </w:p>
    <w:p w:rsidR="00E31C48" w:rsidRPr="00F05CB0" w:rsidRDefault="00E31C48" w:rsidP="00E31C48">
      <w:pPr>
        <w:spacing w:after="0" w:line="240" w:lineRule="auto"/>
        <w:rPr>
          <w:rFonts w:ascii="Times New Roman" w:hAnsi="Times New Roman" w:cs="Times New Roman"/>
          <w:b/>
          <w:sz w:val="28"/>
          <w:szCs w:val="28"/>
        </w:rPr>
      </w:pPr>
    </w:p>
    <w:p w:rsidR="00F05CB0" w:rsidRPr="00F05CB0" w:rsidRDefault="00F05CB0" w:rsidP="00F05CB0">
      <w:pPr>
        <w:spacing w:after="0" w:line="360" w:lineRule="auto"/>
        <w:jc w:val="center"/>
        <w:rPr>
          <w:rFonts w:ascii="Times New Roman" w:hAnsi="Times New Roman" w:cs="Times New Roman"/>
          <w:sz w:val="28"/>
          <w:szCs w:val="28"/>
        </w:rPr>
      </w:pPr>
      <w:r w:rsidRPr="00F05CB0">
        <w:rPr>
          <w:rFonts w:ascii="Times New Roman" w:hAnsi="Times New Roman" w:cs="Times New Roman"/>
          <w:sz w:val="28"/>
          <w:szCs w:val="28"/>
        </w:rPr>
        <w:t xml:space="preserve">ПЕРЕЧЕНЬ </w:t>
      </w:r>
    </w:p>
    <w:p w:rsidR="00F05CB0" w:rsidRDefault="00F05CB0" w:rsidP="00F05CB0">
      <w:pPr>
        <w:spacing w:after="0" w:line="240" w:lineRule="exact"/>
        <w:jc w:val="center"/>
        <w:rPr>
          <w:rFonts w:ascii="Times New Roman" w:hAnsi="Times New Roman" w:cs="Times New Roman"/>
          <w:sz w:val="28"/>
          <w:szCs w:val="28"/>
        </w:rPr>
      </w:pPr>
      <w:r w:rsidRPr="00F05CB0">
        <w:rPr>
          <w:rFonts w:ascii="Times New Roman" w:hAnsi="Times New Roman" w:cs="Times New Roman"/>
          <w:sz w:val="28"/>
          <w:szCs w:val="28"/>
        </w:rPr>
        <w:t>и коды Главных администраторов доходов бюджета сельского  поселения «Село Чумикан», закрепляемые за ними виды (подвиды) доходов на 2019 год</w:t>
      </w:r>
    </w:p>
    <w:p w:rsidR="00F05CB0" w:rsidRPr="00F05CB0" w:rsidRDefault="00F05CB0" w:rsidP="00F05CB0">
      <w:pPr>
        <w:spacing w:after="0" w:line="240" w:lineRule="exact"/>
        <w:jc w:val="center"/>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551"/>
        <w:gridCol w:w="5812"/>
      </w:tblGrid>
      <w:tr w:rsidR="00F05CB0" w:rsidRPr="00F05CB0" w:rsidTr="00F05CB0">
        <w:trPr>
          <w:trHeight w:val="1032"/>
        </w:trPr>
        <w:tc>
          <w:tcPr>
            <w:tcW w:w="1135" w:type="dxa"/>
          </w:tcPr>
          <w:p w:rsidR="00F05CB0" w:rsidRPr="00F05CB0" w:rsidRDefault="00F05CB0" w:rsidP="00F05CB0">
            <w:pPr>
              <w:spacing w:after="0" w:line="240" w:lineRule="auto"/>
              <w:ind w:left="-108" w:right="-108"/>
              <w:jc w:val="center"/>
              <w:rPr>
                <w:rFonts w:ascii="Times New Roman" w:hAnsi="Times New Roman" w:cs="Times New Roman"/>
                <w:b/>
                <w:bCs/>
                <w:sz w:val="24"/>
                <w:szCs w:val="24"/>
              </w:rPr>
            </w:pPr>
            <w:r w:rsidRPr="00F05CB0">
              <w:rPr>
                <w:rFonts w:ascii="Times New Roman" w:hAnsi="Times New Roman" w:cs="Times New Roman"/>
                <w:b/>
                <w:bCs/>
                <w:sz w:val="24"/>
                <w:szCs w:val="24"/>
              </w:rPr>
              <w:t>Код Главного администратора</w:t>
            </w:r>
          </w:p>
        </w:tc>
        <w:tc>
          <w:tcPr>
            <w:tcW w:w="2551" w:type="dxa"/>
          </w:tcPr>
          <w:p w:rsidR="00F05CB0" w:rsidRPr="00F05CB0" w:rsidRDefault="00F05CB0" w:rsidP="00F05CB0">
            <w:pPr>
              <w:spacing w:after="0" w:line="240" w:lineRule="auto"/>
              <w:jc w:val="center"/>
              <w:rPr>
                <w:rFonts w:ascii="Times New Roman" w:hAnsi="Times New Roman" w:cs="Times New Roman"/>
                <w:b/>
                <w:bCs/>
                <w:sz w:val="24"/>
                <w:szCs w:val="24"/>
              </w:rPr>
            </w:pPr>
            <w:r w:rsidRPr="00F05CB0">
              <w:rPr>
                <w:rFonts w:ascii="Times New Roman" w:hAnsi="Times New Roman" w:cs="Times New Roman"/>
                <w:b/>
                <w:bCs/>
                <w:sz w:val="24"/>
                <w:szCs w:val="24"/>
              </w:rPr>
              <w:t xml:space="preserve">Код доходов </w:t>
            </w:r>
          </w:p>
          <w:p w:rsidR="00F05CB0" w:rsidRPr="00F05CB0" w:rsidRDefault="00F05CB0" w:rsidP="00F05CB0">
            <w:pPr>
              <w:spacing w:after="0" w:line="240" w:lineRule="auto"/>
              <w:jc w:val="center"/>
              <w:rPr>
                <w:rFonts w:ascii="Times New Roman" w:hAnsi="Times New Roman" w:cs="Times New Roman"/>
                <w:b/>
                <w:bCs/>
                <w:sz w:val="24"/>
                <w:szCs w:val="24"/>
              </w:rPr>
            </w:pPr>
            <w:r w:rsidRPr="00F05CB0">
              <w:rPr>
                <w:rFonts w:ascii="Times New Roman" w:hAnsi="Times New Roman" w:cs="Times New Roman"/>
                <w:b/>
                <w:bCs/>
                <w:sz w:val="24"/>
                <w:szCs w:val="24"/>
              </w:rPr>
              <w:t>бюджета</w:t>
            </w:r>
          </w:p>
        </w:tc>
        <w:tc>
          <w:tcPr>
            <w:tcW w:w="5812" w:type="dxa"/>
          </w:tcPr>
          <w:p w:rsidR="00F05CB0" w:rsidRPr="00F05CB0" w:rsidRDefault="00F05CB0" w:rsidP="00F05CB0">
            <w:pPr>
              <w:spacing w:after="0" w:line="240" w:lineRule="auto"/>
              <w:jc w:val="center"/>
              <w:rPr>
                <w:rFonts w:ascii="Times New Roman" w:hAnsi="Times New Roman" w:cs="Times New Roman"/>
                <w:b/>
                <w:bCs/>
                <w:sz w:val="24"/>
                <w:szCs w:val="24"/>
              </w:rPr>
            </w:pPr>
            <w:r w:rsidRPr="00F05CB0">
              <w:rPr>
                <w:rFonts w:ascii="Times New Roman" w:hAnsi="Times New Roman" w:cs="Times New Roman"/>
                <w:b/>
                <w:bCs/>
                <w:sz w:val="24"/>
                <w:szCs w:val="24"/>
              </w:rPr>
              <w:t>Наименование доходов</w:t>
            </w:r>
          </w:p>
        </w:tc>
      </w:tr>
      <w:tr w:rsidR="00F05CB0" w:rsidRPr="00F05CB0" w:rsidTr="00F05CB0">
        <w:trPr>
          <w:trHeight w:val="198"/>
        </w:trPr>
        <w:tc>
          <w:tcPr>
            <w:tcW w:w="1135" w:type="dxa"/>
            <w:tcBorders>
              <w:bottom w:val="single" w:sz="4" w:space="0" w:color="auto"/>
            </w:tcBorders>
            <w:vAlign w:val="center"/>
          </w:tcPr>
          <w:p w:rsidR="00F05CB0" w:rsidRPr="00F05CB0" w:rsidRDefault="00F05CB0" w:rsidP="00F05CB0">
            <w:pPr>
              <w:spacing w:after="0" w:line="240" w:lineRule="auto"/>
              <w:jc w:val="center"/>
              <w:rPr>
                <w:rFonts w:ascii="Times New Roman" w:hAnsi="Times New Roman" w:cs="Times New Roman"/>
                <w:b/>
                <w:bCs/>
                <w:sz w:val="24"/>
                <w:szCs w:val="24"/>
              </w:rPr>
            </w:pPr>
            <w:r w:rsidRPr="00F05CB0">
              <w:rPr>
                <w:rFonts w:ascii="Times New Roman" w:hAnsi="Times New Roman" w:cs="Times New Roman"/>
                <w:b/>
                <w:bCs/>
                <w:sz w:val="24"/>
                <w:szCs w:val="24"/>
              </w:rPr>
              <w:t>1</w:t>
            </w:r>
          </w:p>
        </w:tc>
        <w:tc>
          <w:tcPr>
            <w:tcW w:w="2551" w:type="dxa"/>
            <w:tcBorders>
              <w:bottom w:val="single" w:sz="4" w:space="0" w:color="auto"/>
            </w:tcBorders>
            <w:vAlign w:val="center"/>
          </w:tcPr>
          <w:p w:rsidR="00F05CB0" w:rsidRPr="00F05CB0" w:rsidRDefault="00F05CB0" w:rsidP="00F05CB0">
            <w:pPr>
              <w:spacing w:after="0" w:line="240" w:lineRule="auto"/>
              <w:jc w:val="center"/>
              <w:rPr>
                <w:rFonts w:ascii="Times New Roman" w:hAnsi="Times New Roman" w:cs="Times New Roman"/>
                <w:b/>
                <w:bCs/>
                <w:sz w:val="24"/>
                <w:szCs w:val="24"/>
              </w:rPr>
            </w:pPr>
            <w:r w:rsidRPr="00F05CB0">
              <w:rPr>
                <w:rFonts w:ascii="Times New Roman" w:hAnsi="Times New Roman" w:cs="Times New Roman"/>
                <w:b/>
                <w:bCs/>
                <w:sz w:val="24"/>
                <w:szCs w:val="24"/>
              </w:rPr>
              <w:t>2</w:t>
            </w:r>
          </w:p>
        </w:tc>
        <w:tc>
          <w:tcPr>
            <w:tcW w:w="5812" w:type="dxa"/>
            <w:tcBorders>
              <w:bottom w:val="single" w:sz="4" w:space="0" w:color="auto"/>
            </w:tcBorders>
            <w:vAlign w:val="center"/>
          </w:tcPr>
          <w:p w:rsidR="00F05CB0" w:rsidRPr="00F05CB0" w:rsidRDefault="00F05CB0" w:rsidP="00F05CB0">
            <w:pPr>
              <w:spacing w:after="0" w:line="240" w:lineRule="auto"/>
              <w:jc w:val="center"/>
              <w:rPr>
                <w:rFonts w:ascii="Times New Roman" w:hAnsi="Times New Roman" w:cs="Times New Roman"/>
                <w:b/>
                <w:bCs/>
                <w:sz w:val="24"/>
                <w:szCs w:val="24"/>
              </w:rPr>
            </w:pPr>
            <w:r w:rsidRPr="00F05CB0">
              <w:rPr>
                <w:rFonts w:ascii="Times New Roman" w:hAnsi="Times New Roman" w:cs="Times New Roman"/>
                <w:b/>
                <w:bCs/>
                <w:sz w:val="24"/>
                <w:szCs w:val="24"/>
              </w:rPr>
              <w:t>3</w:t>
            </w:r>
          </w:p>
        </w:tc>
      </w:tr>
      <w:tr w:rsidR="00F05CB0" w:rsidRPr="00F05CB0" w:rsidTr="00F05CB0">
        <w:trPr>
          <w:trHeight w:val="900"/>
        </w:trPr>
        <w:tc>
          <w:tcPr>
            <w:tcW w:w="1135" w:type="dxa"/>
            <w:tcBorders>
              <w:top w:val="single" w:sz="4" w:space="0" w:color="auto"/>
              <w:left w:val="single" w:sz="4" w:space="0" w:color="auto"/>
              <w:bottom w:val="single" w:sz="4" w:space="0" w:color="auto"/>
              <w:right w:val="single" w:sz="4" w:space="0" w:color="auto"/>
            </w:tcBorders>
          </w:tcPr>
          <w:p w:rsidR="00F05CB0" w:rsidRPr="00F05CB0" w:rsidRDefault="00F05CB0" w:rsidP="00F05CB0">
            <w:pPr>
              <w:shd w:val="clear" w:color="auto" w:fill="FFFFFF"/>
              <w:spacing w:after="0" w:line="240" w:lineRule="auto"/>
              <w:ind w:right="130"/>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Borders>
              <w:top w:val="single" w:sz="4" w:space="0" w:color="auto"/>
              <w:left w:val="single" w:sz="4" w:space="0" w:color="auto"/>
              <w:bottom w:val="single" w:sz="4" w:space="0" w:color="auto"/>
              <w:right w:val="single" w:sz="4" w:space="0" w:color="auto"/>
            </w:tcBorders>
          </w:tcPr>
          <w:p w:rsidR="00F05CB0" w:rsidRPr="00F05CB0" w:rsidRDefault="00F05CB0" w:rsidP="00F05CB0">
            <w:pPr>
              <w:shd w:val="clear" w:color="auto" w:fill="FFFFFF"/>
              <w:spacing w:after="0" w:line="240" w:lineRule="auto"/>
              <w:rPr>
                <w:rFonts w:ascii="Times New Roman" w:hAnsi="Times New Roman" w:cs="Times New Roman"/>
                <w:b/>
                <w:sz w:val="24"/>
                <w:szCs w:val="24"/>
              </w:rPr>
            </w:pPr>
            <w:r w:rsidRPr="00F05CB0">
              <w:rPr>
                <w:rFonts w:ascii="Times New Roman" w:hAnsi="Times New Roman" w:cs="Times New Roman"/>
                <w:b/>
                <w:color w:val="000000"/>
                <w:spacing w:val="-2"/>
                <w:sz w:val="24"/>
                <w:szCs w:val="24"/>
              </w:rPr>
              <w:t>111 05035 10 0000 120</w:t>
            </w:r>
          </w:p>
        </w:tc>
        <w:tc>
          <w:tcPr>
            <w:tcW w:w="5812" w:type="dxa"/>
            <w:tcBorders>
              <w:top w:val="single" w:sz="4" w:space="0" w:color="auto"/>
              <w:left w:val="single" w:sz="4" w:space="0" w:color="auto"/>
              <w:bottom w:val="single" w:sz="4" w:space="0" w:color="auto"/>
              <w:right w:val="single" w:sz="4" w:space="0" w:color="auto"/>
            </w:tcBorders>
          </w:tcPr>
          <w:p w:rsidR="00F05CB0" w:rsidRPr="00F05CB0" w:rsidRDefault="00F05CB0" w:rsidP="00F05CB0">
            <w:pPr>
              <w:shd w:val="clear" w:color="auto" w:fill="FFFFFF"/>
              <w:spacing w:after="0" w:line="240" w:lineRule="auto"/>
              <w:ind w:hanging="10"/>
              <w:jc w:val="both"/>
              <w:rPr>
                <w:rFonts w:ascii="Times New Roman" w:hAnsi="Times New Roman" w:cs="Times New Roman"/>
                <w:sz w:val="24"/>
                <w:szCs w:val="24"/>
              </w:rPr>
            </w:pPr>
            <w:r w:rsidRPr="00F05CB0">
              <w:rPr>
                <w:rFonts w:ascii="Times New Roman" w:hAnsi="Times New Roman" w:cs="Times New Roman"/>
                <w:color w:val="000000"/>
                <w:sz w:val="24"/>
                <w:szCs w:val="24"/>
              </w:rPr>
              <w:t xml:space="preserve">Доходы   от   сдачи   в   аренду   имущества,   находящегося    в оперативном управлении органов управления сельских поселений </w:t>
            </w:r>
            <w:r w:rsidRPr="00F05CB0">
              <w:rPr>
                <w:rFonts w:ascii="Times New Roman" w:hAnsi="Times New Roman" w:cs="Times New Roman"/>
                <w:color w:val="000000"/>
                <w:spacing w:val="5"/>
                <w:sz w:val="24"/>
                <w:szCs w:val="24"/>
              </w:rPr>
              <w:t xml:space="preserve"> и    созданных   ими   учреждений (за исключением имущества </w:t>
            </w:r>
            <w:r w:rsidRPr="00F05CB0">
              <w:rPr>
                <w:rFonts w:ascii="Times New Roman" w:hAnsi="Times New Roman" w:cs="Times New Roman"/>
                <w:color w:val="000000"/>
                <w:sz w:val="24"/>
                <w:szCs w:val="24"/>
              </w:rPr>
              <w:t xml:space="preserve">муниципальных бюджетных и  автономных учреждений) </w:t>
            </w:r>
          </w:p>
        </w:tc>
      </w:tr>
      <w:tr w:rsidR="00F05CB0" w:rsidRPr="00F05CB0" w:rsidTr="00F05CB0">
        <w:trPr>
          <w:trHeight w:val="984"/>
        </w:trPr>
        <w:tc>
          <w:tcPr>
            <w:tcW w:w="1135" w:type="dxa"/>
            <w:tcBorders>
              <w:top w:val="single" w:sz="4" w:space="0" w:color="auto"/>
            </w:tcBorders>
          </w:tcPr>
          <w:p w:rsidR="00F05CB0" w:rsidRPr="00F05CB0" w:rsidRDefault="00F05CB0" w:rsidP="00F05CB0">
            <w:pPr>
              <w:shd w:val="clear" w:color="auto" w:fill="FFFFFF"/>
              <w:spacing w:after="0" w:line="240" w:lineRule="auto"/>
              <w:ind w:right="130"/>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Borders>
              <w:top w:val="single" w:sz="4" w:space="0" w:color="auto"/>
            </w:tcBorders>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111 09045 10 0000 120</w:t>
            </w:r>
          </w:p>
        </w:tc>
        <w:tc>
          <w:tcPr>
            <w:tcW w:w="5812" w:type="dxa"/>
            <w:tcBorders>
              <w:top w:val="single" w:sz="4" w:space="0" w:color="auto"/>
            </w:tcBorders>
          </w:tcPr>
          <w:p w:rsidR="00F05CB0" w:rsidRPr="00F05CB0" w:rsidRDefault="00F05CB0" w:rsidP="00F05CB0">
            <w:pPr>
              <w:shd w:val="clear" w:color="auto" w:fill="FFFFFF"/>
              <w:spacing w:after="0" w:line="240" w:lineRule="auto"/>
              <w:ind w:hanging="10"/>
              <w:jc w:val="both"/>
              <w:rPr>
                <w:rFonts w:ascii="Times New Roman" w:hAnsi="Times New Roman" w:cs="Times New Roman"/>
                <w:color w:val="000000"/>
                <w:sz w:val="24"/>
                <w:szCs w:val="24"/>
              </w:rPr>
            </w:pPr>
            <w:r w:rsidRPr="00F05CB0">
              <w:rPr>
                <w:rFonts w:ascii="Times New Roman" w:hAnsi="Times New Roman" w:cs="Times New Roman"/>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F05CB0" w:rsidRPr="00F05CB0" w:rsidTr="00F05CB0">
        <w:trPr>
          <w:trHeight w:val="421"/>
        </w:trPr>
        <w:tc>
          <w:tcPr>
            <w:tcW w:w="1135" w:type="dxa"/>
            <w:tcBorders>
              <w:top w:val="single" w:sz="4" w:space="0" w:color="auto"/>
            </w:tcBorders>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Borders>
              <w:top w:val="single" w:sz="4" w:space="0" w:color="auto"/>
            </w:tcBorders>
          </w:tcPr>
          <w:p w:rsidR="00F05CB0" w:rsidRPr="00F05CB0" w:rsidRDefault="00F05CB0" w:rsidP="00F05CB0">
            <w:pPr>
              <w:shd w:val="clear" w:color="auto" w:fill="FFFFFF"/>
              <w:spacing w:after="0" w:line="240" w:lineRule="auto"/>
              <w:rPr>
                <w:rFonts w:ascii="Times New Roman" w:hAnsi="Times New Roman" w:cs="Times New Roman"/>
                <w:b/>
                <w:sz w:val="24"/>
                <w:szCs w:val="24"/>
              </w:rPr>
            </w:pPr>
            <w:r w:rsidRPr="00F05CB0">
              <w:rPr>
                <w:rFonts w:ascii="Times New Roman" w:hAnsi="Times New Roman" w:cs="Times New Roman"/>
                <w:b/>
                <w:color w:val="000000"/>
                <w:spacing w:val="-2"/>
                <w:sz w:val="24"/>
                <w:szCs w:val="24"/>
              </w:rPr>
              <w:t>113 01995 10 0000 130</w:t>
            </w:r>
          </w:p>
        </w:tc>
        <w:tc>
          <w:tcPr>
            <w:tcW w:w="5812" w:type="dxa"/>
            <w:tcBorders>
              <w:top w:val="single" w:sz="4" w:space="0" w:color="auto"/>
            </w:tcBorders>
          </w:tcPr>
          <w:p w:rsidR="00F05CB0" w:rsidRPr="00F05CB0" w:rsidRDefault="00F05CB0" w:rsidP="00F05CB0">
            <w:pPr>
              <w:shd w:val="clear" w:color="auto" w:fill="FFFFFF"/>
              <w:spacing w:after="0" w:line="240" w:lineRule="auto"/>
              <w:ind w:firstLine="5"/>
              <w:jc w:val="both"/>
              <w:rPr>
                <w:rFonts w:ascii="Times New Roman" w:hAnsi="Times New Roman" w:cs="Times New Roman"/>
                <w:sz w:val="24"/>
                <w:szCs w:val="24"/>
              </w:rPr>
            </w:pPr>
            <w:r w:rsidRPr="00F05CB0">
              <w:rPr>
                <w:rFonts w:ascii="Times New Roman" w:hAnsi="Times New Roman" w:cs="Times New Roman"/>
                <w:color w:val="000000"/>
                <w:spacing w:val="4"/>
                <w:sz w:val="24"/>
                <w:szCs w:val="24"/>
              </w:rPr>
              <w:t xml:space="preserve">Прочие  доходы  от  оказания  платных  услуг (работ) получателями средств  бюджетов  сельских поселений </w:t>
            </w:r>
          </w:p>
        </w:tc>
      </w:tr>
      <w:tr w:rsidR="00F05CB0" w:rsidRPr="00F05CB0" w:rsidTr="00F05CB0">
        <w:trPr>
          <w:trHeight w:val="371"/>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114 01050 10 0000 410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4"/>
                <w:sz w:val="24"/>
                <w:szCs w:val="24"/>
              </w:rPr>
            </w:pPr>
            <w:r w:rsidRPr="00F05CB0">
              <w:rPr>
                <w:rFonts w:ascii="Times New Roman" w:hAnsi="Times New Roman" w:cs="Times New Roman"/>
                <w:color w:val="000000"/>
                <w:spacing w:val="6"/>
                <w:sz w:val="24"/>
                <w:szCs w:val="24"/>
              </w:rPr>
              <w:t xml:space="preserve">Доходы от продажи квартир, находящихся в собственности </w:t>
            </w:r>
            <w:r w:rsidRPr="00F05CB0">
              <w:rPr>
                <w:rFonts w:ascii="Times New Roman" w:hAnsi="Times New Roman" w:cs="Times New Roman"/>
                <w:color w:val="000000"/>
                <w:sz w:val="24"/>
                <w:szCs w:val="24"/>
              </w:rPr>
              <w:t xml:space="preserve">сельских поселений  </w:t>
            </w:r>
          </w:p>
        </w:tc>
      </w:tr>
      <w:tr w:rsidR="00F05CB0" w:rsidRPr="00F05CB0" w:rsidTr="00F05CB0">
        <w:trPr>
          <w:trHeight w:val="309"/>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116 90050 10 0000 140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1"/>
                <w:sz w:val="24"/>
                <w:szCs w:val="24"/>
              </w:rPr>
            </w:pPr>
            <w:r w:rsidRPr="00F05CB0">
              <w:rPr>
                <w:rFonts w:ascii="Times New Roman" w:hAnsi="Times New Roman" w:cs="Times New Roman"/>
                <w:color w:val="000000"/>
                <w:spacing w:val="6"/>
                <w:sz w:val="24"/>
                <w:szCs w:val="24"/>
              </w:rPr>
              <w:t xml:space="preserve">Прочие поступления от денежных взысканий (штрафов) и </w:t>
            </w:r>
            <w:r w:rsidRPr="00F05CB0">
              <w:rPr>
                <w:rFonts w:ascii="Times New Roman" w:hAnsi="Times New Roman" w:cs="Times New Roman"/>
                <w:color w:val="000000"/>
                <w:spacing w:val="-1"/>
                <w:sz w:val="24"/>
                <w:szCs w:val="24"/>
              </w:rPr>
              <w:t xml:space="preserve">иных сумм в возмещение ущерба, зачисляемые в бюджеты </w:t>
            </w:r>
            <w:r w:rsidRPr="00F05CB0">
              <w:rPr>
                <w:rFonts w:ascii="Times New Roman" w:hAnsi="Times New Roman" w:cs="Times New Roman"/>
                <w:color w:val="000000"/>
                <w:sz w:val="24"/>
                <w:szCs w:val="24"/>
              </w:rPr>
              <w:t xml:space="preserve">сельских поселений </w:t>
            </w:r>
          </w:p>
        </w:tc>
      </w:tr>
      <w:tr w:rsidR="00F05CB0" w:rsidRPr="00F05CB0" w:rsidTr="00F05CB0">
        <w:trPr>
          <w:trHeight w:val="309"/>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117 01050 10 0000 180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4"/>
                <w:sz w:val="24"/>
                <w:szCs w:val="24"/>
              </w:rPr>
            </w:pPr>
            <w:r w:rsidRPr="00F05CB0">
              <w:rPr>
                <w:rFonts w:ascii="Times New Roman" w:hAnsi="Times New Roman" w:cs="Times New Roman"/>
                <w:color w:val="000000"/>
                <w:spacing w:val="7"/>
                <w:sz w:val="24"/>
                <w:szCs w:val="24"/>
              </w:rPr>
              <w:t>Невыясненные поступления, зачисляемые в бюджеты сельских поселений</w:t>
            </w:r>
          </w:p>
        </w:tc>
      </w:tr>
      <w:tr w:rsidR="00F05CB0" w:rsidRPr="00F05CB0" w:rsidTr="00F05CB0">
        <w:trPr>
          <w:trHeight w:val="309"/>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3"/>
                <w:sz w:val="24"/>
                <w:szCs w:val="24"/>
              </w:rPr>
              <w:t>117 05050 10 0000 180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4"/>
                <w:sz w:val="24"/>
                <w:szCs w:val="24"/>
              </w:rPr>
            </w:pPr>
            <w:r w:rsidRPr="00F05CB0">
              <w:rPr>
                <w:rFonts w:ascii="Times New Roman" w:hAnsi="Times New Roman" w:cs="Times New Roman"/>
                <w:color w:val="000000"/>
                <w:spacing w:val="7"/>
                <w:sz w:val="24"/>
                <w:szCs w:val="24"/>
              </w:rPr>
              <w:t>Прочие неналоговые доходы бюджетов сельских поселений</w:t>
            </w:r>
            <w:r w:rsidRPr="00F05CB0">
              <w:rPr>
                <w:rFonts w:ascii="Times New Roman" w:hAnsi="Times New Roman" w:cs="Times New Roman"/>
                <w:color w:val="000000"/>
                <w:sz w:val="24"/>
                <w:szCs w:val="24"/>
              </w:rPr>
              <w:t xml:space="preserve"> </w:t>
            </w:r>
          </w:p>
        </w:tc>
      </w:tr>
      <w:tr w:rsidR="00F05CB0" w:rsidRPr="00F05CB0" w:rsidTr="00F05CB0">
        <w:trPr>
          <w:trHeight w:val="435"/>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202 15001 10 0000 150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4"/>
                <w:sz w:val="24"/>
                <w:szCs w:val="24"/>
              </w:rPr>
            </w:pPr>
            <w:r w:rsidRPr="00F05CB0">
              <w:rPr>
                <w:rFonts w:ascii="Times New Roman" w:hAnsi="Times New Roman" w:cs="Times New Roman"/>
                <w:color w:val="000000"/>
                <w:spacing w:val="4"/>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F05CB0" w:rsidRPr="00F05CB0" w:rsidTr="00F05CB0">
        <w:trPr>
          <w:trHeight w:val="435"/>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202 16001 10 0000 150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4"/>
                <w:sz w:val="24"/>
                <w:szCs w:val="24"/>
              </w:rPr>
            </w:pPr>
            <w:r w:rsidRPr="00F05CB0">
              <w:rPr>
                <w:rFonts w:ascii="Times New Roman" w:hAnsi="Times New Roman" w:cs="Times New Roman"/>
                <w:color w:val="000000"/>
                <w:spacing w:val="4"/>
                <w:sz w:val="24"/>
                <w:szCs w:val="24"/>
              </w:rPr>
              <w:t>Дотации бюджетам сельских поселений на выравнивание бюджетной обеспеченности из бюджетов муниципальных районов</w:t>
            </w:r>
          </w:p>
        </w:tc>
      </w:tr>
      <w:tr w:rsidR="00F05CB0" w:rsidRPr="00F05CB0" w:rsidTr="00F05CB0">
        <w:trPr>
          <w:trHeight w:val="367"/>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202 29900 10 0000 150</w:t>
            </w:r>
          </w:p>
        </w:tc>
        <w:tc>
          <w:tcPr>
            <w:tcW w:w="5812" w:type="dxa"/>
          </w:tcPr>
          <w:p w:rsidR="00F05CB0" w:rsidRPr="00F05CB0" w:rsidRDefault="00F05CB0" w:rsidP="00E31C48">
            <w:pPr>
              <w:shd w:val="clear" w:color="auto" w:fill="FFFFFF"/>
              <w:spacing w:after="0" w:line="240" w:lineRule="auto"/>
              <w:ind w:firstLine="5"/>
              <w:jc w:val="both"/>
              <w:rPr>
                <w:rFonts w:ascii="Times New Roman" w:hAnsi="Times New Roman" w:cs="Times New Roman"/>
                <w:color w:val="000000"/>
                <w:spacing w:val="4"/>
                <w:sz w:val="24"/>
                <w:szCs w:val="24"/>
              </w:rPr>
            </w:pPr>
            <w:r w:rsidRPr="00F05CB0">
              <w:rPr>
                <w:rFonts w:ascii="Times New Roman" w:hAnsi="Times New Roman" w:cs="Times New Roman"/>
                <w:color w:val="000000"/>
                <w:spacing w:val="4"/>
                <w:sz w:val="24"/>
                <w:szCs w:val="24"/>
              </w:rPr>
              <w:t>Субсидии бюджетам сельских поселений из местных бюджетов</w:t>
            </w:r>
          </w:p>
        </w:tc>
      </w:tr>
      <w:tr w:rsidR="00F05CB0" w:rsidRPr="00F05CB0" w:rsidTr="00F05CB0">
        <w:trPr>
          <w:trHeight w:val="555"/>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p w:rsidR="00F05CB0" w:rsidRPr="00F05CB0" w:rsidRDefault="00F05CB0" w:rsidP="00F05CB0">
            <w:pPr>
              <w:spacing w:after="0" w:line="240" w:lineRule="auto"/>
              <w:jc w:val="center"/>
              <w:rPr>
                <w:rFonts w:ascii="Times New Roman" w:hAnsi="Times New Roman" w:cs="Times New Roman"/>
                <w:b/>
                <w:sz w:val="24"/>
                <w:szCs w:val="24"/>
              </w:rPr>
            </w:pP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202 35118 10 0000 150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4"/>
                <w:sz w:val="24"/>
                <w:szCs w:val="24"/>
              </w:rPr>
            </w:pPr>
            <w:r w:rsidRPr="00F05CB0">
              <w:rPr>
                <w:rFonts w:ascii="Times New Roman" w:hAnsi="Times New Roman" w:cs="Times New Roman"/>
                <w:color w:val="000000"/>
                <w:spacing w:val="4"/>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05CB0" w:rsidRPr="00F05CB0" w:rsidTr="00F05CB0">
        <w:trPr>
          <w:trHeight w:val="480"/>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lastRenderedPageBreak/>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202 30024 10 0000 150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4"/>
                <w:sz w:val="24"/>
                <w:szCs w:val="24"/>
              </w:rPr>
            </w:pPr>
            <w:r w:rsidRPr="00F05CB0">
              <w:rPr>
                <w:rFonts w:ascii="Times New Roman" w:hAnsi="Times New Roman" w:cs="Times New Roman"/>
                <w:color w:val="000000"/>
                <w:spacing w:val="4"/>
                <w:sz w:val="24"/>
                <w:szCs w:val="24"/>
              </w:rPr>
              <w:t>Субвенции бюджетам сельских поселений на выполнение передаваемых полномочий субъектов Российской Федерации</w:t>
            </w:r>
          </w:p>
        </w:tc>
      </w:tr>
      <w:tr w:rsidR="00F05CB0" w:rsidRPr="00F05CB0" w:rsidTr="00F05CB0">
        <w:trPr>
          <w:trHeight w:val="270"/>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2"/>
                <w:sz w:val="24"/>
                <w:szCs w:val="24"/>
              </w:rPr>
            </w:pPr>
            <w:r w:rsidRPr="00F05CB0">
              <w:rPr>
                <w:rFonts w:ascii="Times New Roman" w:hAnsi="Times New Roman" w:cs="Times New Roman"/>
                <w:b/>
                <w:color w:val="000000"/>
                <w:spacing w:val="-2"/>
                <w:sz w:val="24"/>
                <w:szCs w:val="24"/>
              </w:rPr>
              <w:t>202 49999 10 0000 150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4"/>
                <w:sz w:val="24"/>
                <w:szCs w:val="24"/>
              </w:rPr>
            </w:pPr>
            <w:r w:rsidRPr="00F05CB0">
              <w:rPr>
                <w:rFonts w:ascii="Times New Roman" w:hAnsi="Times New Roman" w:cs="Times New Roman"/>
                <w:color w:val="000000"/>
                <w:spacing w:val="4"/>
                <w:sz w:val="24"/>
                <w:szCs w:val="24"/>
              </w:rPr>
              <w:t>Прочие межбюджетные трансферты передаваемые бюджетам сельских поселений</w:t>
            </w:r>
          </w:p>
        </w:tc>
      </w:tr>
      <w:tr w:rsidR="00F05CB0" w:rsidRPr="00F05CB0" w:rsidTr="00F05CB0">
        <w:trPr>
          <w:trHeight w:val="532"/>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3"/>
                <w:sz w:val="24"/>
                <w:szCs w:val="24"/>
              </w:rPr>
            </w:pPr>
            <w:r w:rsidRPr="00F05CB0">
              <w:rPr>
                <w:rFonts w:ascii="Times New Roman" w:hAnsi="Times New Roman" w:cs="Times New Roman"/>
                <w:b/>
                <w:color w:val="000000"/>
                <w:spacing w:val="-2"/>
                <w:sz w:val="24"/>
                <w:szCs w:val="24"/>
              </w:rPr>
              <w:t>207 05020 10 0000 150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7"/>
                <w:sz w:val="24"/>
                <w:szCs w:val="24"/>
              </w:rPr>
            </w:pPr>
            <w:r w:rsidRPr="00F05CB0">
              <w:rPr>
                <w:rFonts w:ascii="Times New Roman" w:hAnsi="Times New Roman" w:cs="Times New Roman"/>
                <w:color w:val="000000"/>
                <w:spacing w:val="7"/>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F05CB0" w:rsidRPr="00F05CB0" w:rsidTr="00F05CB0">
        <w:trPr>
          <w:trHeight w:val="369"/>
        </w:trPr>
        <w:tc>
          <w:tcPr>
            <w:tcW w:w="1135" w:type="dxa"/>
          </w:tcPr>
          <w:p w:rsidR="00F05CB0" w:rsidRPr="00F05CB0" w:rsidRDefault="00F05CB0" w:rsidP="00F05CB0">
            <w:pPr>
              <w:shd w:val="clear" w:color="auto" w:fill="FFFFFF"/>
              <w:spacing w:after="0" w:line="240" w:lineRule="auto"/>
              <w:ind w:right="125"/>
              <w:jc w:val="center"/>
              <w:rPr>
                <w:rFonts w:ascii="Times New Roman" w:hAnsi="Times New Roman" w:cs="Times New Roman"/>
                <w:b/>
                <w:sz w:val="24"/>
                <w:szCs w:val="24"/>
              </w:rPr>
            </w:pPr>
            <w:r w:rsidRPr="00F05CB0">
              <w:rPr>
                <w:rFonts w:ascii="Times New Roman" w:hAnsi="Times New Roman" w:cs="Times New Roman"/>
                <w:b/>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color w:val="000000"/>
                <w:spacing w:val="-3"/>
                <w:sz w:val="24"/>
                <w:szCs w:val="24"/>
              </w:rPr>
            </w:pPr>
            <w:r w:rsidRPr="00F05CB0">
              <w:rPr>
                <w:rFonts w:ascii="Times New Roman" w:hAnsi="Times New Roman" w:cs="Times New Roman"/>
                <w:b/>
                <w:color w:val="000000"/>
                <w:spacing w:val="-2"/>
                <w:sz w:val="24"/>
                <w:szCs w:val="24"/>
              </w:rPr>
              <w:t>207 05030 10 0000 150</w:t>
            </w:r>
          </w:p>
        </w:tc>
        <w:tc>
          <w:tcPr>
            <w:tcW w:w="5812" w:type="dxa"/>
          </w:tcPr>
          <w:p w:rsidR="00F05CB0" w:rsidRPr="00F05CB0" w:rsidRDefault="00F05CB0" w:rsidP="00F05CB0">
            <w:pPr>
              <w:shd w:val="clear" w:color="auto" w:fill="FFFFFF"/>
              <w:spacing w:after="0" w:line="240" w:lineRule="auto"/>
              <w:ind w:firstLine="5"/>
              <w:jc w:val="both"/>
              <w:rPr>
                <w:rFonts w:ascii="Times New Roman" w:hAnsi="Times New Roman" w:cs="Times New Roman"/>
                <w:color w:val="000000"/>
                <w:spacing w:val="19"/>
                <w:sz w:val="24"/>
                <w:szCs w:val="24"/>
              </w:rPr>
            </w:pPr>
            <w:r w:rsidRPr="00F05CB0">
              <w:rPr>
                <w:rFonts w:ascii="Times New Roman" w:hAnsi="Times New Roman" w:cs="Times New Roman"/>
                <w:color w:val="000000"/>
                <w:spacing w:val="19"/>
                <w:sz w:val="24"/>
                <w:szCs w:val="24"/>
              </w:rPr>
              <w:t xml:space="preserve">Прочие безвозмездные поступления в бюджеты </w:t>
            </w:r>
            <w:r w:rsidRPr="00F05CB0">
              <w:rPr>
                <w:rFonts w:ascii="Times New Roman" w:hAnsi="Times New Roman" w:cs="Times New Roman"/>
                <w:color w:val="000000"/>
                <w:sz w:val="24"/>
                <w:szCs w:val="24"/>
              </w:rPr>
              <w:t>сельских поселений</w:t>
            </w:r>
          </w:p>
        </w:tc>
      </w:tr>
      <w:tr w:rsidR="00F05CB0" w:rsidRPr="00F05CB0" w:rsidTr="00F05CB0">
        <w:trPr>
          <w:trHeight w:val="1317"/>
        </w:trPr>
        <w:tc>
          <w:tcPr>
            <w:tcW w:w="1135" w:type="dxa"/>
          </w:tcPr>
          <w:p w:rsidR="00F05CB0" w:rsidRPr="00F05CB0" w:rsidRDefault="00F05CB0" w:rsidP="00F05CB0">
            <w:pPr>
              <w:spacing w:after="0" w:line="240" w:lineRule="auto"/>
              <w:rPr>
                <w:rFonts w:ascii="Times New Roman" w:hAnsi="Times New Roman" w:cs="Times New Roman"/>
                <w:b/>
                <w:bCs/>
                <w:sz w:val="24"/>
                <w:szCs w:val="24"/>
              </w:rPr>
            </w:pPr>
            <w:r w:rsidRPr="00F05CB0">
              <w:rPr>
                <w:rFonts w:ascii="Times New Roman" w:hAnsi="Times New Roman" w:cs="Times New Roman"/>
                <w:b/>
                <w:bCs/>
                <w:sz w:val="24"/>
                <w:szCs w:val="24"/>
              </w:rPr>
              <w:t xml:space="preserve">    001</w:t>
            </w:r>
          </w:p>
        </w:tc>
        <w:tc>
          <w:tcPr>
            <w:tcW w:w="2551" w:type="dxa"/>
          </w:tcPr>
          <w:p w:rsidR="00F05CB0" w:rsidRPr="00F05CB0" w:rsidRDefault="00F05CB0" w:rsidP="00F05CB0">
            <w:pPr>
              <w:tabs>
                <w:tab w:val="center" w:pos="1422"/>
              </w:tabs>
              <w:spacing w:after="0" w:line="240" w:lineRule="auto"/>
              <w:rPr>
                <w:rFonts w:ascii="Times New Roman" w:hAnsi="Times New Roman" w:cs="Times New Roman"/>
                <w:b/>
                <w:bCs/>
                <w:sz w:val="24"/>
                <w:szCs w:val="24"/>
              </w:rPr>
            </w:pPr>
            <w:r w:rsidRPr="00F05CB0">
              <w:rPr>
                <w:rFonts w:ascii="Times New Roman" w:hAnsi="Times New Roman" w:cs="Times New Roman"/>
                <w:b/>
                <w:bCs/>
                <w:sz w:val="24"/>
                <w:szCs w:val="24"/>
              </w:rPr>
              <w:t>208 05000 10 0000 150</w:t>
            </w:r>
          </w:p>
        </w:tc>
        <w:tc>
          <w:tcPr>
            <w:tcW w:w="5812" w:type="dxa"/>
          </w:tcPr>
          <w:p w:rsidR="00F05CB0" w:rsidRPr="00F05CB0" w:rsidRDefault="00F05CB0" w:rsidP="00F05CB0">
            <w:pPr>
              <w:spacing w:after="0" w:line="240" w:lineRule="auto"/>
              <w:jc w:val="both"/>
              <w:rPr>
                <w:rFonts w:ascii="Times New Roman" w:hAnsi="Times New Roman" w:cs="Times New Roman"/>
                <w:bCs/>
                <w:sz w:val="24"/>
                <w:szCs w:val="24"/>
              </w:rPr>
            </w:pPr>
            <w:r w:rsidRPr="00F05CB0">
              <w:rPr>
                <w:rFonts w:ascii="Times New Roman" w:hAnsi="Times New Roman" w:cs="Times New Roman"/>
                <w:bCs/>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05CB0" w:rsidRPr="00F05CB0" w:rsidTr="00F05CB0">
        <w:trPr>
          <w:trHeight w:val="309"/>
        </w:trPr>
        <w:tc>
          <w:tcPr>
            <w:tcW w:w="1135" w:type="dxa"/>
          </w:tcPr>
          <w:p w:rsidR="00F05CB0" w:rsidRPr="00F05CB0" w:rsidRDefault="00F05CB0" w:rsidP="00F05CB0">
            <w:pPr>
              <w:shd w:val="clear" w:color="auto" w:fill="FFFFFF"/>
              <w:spacing w:after="0" w:line="240" w:lineRule="auto"/>
              <w:ind w:right="43"/>
              <w:jc w:val="center"/>
              <w:rPr>
                <w:rFonts w:ascii="Times New Roman" w:hAnsi="Times New Roman" w:cs="Times New Roman"/>
                <w:b/>
                <w:sz w:val="24"/>
                <w:szCs w:val="24"/>
              </w:rPr>
            </w:pPr>
            <w:r w:rsidRPr="00F05CB0">
              <w:rPr>
                <w:rFonts w:ascii="Times New Roman" w:hAnsi="Times New Roman" w:cs="Times New Roman"/>
                <w:b/>
                <w:color w:val="000000"/>
                <w:spacing w:val="-8"/>
                <w:sz w:val="24"/>
                <w:szCs w:val="24"/>
              </w:rPr>
              <w:t>001</w:t>
            </w:r>
          </w:p>
        </w:tc>
        <w:tc>
          <w:tcPr>
            <w:tcW w:w="2551" w:type="dxa"/>
          </w:tcPr>
          <w:p w:rsidR="00F05CB0" w:rsidRPr="00F05CB0" w:rsidRDefault="00F05CB0" w:rsidP="00F05CB0">
            <w:pPr>
              <w:shd w:val="clear" w:color="auto" w:fill="FFFFFF"/>
              <w:spacing w:after="0" w:line="240" w:lineRule="auto"/>
              <w:rPr>
                <w:rFonts w:ascii="Times New Roman" w:hAnsi="Times New Roman" w:cs="Times New Roman"/>
                <w:b/>
                <w:sz w:val="24"/>
                <w:szCs w:val="24"/>
              </w:rPr>
            </w:pPr>
            <w:r w:rsidRPr="00F05CB0">
              <w:rPr>
                <w:rFonts w:ascii="Times New Roman" w:hAnsi="Times New Roman" w:cs="Times New Roman"/>
                <w:b/>
                <w:sz w:val="24"/>
                <w:szCs w:val="24"/>
              </w:rPr>
              <w:t>219 60010 10 0000 150</w:t>
            </w:r>
          </w:p>
        </w:tc>
        <w:tc>
          <w:tcPr>
            <w:tcW w:w="5812" w:type="dxa"/>
          </w:tcPr>
          <w:p w:rsidR="00F05CB0" w:rsidRPr="00F05CB0" w:rsidRDefault="00F05CB0" w:rsidP="00F05CB0">
            <w:pPr>
              <w:shd w:val="clear" w:color="auto" w:fill="FFFFFF"/>
              <w:spacing w:after="0" w:line="240" w:lineRule="auto"/>
              <w:ind w:right="86"/>
              <w:jc w:val="both"/>
              <w:rPr>
                <w:rFonts w:ascii="Times New Roman" w:hAnsi="Times New Roman" w:cs="Times New Roman"/>
                <w:sz w:val="24"/>
                <w:szCs w:val="24"/>
              </w:rPr>
            </w:pPr>
            <w:r w:rsidRPr="00F05CB0">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F05CB0" w:rsidRPr="00F05CB0" w:rsidRDefault="00F05CB0" w:rsidP="00F05CB0">
      <w:pPr>
        <w:tabs>
          <w:tab w:val="left" w:pos="285"/>
        </w:tabs>
        <w:spacing w:after="0" w:line="240" w:lineRule="auto"/>
        <w:rPr>
          <w:rFonts w:ascii="Times New Roman" w:hAnsi="Times New Roman" w:cs="Times New Roman"/>
          <w:bCs/>
          <w:sz w:val="28"/>
          <w:szCs w:val="28"/>
        </w:rPr>
      </w:pPr>
    </w:p>
    <w:p w:rsidR="00F05CB0" w:rsidRPr="00F05CB0" w:rsidRDefault="00F05CB0" w:rsidP="00F05CB0">
      <w:pPr>
        <w:tabs>
          <w:tab w:val="left" w:pos="285"/>
        </w:tabs>
        <w:spacing w:after="0" w:line="240" w:lineRule="auto"/>
        <w:rPr>
          <w:rFonts w:ascii="Times New Roman" w:hAnsi="Times New Roman" w:cs="Times New Roman"/>
          <w:bCs/>
          <w:sz w:val="28"/>
          <w:szCs w:val="28"/>
        </w:rPr>
      </w:pPr>
    </w:p>
    <w:p w:rsidR="00F05CB0" w:rsidRPr="00F05CB0" w:rsidRDefault="00F05CB0" w:rsidP="00F05CB0">
      <w:pPr>
        <w:tabs>
          <w:tab w:val="left" w:pos="285"/>
        </w:tabs>
        <w:spacing w:after="0" w:line="240" w:lineRule="auto"/>
        <w:rPr>
          <w:rFonts w:ascii="Times New Roman" w:hAnsi="Times New Roman" w:cs="Times New Roman"/>
          <w:bCs/>
          <w:sz w:val="28"/>
          <w:szCs w:val="28"/>
        </w:rPr>
      </w:pPr>
    </w:p>
    <w:p w:rsidR="00F05CB0" w:rsidRPr="00F05CB0" w:rsidRDefault="00F05CB0" w:rsidP="00F05CB0">
      <w:pPr>
        <w:tabs>
          <w:tab w:val="left" w:pos="285"/>
        </w:tabs>
        <w:spacing w:after="0" w:line="240" w:lineRule="auto"/>
        <w:rPr>
          <w:rFonts w:ascii="Times New Roman" w:hAnsi="Times New Roman" w:cs="Times New Roman"/>
          <w:bCs/>
          <w:sz w:val="28"/>
          <w:szCs w:val="28"/>
        </w:rPr>
      </w:pPr>
    </w:p>
    <w:p w:rsidR="00F05CB0" w:rsidRPr="00F05CB0" w:rsidRDefault="00F05CB0" w:rsidP="00F05CB0">
      <w:pPr>
        <w:tabs>
          <w:tab w:val="left" w:pos="285"/>
        </w:tabs>
        <w:spacing w:after="0" w:line="240" w:lineRule="exact"/>
        <w:rPr>
          <w:rFonts w:ascii="Times New Roman" w:hAnsi="Times New Roman" w:cs="Times New Roman"/>
          <w:bCs/>
          <w:sz w:val="28"/>
          <w:szCs w:val="28"/>
        </w:rPr>
      </w:pPr>
      <w:r w:rsidRPr="00F05CB0">
        <w:rPr>
          <w:rFonts w:ascii="Times New Roman" w:hAnsi="Times New Roman" w:cs="Times New Roman"/>
          <w:bCs/>
          <w:sz w:val="28"/>
          <w:szCs w:val="28"/>
        </w:rPr>
        <w:t>Глава сельского</w:t>
      </w:r>
      <w:r w:rsidRPr="00F05CB0">
        <w:rPr>
          <w:rFonts w:ascii="Times New Roman" w:hAnsi="Times New Roman" w:cs="Times New Roman"/>
          <w:sz w:val="28"/>
          <w:szCs w:val="28"/>
        </w:rPr>
        <w:t xml:space="preserve"> </w:t>
      </w:r>
      <w:r w:rsidRPr="00F05CB0">
        <w:rPr>
          <w:rFonts w:ascii="Times New Roman" w:hAnsi="Times New Roman" w:cs="Times New Roman"/>
          <w:bCs/>
          <w:sz w:val="28"/>
          <w:szCs w:val="28"/>
        </w:rPr>
        <w:t xml:space="preserve">поселения  </w:t>
      </w:r>
    </w:p>
    <w:p w:rsidR="00F05CB0" w:rsidRPr="00F05CB0" w:rsidRDefault="00F05CB0" w:rsidP="00F05CB0">
      <w:pPr>
        <w:tabs>
          <w:tab w:val="left" w:pos="285"/>
        </w:tabs>
        <w:spacing w:after="0" w:line="240" w:lineRule="exact"/>
        <w:rPr>
          <w:rFonts w:ascii="Times New Roman" w:hAnsi="Times New Roman" w:cs="Times New Roman"/>
          <w:b/>
          <w:bCs/>
          <w:sz w:val="28"/>
          <w:szCs w:val="28"/>
        </w:rPr>
      </w:pPr>
      <w:r w:rsidRPr="00F05CB0">
        <w:rPr>
          <w:rFonts w:ascii="Times New Roman" w:hAnsi="Times New Roman" w:cs="Times New Roman"/>
          <w:bCs/>
          <w:sz w:val="28"/>
          <w:szCs w:val="28"/>
        </w:rPr>
        <w:t xml:space="preserve">«Село Чумикан»                                                       </w:t>
      </w:r>
      <w:r w:rsidRPr="00F05CB0">
        <w:rPr>
          <w:rFonts w:ascii="Times New Roman" w:hAnsi="Times New Roman" w:cs="Times New Roman"/>
          <w:bCs/>
          <w:sz w:val="28"/>
          <w:szCs w:val="28"/>
        </w:rPr>
        <w:tab/>
      </w:r>
      <w:r w:rsidRPr="00F05CB0">
        <w:rPr>
          <w:rFonts w:ascii="Times New Roman" w:hAnsi="Times New Roman" w:cs="Times New Roman"/>
          <w:bCs/>
          <w:sz w:val="28"/>
          <w:szCs w:val="28"/>
        </w:rPr>
        <w:tab/>
        <w:t xml:space="preserve">     Н.В. Николаева</w:t>
      </w: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Pr="00F05CB0" w:rsidRDefault="00F05CB0" w:rsidP="00F05CB0">
      <w:pPr>
        <w:spacing w:after="0" w:line="360" w:lineRule="auto"/>
        <w:ind w:left="567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05CB0">
        <w:rPr>
          <w:rFonts w:ascii="Times New Roman" w:eastAsia="Times New Roman" w:hAnsi="Times New Roman" w:cs="Times New Roman"/>
          <w:sz w:val="28"/>
          <w:szCs w:val="28"/>
        </w:rPr>
        <w:t>ПРИЛОЖЕНИЕ № 2</w:t>
      </w:r>
    </w:p>
    <w:p w:rsidR="00F05CB0" w:rsidRPr="00F05CB0" w:rsidRDefault="00F05CB0" w:rsidP="00F05CB0">
      <w:pPr>
        <w:tabs>
          <w:tab w:val="left" w:pos="5190"/>
        </w:tabs>
        <w:spacing w:after="0" w:line="240" w:lineRule="exact"/>
        <w:ind w:left="5670" w:firstLine="6"/>
        <w:rPr>
          <w:rFonts w:ascii="Times New Roman" w:eastAsia="Times New Roman" w:hAnsi="Times New Roman" w:cs="Times New Roman"/>
          <w:sz w:val="28"/>
          <w:szCs w:val="28"/>
        </w:rPr>
      </w:pPr>
      <w:r w:rsidRPr="00F05CB0">
        <w:rPr>
          <w:rFonts w:ascii="Times New Roman" w:eastAsia="Times New Roman" w:hAnsi="Times New Roman" w:cs="Times New Roman"/>
          <w:sz w:val="28"/>
          <w:szCs w:val="28"/>
        </w:rPr>
        <w:t xml:space="preserve">  к решению Совета депутатов</w:t>
      </w:r>
    </w:p>
    <w:p w:rsidR="00F05CB0" w:rsidRPr="00F05CB0" w:rsidRDefault="00F05CB0" w:rsidP="00F05CB0">
      <w:pPr>
        <w:tabs>
          <w:tab w:val="left" w:pos="5190"/>
        </w:tabs>
        <w:spacing w:after="0" w:line="240" w:lineRule="exact"/>
        <w:ind w:left="5670" w:firstLine="6"/>
        <w:rPr>
          <w:rFonts w:ascii="Times New Roman" w:eastAsia="Times New Roman" w:hAnsi="Times New Roman" w:cs="Times New Roman"/>
          <w:sz w:val="28"/>
          <w:szCs w:val="28"/>
        </w:rPr>
      </w:pPr>
      <w:r w:rsidRPr="00F05CB0">
        <w:rPr>
          <w:rFonts w:ascii="Times New Roman" w:eastAsia="Times New Roman" w:hAnsi="Times New Roman" w:cs="Times New Roman"/>
          <w:sz w:val="28"/>
          <w:szCs w:val="28"/>
        </w:rPr>
        <w:t xml:space="preserve">  сельского поселения </w:t>
      </w:r>
    </w:p>
    <w:p w:rsidR="00F05CB0" w:rsidRPr="00F05CB0" w:rsidRDefault="00F05CB0" w:rsidP="00F05CB0">
      <w:pPr>
        <w:tabs>
          <w:tab w:val="left" w:pos="5190"/>
        </w:tabs>
        <w:spacing w:after="0" w:line="240" w:lineRule="exact"/>
        <w:ind w:left="5670" w:firstLine="6"/>
        <w:rPr>
          <w:rFonts w:ascii="Times New Roman" w:eastAsia="Times New Roman" w:hAnsi="Times New Roman" w:cs="Times New Roman"/>
          <w:sz w:val="28"/>
          <w:szCs w:val="28"/>
        </w:rPr>
      </w:pPr>
      <w:r w:rsidRPr="00F05CB0">
        <w:rPr>
          <w:rFonts w:ascii="Times New Roman" w:eastAsia="Times New Roman" w:hAnsi="Times New Roman" w:cs="Times New Roman"/>
          <w:sz w:val="28"/>
          <w:szCs w:val="28"/>
        </w:rPr>
        <w:t xml:space="preserve">  «Село Чумикан</w:t>
      </w:r>
    </w:p>
    <w:p w:rsidR="00F05CB0" w:rsidRPr="00F05CB0" w:rsidRDefault="00F05CB0" w:rsidP="00F05CB0">
      <w:pPr>
        <w:tabs>
          <w:tab w:val="left" w:pos="5205"/>
        </w:tabs>
        <w:spacing w:after="0" w:line="240" w:lineRule="auto"/>
        <w:ind w:left="5670" w:firstLine="6"/>
        <w:rPr>
          <w:rFonts w:ascii="Times New Roman" w:eastAsia="Times New Roman" w:hAnsi="Times New Roman" w:cs="Times New Roman"/>
          <w:sz w:val="28"/>
          <w:szCs w:val="28"/>
          <w:u w:val="single"/>
        </w:rPr>
      </w:pPr>
      <w:r w:rsidRPr="00F05CB0">
        <w:rPr>
          <w:rFonts w:ascii="Times New Roman" w:eastAsia="Times New Roman" w:hAnsi="Times New Roman" w:cs="Times New Roman"/>
          <w:sz w:val="28"/>
          <w:szCs w:val="28"/>
        </w:rPr>
        <w:t xml:space="preserve">  от </w:t>
      </w:r>
      <w:r w:rsidRPr="00F05CB0">
        <w:rPr>
          <w:rFonts w:ascii="Times New Roman" w:eastAsia="Times New Roman" w:hAnsi="Times New Roman" w:cs="Times New Roman"/>
          <w:sz w:val="28"/>
          <w:szCs w:val="28"/>
          <w:u w:val="single"/>
        </w:rPr>
        <w:t xml:space="preserve"> </w:t>
      </w:r>
      <w:r w:rsidR="00B25409">
        <w:rPr>
          <w:rFonts w:ascii="Times New Roman" w:eastAsia="Times New Roman" w:hAnsi="Times New Roman" w:cs="Times New Roman"/>
          <w:sz w:val="28"/>
          <w:szCs w:val="28"/>
          <w:u w:val="single"/>
        </w:rPr>
        <w:t>26.12.2019</w:t>
      </w:r>
      <w:r w:rsidRPr="00F05CB0">
        <w:rPr>
          <w:rFonts w:ascii="Times New Roman" w:eastAsia="Times New Roman" w:hAnsi="Times New Roman" w:cs="Times New Roman"/>
          <w:sz w:val="28"/>
          <w:szCs w:val="28"/>
          <w:u w:val="single"/>
        </w:rPr>
        <w:t xml:space="preserve">  </w:t>
      </w:r>
      <w:r w:rsidRPr="00F05CB0">
        <w:rPr>
          <w:rFonts w:ascii="Times New Roman" w:eastAsia="Times New Roman" w:hAnsi="Times New Roman" w:cs="Times New Roman"/>
          <w:sz w:val="28"/>
          <w:szCs w:val="28"/>
          <w:u w:val="single"/>
        </w:rPr>
        <w:tab/>
      </w:r>
      <w:r w:rsidRPr="00F05CB0">
        <w:rPr>
          <w:rFonts w:ascii="Times New Roman" w:eastAsia="Times New Roman" w:hAnsi="Times New Roman" w:cs="Times New Roman"/>
          <w:sz w:val="28"/>
          <w:szCs w:val="28"/>
        </w:rPr>
        <w:t xml:space="preserve">№ </w:t>
      </w:r>
      <w:r w:rsidRPr="00F05CB0">
        <w:rPr>
          <w:rFonts w:ascii="Times New Roman" w:eastAsia="Times New Roman" w:hAnsi="Times New Roman" w:cs="Times New Roman"/>
          <w:sz w:val="28"/>
          <w:szCs w:val="28"/>
          <w:u w:val="single"/>
        </w:rPr>
        <w:tab/>
      </w:r>
      <w:r w:rsidR="00B25409">
        <w:rPr>
          <w:rFonts w:ascii="Times New Roman" w:eastAsia="Times New Roman" w:hAnsi="Times New Roman" w:cs="Times New Roman"/>
          <w:sz w:val="28"/>
          <w:szCs w:val="28"/>
          <w:u w:val="single"/>
        </w:rPr>
        <w:t>63</w:t>
      </w:r>
      <w:r w:rsidRPr="00F05CB0">
        <w:rPr>
          <w:rFonts w:ascii="Times New Roman" w:eastAsia="Times New Roman" w:hAnsi="Times New Roman" w:cs="Times New Roman"/>
          <w:sz w:val="28"/>
          <w:szCs w:val="28"/>
          <w:u w:val="single"/>
        </w:rPr>
        <w:tab/>
      </w:r>
    </w:p>
    <w:p w:rsidR="00F05CB0" w:rsidRPr="00F05CB0" w:rsidRDefault="00F05CB0" w:rsidP="00F05CB0">
      <w:pPr>
        <w:tabs>
          <w:tab w:val="left" w:pos="5205"/>
        </w:tabs>
        <w:spacing w:after="0" w:line="240" w:lineRule="auto"/>
        <w:rPr>
          <w:rFonts w:ascii="Times New Roman" w:eastAsia="Times New Roman" w:hAnsi="Times New Roman" w:cs="Times New Roman"/>
        </w:rPr>
      </w:pPr>
    </w:p>
    <w:p w:rsidR="00F05CB0" w:rsidRPr="00F05CB0" w:rsidRDefault="00F05CB0" w:rsidP="00F05CB0">
      <w:pPr>
        <w:tabs>
          <w:tab w:val="left" w:pos="5205"/>
        </w:tabs>
        <w:spacing w:after="0" w:line="240" w:lineRule="auto"/>
        <w:rPr>
          <w:rFonts w:ascii="Times New Roman" w:eastAsia="Times New Roman" w:hAnsi="Times New Roman" w:cs="Times New Roman"/>
        </w:rPr>
      </w:pPr>
    </w:p>
    <w:p w:rsidR="00F05CB0" w:rsidRPr="00F05CB0" w:rsidRDefault="00F05CB0" w:rsidP="00F05CB0">
      <w:pPr>
        <w:tabs>
          <w:tab w:val="left" w:pos="5205"/>
        </w:tabs>
        <w:spacing w:after="0" w:line="240" w:lineRule="auto"/>
        <w:rPr>
          <w:rFonts w:ascii="Times New Roman" w:eastAsia="Times New Roman" w:hAnsi="Times New Roman" w:cs="Times New Roman"/>
        </w:rPr>
      </w:pPr>
    </w:p>
    <w:p w:rsidR="00F05CB0" w:rsidRPr="00F05CB0" w:rsidRDefault="00F05CB0" w:rsidP="00F05CB0">
      <w:pPr>
        <w:spacing w:after="0" w:line="240" w:lineRule="auto"/>
        <w:jc w:val="center"/>
        <w:rPr>
          <w:rFonts w:ascii="Times New Roman" w:eastAsia="Times New Roman" w:hAnsi="Times New Roman" w:cs="Times New Roman"/>
          <w:b/>
        </w:rPr>
      </w:pPr>
    </w:p>
    <w:p w:rsidR="00F05CB0" w:rsidRPr="00F05CB0" w:rsidRDefault="00F05CB0" w:rsidP="00F05CB0">
      <w:pPr>
        <w:spacing w:after="0" w:line="360" w:lineRule="auto"/>
        <w:jc w:val="center"/>
        <w:rPr>
          <w:rFonts w:ascii="Times New Roman" w:eastAsia="Times New Roman" w:hAnsi="Times New Roman" w:cs="Times New Roman"/>
          <w:sz w:val="28"/>
          <w:szCs w:val="28"/>
        </w:rPr>
      </w:pPr>
      <w:r w:rsidRPr="00F05CB0">
        <w:rPr>
          <w:rFonts w:ascii="Times New Roman" w:eastAsia="Times New Roman" w:hAnsi="Times New Roman" w:cs="Times New Roman"/>
          <w:sz w:val="28"/>
          <w:szCs w:val="28"/>
        </w:rPr>
        <w:t xml:space="preserve">ПЕРЕЧЕНЬ </w:t>
      </w:r>
    </w:p>
    <w:p w:rsidR="00F05CB0" w:rsidRPr="00F05CB0" w:rsidRDefault="00F05CB0" w:rsidP="00F05CB0">
      <w:pPr>
        <w:spacing w:after="0" w:line="240" w:lineRule="exact"/>
        <w:jc w:val="center"/>
        <w:rPr>
          <w:rFonts w:ascii="Times New Roman" w:eastAsia="Times New Roman" w:hAnsi="Times New Roman" w:cs="Times New Roman"/>
          <w:sz w:val="28"/>
          <w:szCs w:val="28"/>
        </w:rPr>
      </w:pPr>
      <w:r w:rsidRPr="00F05CB0">
        <w:rPr>
          <w:rFonts w:ascii="Times New Roman" w:eastAsia="Times New Roman" w:hAnsi="Times New Roman" w:cs="Times New Roman"/>
          <w:sz w:val="28"/>
          <w:szCs w:val="28"/>
        </w:rPr>
        <w:t>главных администраторов источников внутреннего финансирования дефицита бюджета сельского поселения «Село Чумикан», закрепляемые за ними источники внутреннего финансирования дефицита бюджета сельского поселения «Село Чумикан»</w:t>
      </w:r>
    </w:p>
    <w:tbl>
      <w:tblPr>
        <w:tblpPr w:leftFromText="180" w:rightFromText="180" w:vertAnchor="text" w:horzAnchor="margin" w:tblpY="4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4961"/>
      </w:tblGrid>
      <w:tr w:rsidR="00F05CB0" w:rsidRPr="00F05CB0" w:rsidTr="008C763B">
        <w:trPr>
          <w:trHeight w:val="540"/>
        </w:trPr>
        <w:tc>
          <w:tcPr>
            <w:tcW w:w="4786" w:type="dxa"/>
            <w:gridSpan w:val="2"/>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Код бюджетной классификации Российской Федерации</w:t>
            </w:r>
          </w:p>
        </w:tc>
        <w:tc>
          <w:tcPr>
            <w:tcW w:w="4961" w:type="dxa"/>
            <w:vMerge w:val="restart"/>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Наименование главного администратора</w:t>
            </w:r>
          </w:p>
        </w:tc>
      </w:tr>
      <w:tr w:rsidR="00F05CB0" w:rsidRPr="00F05CB0" w:rsidTr="008C763B">
        <w:trPr>
          <w:trHeight w:val="1185"/>
        </w:trPr>
        <w:tc>
          <w:tcPr>
            <w:tcW w:w="1668" w:type="dxa"/>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главного администратора источников</w:t>
            </w:r>
          </w:p>
        </w:tc>
        <w:tc>
          <w:tcPr>
            <w:tcW w:w="3118" w:type="dxa"/>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источников финансирования дефицита бюджета</w:t>
            </w:r>
          </w:p>
        </w:tc>
        <w:tc>
          <w:tcPr>
            <w:tcW w:w="4961" w:type="dxa"/>
            <w:vMerge/>
            <w:vAlign w:val="center"/>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p>
        </w:tc>
      </w:tr>
      <w:tr w:rsidR="00F05CB0" w:rsidRPr="00F05CB0" w:rsidTr="008C763B">
        <w:trPr>
          <w:trHeight w:val="360"/>
        </w:trPr>
        <w:tc>
          <w:tcPr>
            <w:tcW w:w="1668" w:type="dxa"/>
            <w:vAlign w:val="center"/>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1</w:t>
            </w:r>
          </w:p>
        </w:tc>
        <w:tc>
          <w:tcPr>
            <w:tcW w:w="3118" w:type="dxa"/>
            <w:vAlign w:val="center"/>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2</w:t>
            </w:r>
          </w:p>
        </w:tc>
        <w:tc>
          <w:tcPr>
            <w:tcW w:w="4961" w:type="dxa"/>
            <w:vAlign w:val="center"/>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3</w:t>
            </w:r>
          </w:p>
        </w:tc>
      </w:tr>
      <w:tr w:rsidR="00F05CB0" w:rsidRPr="00F05CB0" w:rsidTr="008C763B">
        <w:trPr>
          <w:trHeight w:val="420"/>
        </w:trPr>
        <w:tc>
          <w:tcPr>
            <w:tcW w:w="1668" w:type="dxa"/>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001</w:t>
            </w:r>
          </w:p>
        </w:tc>
        <w:tc>
          <w:tcPr>
            <w:tcW w:w="3118" w:type="dxa"/>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p>
        </w:tc>
        <w:tc>
          <w:tcPr>
            <w:tcW w:w="4961" w:type="dxa"/>
          </w:tcPr>
          <w:p w:rsidR="00F05CB0" w:rsidRPr="00F05CB0" w:rsidRDefault="00F05CB0" w:rsidP="00E31C48">
            <w:pPr>
              <w:tabs>
                <w:tab w:val="left" w:pos="285"/>
              </w:tabs>
              <w:spacing w:after="0" w:line="240" w:lineRule="exact"/>
              <w:jc w:val="both"/>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Администрация сельского поселения «Село Чумикан» Тугуро-Чумиканского муниципального района Хабаровского края</w:t>
            </w:r>
          </w:p>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p>
        </w:tc>
      </w:tr>
      <w:tr w:rsidR="00F05CB0" w:rsidRPr="00F05CB0" w:rsidTr="008C763B">
        <w:trPr>
          <w:trHeight w:val="768"/>
        </w:trPr>
        <w:tc>
          <w:tcPr>
            <w:tcW w:w="1668" w:type="dxa"/>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001</w:t>
            </w:r>
          </w:p>
        </w:tc>
        <w:tc>
          <w:tcPr>
            <w:tcW w:w="3118" w:type="dxa"/>
          </w:tcPr>
          <w:p w:rsidR="00F05CB0" w:rsidRPr="00F05CB0" w:rsidRDefault="00F05CB0" w:rsidP="00F05CB0">
            <w:pPr>
              <w:tabs>
                <w:tab w:val="left" w:pos="285"/>
              </w:tabs>
              <w:spacing w:after="0" w:line="240" w:lineRule="auto"/>
              <w:jc w:val="center"/>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01 05 00 00 00 0000 000</w:t>
            </w:r>
          </w:p>
        </w:tc>
        <w:tc>
          <w:tcPr>
            <w:tcW w:w="4961" w:type="dxa"/>
          </w:tcPr>
          <w:p w:rsidR="00F05CB0" w:rsidRPr="00F05CB0" w:rsidRDefault="00F05CB0" w:rsidP="00E31C48">
            <w:pPr>
              <w:tabs>
                <w:tab w:val="left" w:pos="285"/>
              </w:tabs>
              <w:spacing w:after="0" w:line="240" w:lineRule="exact"/>
              <w:jc w:val="both"/>
              <w:rPr>
                <w:rFonts w:ascii="Times New Roman" w:eastAsia="Times New Roman" w:hAnsi="Times New Roman" w:cs="Times New Roman"/>
                <w:bCs/>
                <w:sz w:val="28"/>
                <w:szCs w:val="28"/>
              </w:rPr>
            </w:pPr>
            <w:r w:rsidRPr="00F05CB0">
              <w:rPr>
                <w:rFonts w:ascii="Times New Roman" w:eastAsia="Times New Roman" w:hAnsi="Times New Roman" w:cs="Times New Roman"/>
                <w:bCs/>
                <w:sz w:val="28"/>
                <w:szCs w:val="28"/>
              </w:rPr>
              <w:t>Изменение остатков средств на счетах по учету средств бюджета</w:t>
            </w:r>
          </w:p>
        </w:tc>
      </w:tr>
    </w:tbl>
    <w:p w:rsidR="00F05CB0" w:rsidRPr="00F05CB0" w:rsidRDefault="00F05CB0" w:rsidP="00F05CB0">
      <w:pPr>
        <w:tabs>
          <w:tab w:val="left" w:pos="285"/>
        </w:tabs>
        <w:spacing w:after="0" w:line="240" w:lineRule="auto"/>
        <w:rPr>
          <w:rFonts w:ascii="Times New Roman" w:eastAsia="Times New Roman" w:hAnsi="Times New Roman" w:cs="Times New Roman"/>
          <w:b/>
          <w:bCs/>
        </w:rPr>
      </w:pPr>
    </w:p>
    <w:p w:rsidR="00F05CB0" w:rsidRPr="00F05CB0" w:rsidRDefault="00F05CB0" w:rsidP="00F05CB0">
      <w:pPr>
        <w:spacing w:after="0" w:line="240" w:lineRule="auto"/>
        <w:rPr>
          <w:rFonts w:ascii="Times New Roman" w:eastAsia="Times New Roman" w:hAnsi="Times New Roman" w:cs="Times New Roman"/>
        </w:rPr>
      </w:pPr>
    </w:p>
    <w:p w:rsidR="00F05CB0" w:rsidRPr="00F05CB0" w:rsidRDefault="00F05CB0" w:rsidP="00F05CB0">
      <w:pPr>
        <w:spacing w:after="0" w:line="240" w:lineRule="auto"/>
        <w:rPr>
          <w:rFonts w:ascii="Times New Roman" w:eastAsia="Times New Roman" w:hAnsi="Times New Roman" w:cs="Times New Roman"/>
        </w:rPr>
      </w:pPr>
    </w:p>
    <w:p w:rsidR="00F05CB0" w:rsidRPr="00F05CB0" w:rsidRDefault="00F05CB0" w:rsidP="00F05CB0">
      <w:pPr>
        <w:spacing w:after="0" w:line="240" w:lineRule="auto"/>
        <w:rPr>
          <w:rFonts w:ascii="Times New Roman" w:eastAsia="Times New Roman" w:hAnsi="Times New Roman" w:cs="Times New Roman"/>
        </w:rPr>
      </w:pPr>
    </w:p>
    <w:p w:rsidR="00F05CB0" w:rsidRPr="00F05CB0" w:rsidRDefault="00F05CB0" w:rsidP="00F05CB0">
      <w:pPr>
        <w:spacing w:after="0" w:line="240" w:lineRule="auto"/>
        <w:rPr>
          <w:rFonts w:ascii="Times New Roman" w:eastAsia="Times New Roman" w:hAnsi="Times New Roman" w:cs="Times New Roman"/>
        </w:rPr>
      </w:pPr>
    </w:p>
    <w:p w:rsidR="00F05CB0" w:rsidRPr="00F05CB0" w:rsidRDefault="00F05CB0" w:rsidP="00F05CB0">
      <w:pPr>
        <w:spacing w:after="0" w:line="240" w:lineRule="exact"/>
        <w:rPr>
          <w:rFonts w:ascii="Times New Roman" w:eastAsia="Times New Roman" w:hAnsi="Times New Roman" w:cs="Times New Roman"/>
          <w:sz w:val="28"/>
          <w:szCs w:val="28"/>
        </w:rPr>
      </w:pPr>
      <w:r w:rsidRPr="00F05CB0">
        <w:rPr>
          <w:rFonts w:ascii="Times New Roman" w:eastAsia="Times New Roman" w:hAnsi="Times New Roman" w:cs="Times New Roman"/>
          <w:sz w:val="28"/>
          <w:szCs w:val="28"/>
        </w:rPr>
        <w:t xml:space="preserve">Глава сельского поселения </w:t>
      </w:r>
    </w:p>
    <w:p w:rsidR="00F05CB0" w:rsidRPr="00F05CB0" w:rsidRDefault="00F05CB0" w:rsidP="00F05CB0">
      <w:pPr>
        <w:spacing w:after="0" w:line="240" w:lineRule="exact"/>
        <w:rPr>
          <w:rFonts w:ascii="Times New Roman" w:eastAsia="Times New Roman" w:hAnsi="Times New Roman" w:cs="Times New Roman"/>
          <w:sz w:val="28"/>
          <w:szCs w:val="28"/>
        </w:rPr>
      </w:pPr>
      <w:r w:rsidRPr="00F05CB0">
        <w:rPr>
          <w:rFonts w:ascii="Times New Roman" w:eastAsia="Times New Roman" w:hAnsi="Times New Roman" w:cs="Times New Roman"/>
          <w:sz w:val="28"/>
          <w:szCs w:val="28"/>
        </w:rPr>
        <w:t>«Село Чумикан»</w:t>
      </w:r>
      <w:r w:rsidRPr="00F05CB0">
        <w:rPr>
          <w:rFonts w:ascii="Times New Roman" w:eastAsia="Times New Roman" w:hAnsi="Times New Roman" w:cs="Times New Roman"/>
          <w:sz w:val="28"/>
          <w:szCs w:val="28"/>
        </w:rPr>
        <w:tab/>
      </w:r>
      <w:r w:rsidRPr="00F05CB0">
        <w:rPr>
          <w:rFonts w:ascii="Times New Roman" w:eastAsia="Times New Roman" w:hAnsi="Times New Roman" w:cs="Times New Roman"/>
          <w:sz w:val="28"/>
          <w:szCs w:val="28"/>
        </w:rPr>
        <w:tab/>
      </w:r>
      <w:r w:rsidRPr="00F05CB0">
        <w:rPr>
          <w:rFonts w:ascii="Times New Roman" w:eastAsia="Times New Roman" w:hAnsi="Times New Roman" w:cs="Times New Roman"/>
          <w:sz w:val="28"/>
          <w:szCs w:val="28"/>
        </w:rPr>
        <w:tab/>
      </w:r>
      <w:r w:rsidRPr="00F05CB0">
        <w:rPr>
          <w:rFonts w:ascii="Times New Roman" w:eastAsia="Times New Roman" w:hAnsi="Times New Roman" w:cs="Times New Roman"/>
          <w:sz w:val="28"/>
          <w:szCs w:val="28"/>
        </w:rPr>
        <w:tab/>
      </w:r>
      <w:r w:rsidRPr="00F05CB0">
        <w:rPr>
          <w:rFonts w:ascii="Times New Roman" w:eastAsia="Times New Roman" w:hAnsi="Times New Roman" w:cs="Times New Roman"/>
          <w:sz w:val="28"/>
          <w:szCs w:val="28"/>
        </w:rPr>
        <w:tab/>
      </w:r>
      <w:r w:rsidRPr="00F05CB0">
        <w:rPr>
          <w:rFonts w:ascii="Times New Roman" w:eastAsia="Times New Roman" w:hAnsi="Times New Roman" w:cs="Times New Roman"/>
          <w:sz w:val="28"/>
          <w:szCs w:val="28"/>
        </w:rPr>
        <w:tab/>
      </w:r>
      <w:r w:rsidRPr="00F05CB0">
        <w:rPr>
          <w:rFonts w:ascii="Times New Roman" w:eastAsia="Times New Roman" w:hAnsi="Times New Roman" w:cs="Times New Roman"/>
          <w:sz w:val="28"/>
          <w:szCs w:val="28"/>
        </w:rPr>
        <w:tab/>
      </w:r>
      <w:r w:rsidRPr="00F05CB0">
        <w:rPr>
          <w:rFonts w:ascii="Times New Roman" w:eastAsia="Times New Roman" w:hAnsi="Times New Roman" w:cs="Times New Roman"/>
          <w:sz w:val="28"/>
          <w:szCs w:val="28"/>
        </w:rPr>
        <w:tab/>
        <w:t xml:space="preserve">     Н.В. Николаева</w:t>
      </w:r>
    </w:p>
    <w:p w:rsidR="00F05CB0" w:rsidRPr="00F05CB0" w:rsidRDefault="00F05CB0" w:rsidP="00F05CB0">
      <w:pPr>
        <w:spacing w:after="0" w:line="240" w:lineRule="auto"/>
        <w:rPr>
          <w:rFonts w:ascii="Times New Roman" w:eastAsia="Times New Roman" w:hAnsi="Times New Roman" w:cs="Times New Roman"/>
        </w:rPr>
      </w:pPr>
    </w:p>
    <w:p w:rsidR="00F05CB0" w:rsidRPr="00752360" w:rsidRDefault="00F05CB0" w:rsidP="00F05CB0">
      <w:pPr>
        <w:rPr>
          <w:rFonts w:ascii="Calibri" w:eastAsia="Times New Roman" w:hAnsi="Calibri" w:cs="Times New Roman"/>
        </w:rPr>
      </w:pPr>
    </w:p>
    <w:p w:rsidR="00F05CB0" w:rsidRDefault="00F05CB0" w:rsidP="009033E4">
      <w:pPr>
        <w:spacing w:after="0" w:line="240" w:lineRule="auto"/>
        <w:rPr>
          <w:rFonts w:ascii="Calibri" w:eastAsia="Times New Roman" w:hAnsi="Calibri" w:cs="Times New Roman"/>
        </w:rPr>
      </w:pPr>
    </w:p>
    <w:p w:rsidR="00E31C48" w:rsidRDefault="00E31C48"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F05CB0" w:rsidRDefault="00F05CB0"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p w:rsidR="00E31C48" w:rsidRDefault="00E31C48" w:rsidP="009033E4">
      <w:pPr>
        <w:spacing w:after="0" w:line="240" w:lineRule="auto"/>
        <w:rPr>
          <w:rFonts w:ascii="Times New Roman" w:hAnsi="Times New Roman" w:cs="Times New Roman"/>
          <w:sz w:val="28"/>
          <w:szCs w:val="28"/>
        </w:rPr>
      </w:pPr>
    </w:p>
    <w:tbl>
      <w:tblPr>
        <w:tblW w:w="9231" w:type="dxa"/>
        <w:tblInd w:w="91" w:type="dxa"/>
        <w:tblLook w:val="04A0"/>
      </w:tblPr>
      <w:tblGrid>
        <w:gridCol w:w="4979"/>
        <w:gridCol w:w="283"/>
        <w:gridCol w:w="1800"/>
        <w:gridCol w:w="960"/>
        <w:gridCol w:w="1209"/>
      </w:tblGrid>
      <w:tr w:rsidR="008C763B" w:rsidRPr="008C763B" w:rsidTr="00E31C48">
        <w:trPr>
          <w:trHeight w:val="315"/>
        </w:trPr>
        <w:tc>
          <w:tcPr>
            <w:tcW w:w="9231" w:type="dxa"/>
            <w:gridSpan w:val="5"/>
            <w:tcBorders>
              <w:top w:val="nil"/>
              <w:left w:val="nil"/>
              <w:bottom w:val="nil"/>
              <w:right w:val="nil"/>
            </w:tcBorders>
            <w:shd w:val="clear" w:color="auto" w:fill="auto"/>
            <w:noWrap/>
            <w:vAlign w:val="bottom"/>
            <w:hideMark/>
          </w:tcPr>
          <w:p w:rsidR="008C763B" w:rsidRPr="008C763B" w:rsidRDefault="008C763B" w:rsidP="00E31C48">
            <w:pPr>
              <w:spacing w:after="0" w:line="240" w:lineRule="auto"/>
              <w:rPr>
                <w:rFonts w:ascii="Times New Roman" w:eastAsia="Times New Roman" w:hAnsi="Times New Roman" w:cs="Times New Roman"/>
                <w:sz w:val="24"/>
                <w:szCs w:val="24"/>
              </w:rPr>
            </w:pPr>
          </w:p>
        </w:tc>
      </w:tr>
      <w:tr w:rsidR="008C763B" w:rsidRPr="008C763B" w:rsidTr="00E31C48">
        <w:trPr>
          <w:trHeight w:val="270"/>
        </w:trPr>
        <w:tc>
          <w:tcPr>
            <w:tcW w:w="4979" w:type="dxa"/>
            <w:tcBorders>
              <w:top w:val="nil"/>
              <w:left w:val="nil"/>
              <w:bottom w:val="nil"/>
            </w:tcBorders>
            <w:shd w:val="clear" w:color="auto" w:fill="auto"/>
            <w:vAlign w:val="bottom"/>
            <w:hideMark/>
          </w:tcPr>
          <w:p w:rsidR="008C763B" w:rsidRPr="008C763B" w:rsidRDefault="008C763B" w:rsidP="008C763B">
            <w:pPr>
              <w:spacing w:after="0" w:line="240" w:lineRule="auto"/>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lastRenderedPageBreak/>
              <w:t xml:space="preserve">                                                                         </w:t>
            </w:r>
          </w:p>
        </w:tc>
        <w:tc>
          <w:tcPr>
            <w:tcW w:w="4252" w:type="dxa"/>
            <w:gridSpan w:val="4"/>
            <w:shd w:val="clear" w:color="auto" w:fill="auto"/>
            <w:vAlign w:val="bottom"/>
            <w:hideMark/>
          </w:tcPr>
          <w:p w:rsidR="008C763B" w:rsidRPr="00E31C48" w:rsidRDefault="00E31C48" w:rsidP="00E31C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763B" w:rsidRPr="00E31C48">
              <w:rPr>
                <w:rFonts w:ascii="Times New Roman" w:eastAsia="Times New Roman" w:hAnsi="Times New Roman" w:cs="Times New Roman"/>
                <w:sz w:val="28"/>
                <w:szCs w:val="28"/>
              </w:rPr>
              <w:t>ПРИЛОЖЕНИЕ № 3</w:t>
            </w:r>
          </w:p>
        </w:tc>
      </w:tr>
      <w:tr w:rsidR="008C763B" w:rsidRPr="008C763B" w:rsidTr="00E31C48">
        <w:trPr>
          <w:trHeight w:val="315"/>
        </w:trPr>
        <w:tc>
          <w:tcPr>
            <w:tcW w:w="4979" w:type="dxa"/>
            <w:tcBorders>
              <w:top w:val="nil"/>
              <w:left w:val="nil"/>
              <w:bottom w:val="nil"/>
            </w:tcBorders>
            <w:shd w:val="clear" w:color="auto" w:fill="auto"/>
            <w:noWrap/>
            <w:vAlign w:val="bottom"/>
            <w:hideMark/>
          </w:tcPr>
          <w:p w:rsidR="008C763B" w:rsidRPr="008C763B" w:rsidRDefault="008C763B" w:rsidP="008C763B">
            <w:pPr>
              <w:spacing w:after="0" w:line="240" w:lineRule="auto"/>
              <w:rPr>
                <w:rFonts w:ascii="Arial CYR" w:eastAsia="Times New Roman" w:hAnsi="Arial CYR" w:cs="Arial CYR"/>
                <w:sz w:val="24"/>
                <w:szCs w:val="24"/>
              </w:rPr>
            </w:pPr>
          </w:p>
        </w:tc>
        <w:tc>
          <w:tcPr>
            <w:tcW w:w="4252" w:type="dxa"/>
            <w:gridSpan w:val="4"/>
            <w:shd w:val="clear" w:color="auto" w:fill="auto"/>
            <w:noWrap/>
            <w:vAlign w:val="bottom"/>
            <w:hideMark/>
          </w:tcPr>
          <w:p w:rsidR="008C763B" w:rsidRPr="00E31C48" w:rsidRDefault="00E31C48" w:rsidP="00E31C4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763B" w:rsidRPr="00E31C48">
              <w:rPr>
                <w:rFonts w:ascii="Times New Roman" w:eastAsia="Times New Roman" w:hAnsi="Times New Roman" w:cs="Times New Roman"/>
                <w:sz w:val="28"/>
                <w:szCs w:val="28"/>
              </w:rPr>
              <w:t>к решению  Совета депутатов</w:t>
            </w:r>
          </w:p>
        </w:tc>
      </w:tr>
      <w:tr w:rsidR="00E31C48" w:rsidRPr="008C763B" w:rsidTr="00E31C48">
        <w:trPr>
          <w:trHeight w:val="315"/>
        </w:trPr>
        <w:tc>
          <w:tcPr>
            <w:tcW w:w="4979" w:type="dxa"/>
            <w:tcBorders>
              <w:top w:val="nil"/>
              <w:left w:val="nil"/>
              <w:bottom w:val="nil"/>
            </w:tcBorders>
            <w:shd w:val="clear" w:color="auto" w:fill="auto"/>
            <w:noWrap/>
            <w:vAlign w:val="bottom"/>
            <w:hideMark/>
          </w:tcPr>
          <w:p w:rsidR="00E31C48" w:rsidRPr="008C763B" w:rsidRDefault="00E31C48" w:rsidP="008C763B">
            <w:pPr>
              <w:spacing w:after="0" w:line="240" w:lineRule="auto"/>
              <w:rPr>
                <w:rFonts w:ascii="Arial CYR" w:eastAsia="Times New Roman" w:hAnsi="Arial CYR" w:cs="Arial CYR"/>
                <w:sz w:val="24"/>
                <w:szCs w:val="24"/>
              </w:rPr>
            </w:pPr>
          </w:p>
        </w:tc>
        <w:tc>
          <w:tcPr>
            <w:tcW w:w="4252" w:type="dxa"/>
            <w:gridSpan w:val="4"/>
            <w:shd w:val="clear" w:color="auto" w:fill="auto"/>
            <w:noWrap/>
            <w:vAlign w:val="bottom"/>
            <w:hideMark/>
          </w:tcPr>
          <w:p w:rsidR="00E31C48" w:rsidRDefault="00E31C48" w:rsidP="00E31C4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E31C48" w:rsidRPr="00E31C48" w:rsidRDefault="00E31C48" w:rsidP="00E31C4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8C763B" w:rsidRPr="008C763B" w:rsidTr="00E31C48">
        <w:trPr>
          <w:trHeight w:val="315"/>
        </w:trPr>
        <w:tc>
          <w:tcPr>
            <w:tcW w:w="4979" w:type="dxa"/>
            <w:tcBorders>
              <w:top w:val="nil"/>
              <w:left w:val="nil"/>
              <w:bottom w:val="nil"/>
            </w:tcBorders>
            <w:shd w:val="clear" w:color="auto" w:fill="auto"/>
            <w:noWrap/>
            <w:vAlign w:val="bottom"/>
            <w:hideMark/>
          </w:tcPr>
          <w:p w:rsidR="008C763B" w:rsidRPr="008C763B" w:rsidRDefault="008C763B" w:rsidP="008C763B">
            <w:pPr>
              <w:spacing w:after="0" w:line="240" w:lineRule="auto"/>
              <w:rPr>
                <w:rFonts w:ascii="Arial CYR" w:eastAsia="Times New Roman" w:hAnsi="Arial CYR" w:cs="Arial CYR"/>
                <w:sz w:val="24"/>
                <w:szCs w:val="24"/>
              </w:rPr>
            </w:pPr>
          </w:p>
        </w:tc>
        <w:tc>
          <w:tcPr>
            <w:tcW w:w="4252" w:type="dxa"/>
            <w:gridSpan w:val="4"/>
            <w:shd w:val="clear" w:color="auto" w:fill="auto"/>
            <w:noWrap/>
            <w:vAlign w:val="bottom"/>
            <w:hideMark/>
          </w:tcPr>
          <w:p w:rsidR="008C763B" w:rsidRPr="00E31C48" w:rsidRDefault="00E31C48" w:rsidP="00E31C48">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C763B" w:rsidRPr="00E31C48">
              <w:rPr>
                <w:rFonts w:ascii="Times New Roman" w:eastAsia="Times New Roman" w:hAnsi="Times New Roman" w:cs="Times New Roman"/>
                <w:sz w:val="28"/>
                <w:szCs w:val="28"/>
              </w:rPr>
              <w:t>от</w:t>
            </w:r>
            <w:r w:rsidR="008C763B" w:rsidRPr="00E31C48">
              <w:rPr>
                <w:rFonts w:ascii="Times New Roman" w:eastAsia="Times New Roman" w:hAnsi="Times New Roman" w:cs="Times New Roman"/>
                <w:sz w:val="28"/>
                <w:szCs w:val="28"/>
                <w:u w:val="single"/>
              </w:rPr>
              <w:t xml:space="preserve">  </w:t>
            </w:r>
            <w:r w:rsidR="00B25409">
              <w:rPr>
                <w:rFonts w:ascii="Times New Roman" w:eastAsia="Times New Roman" w:hAnsi="Times New Roman" w:cs="Times New Roman"/>
                <w:sz w:val="28"/>
                <w:szCs w:val="28"/>
                <w:u w:val="single"/>
              </w:rPr>
              <w:t>26.12.2019</w:t>
            </w:r>
            <w:r w:rsidR="008C763B" w:rsidRPr="00E31C48">
              <w:rPr>
                <w:rFonts w:ascii="Times New Roman" w:eastAsia="Times New Roman" w:hAnsi="Times New Roman" w:cs="Times New Roman"/>
                <w:sz w:val="28"/>
                <w:szCs w:val="28"/>
                <w:u w:val="single"/>
              </w:rPr>
              <w:t xml:space="preserve">  </w:t>
            </w:r>
            <w:r w:rsidR="008C763B"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sidR="00B25409">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r w:rsidR="008C763B" w:rsidRPr="008C763B" w:rsidTr="00E31C48">
        <w:trPr>
          <w:trHeight w:val="300"/>
        </w:trPr>
        <w:tc>
          <w:tcPr>
            <w:tcW w:w="4979" w:type="dxa"/>
            <w:tcBorders>
              <w:top w:val="nil"/>
              <w:left w:val="nil"/>
            </w:tcBorders>
            <w:shd w:val="clear" w:color="auto" w:fill="auto"/>
            <w:noWrap/>
            <w:vAlign w:val="bottom"/>
            <w:hideMark/>
          </w:tcPr>
          <w:p w:rsidR="008C763B" w:rsidRPr="008C763B" w:rsidRDefault="008C763B" w:rsidP="008C763B">
            <w:pPr>
              <w:spacing w:after="0" w:line="240" w:lineRule="auto"/>
              <w:rPr>
                <w:rFonts w:ascii="Arial CYR" w:eastAsia="Times New Roman" w:hAnsi="Arial CYR" w:cs="Arial CYR"/>
                <w:sz w:val="24"/>
                <w:szCs w:val="24"/>
              </w:rPr>
            </w:pPr>
          </w:p>
        </w:tc>
        <w:tc>
          <w:tcPr>
            <w:tcW w:w="2083" w:type="dxa"/>
            <w:gridSpan w:val="2"/>
            <w:shd w:val="clear" w:color="auto" w:fill="auto"/>
            <w:noWrap/>
            <w:vAlign w:val="bottom"/>
            <w:hideMark/>
          </w:tcPr>
          <w:p w:rsidR="008C763B" w:rsidRPr="008C763B" w:rsidRDefault="008C763B" w:rsidP="008C763B">
            <w:pPr>
              <w:spacing w:after="0" w:line="240" w:lineRule="auto"/>
              <w:jc w:val="center"/>
              <w:rPr>
                <w:rFonts w:ascii="Arial CYR" w:eastAsia="Times New Roman" w:hAnsi="Arial CYR" w:cs="Arial CYR"/>
                <w:sz w:val="20"/>
                <w:szCs w:val="20"/>
              </w:rPr>
            </w:pPr>
          </w:p>
        </w:tc>
        <w:tc>
          <w:tcPr>
            <w:tcW w:w="960" w:type="dxa"/>
            <w:shd w:val="clear" w:color="auto" w:fill="auto"/>
            <w:noWrap/>
            <w:vAlign w:val="bottom"/>
            <w:hideMark/>
          </w:tcPr>
          <w:p w:rsidR="008C763B" w:rsidRPr="008C763B" w:rsidRDefault="008C763B" w:rsidP="008C763B">
            <w:pPr>
              <w:spacing w:after="0" w:line="240" w:lineRule="auto"/>
              <w:jc w:val="center"/>
              <w:rPr>
                <w:rFonts w:ascii="Arial CYR" w:eastAsia="Times New Roman" w:hAnsi="Arial CYR" w:cs="Arial CYR"/>
                <w:sz w:val="20"/>
                <w:szCs w:val="20"/>
              </w:rPr>
            </w:pPr>
          </w:p>
        </w:tc>
        <w:tc>
          <w:tcPr>
            <w:tcW w:w="1209" w:type="dxa"/>
            <w:shd w:val="clear" w:color="auto" w:fill="auto"/>
            <w:noWrap/>
            <w:vAlign w:val="bottom"/>
            <w:hideMark/>
          </w:tcPr>
          <w:p w:rsidR="008C763B" w:rsidRPr="008C763B" w:rsidRDefault="008C763B" w:rsidP="008C763B">
            <w:pPr>
              <w:spacing w:after="0" w:line="240" w:lineRule="auto"/>
              <w:jc w:val="right"/>
              <w:rPr>
                <w:rFonts w:ascii="Arial CYR" w:eastAsia="Times New Roman" w:hAnsi="Arial CYR" w:cs="Arial CYR"/>
                <w:sz w:val="20"/>
                <w:szCs w:val="20"/>
              </w:rPr>
            </w:pPr>
          </w:p>
        </w:tc>
      </w:tr>
      <w:tr w:rsidR="008C763B" w:rsidRPr="008C763B" w:rsidTr="00E31C48">
        <w:trPr>
          <w:trHeight w:val="255"/>
        </w:trPr>
        <w:tc>
          <w:tcPr>
            <w:tcW w:w="9231" w:type="dxa"/>
            <w:gridSpan w:val="5"/>
            <w:shd w:val="clear" w:color="auto" w:fill="auto"/>
            <w:noWrap/>
            <w:vAlign w:val="bottom"/>
            <w:hideMark/>
          </w:tcPr>
          <w:p w:rsidR="008C763B" w:rsidRPr="00E31C48" w:rsidRDefault="00E31C48" w:rsidP="00E31C48">
            <w:pPr>
              <w:spacing w:after="0" w:line="360" w:lineRule="auto"/>
              <w:jc w:val="center"/>
              <w:rPr>
                <w:rFonts w:ascii="Times New Roman" w:eastAsia="Times New Roman" w:hAnsi="Times New Roman" w:cs="Times New Roman"/>
                <w:bCs/>
                <w:sz w:val="28"/>
                <w:szCs w:val="28"/>
              </w:rPr>
            </w:pPr>
            <w:r w:rsidRPr="00E31C48">
              <w:rPr>
                <w:rFonts w:ascii="Times New Roman" w:eastAsia="Times New Roman" w:hAnsi="Times New Roman" w:cs="Times New Roman"/>
                <w:bCs/>
                <w:sz w:val="28"/>
                <w:szCs w:val="28"/>
              </w:rPr>
              <w:t xml:space="preserve">РАСПРЕДЕЛЕНИЕ </w:t>
            </w:r>
          </w:p>
        </w:tc>
      </w:tr>
      <w:tr w:rsidR="008C763B" w:rsidRPr="008C763B" w:rsidTr="00E31C48">
        <w:trPr>
          <w:trHeight w:val="1230"/>
        </w:trPr>
        <w:tc>
          <w:tcPr>
            <w:tcW w:w="9231" w:type="dxa"/>
            <w:gridSpan w:val="5"/>
            <w:shd w:val="clear" w:color="auto" w:fill="auto"/>
            <w:vAlign w:val="bottom"/>
            <w:hideMark/>
          </w:tcPr>
          <w:p w:rsidR="008C763B" w:rsidRPr="00E31C48" w:rsidRDefault="00E31C48" w:rsidP="00E31C48">
            <w:pPr>
              <w:spacing w:after="0" w:line="240" w:lineRule="exact"/>
              <w:jc w:val="center"/>
              <w:rPr>
                <w:rFonts w:ascii="Times New Roman" w:eastAsia="Times New Roman" w:hAnsi="Times New Roman" w:cs="Times New Roman"/>
                <w:bCs/>
                <w:sz w:val="28"/>
                <w:szCs w:val="28"/>
              </w:rPr>
            </w:pPr>
            <w:r w:rsidRPr="00E31C48">
              <w:rPr>
                <w:rFonts w:ascii="Times New Roman" w:eastAsia="Times New Roman" w:hAnsi="Times New Roman" w:cs="Times New Roman"/>
                <w:bCs/>
                <w:sz w:val="28"/>
                <w:szCs w:val="28"/>
              </w:rPr>
              <w:t xml:space="preserve">бюджетных ассигнований по целевым статьям </w:t>
            </w:r>
            <w:r w:rsidR="008C763B" w:rsidRPr="00E31C48">
              <w:rPr>
                <w:rFonts w:ascii="Times New Roman" w:eastAsia="Times New Roman" w:hAnsi="Times New Roman" w:cs="Times New Roman"/>
                <w:bCs/>
                <w:sz w:val="28"/>
                <w:szCs w:val="28"/>
              </w:rPr>
              <w:t>(муниципальным программам сельского поселения, не включенным в муниципальные программы направлениям деятельности органов муниципальной власти (далее - непрограммные направления деятельности)), группам (группам и подгруппам), видам расходов классификации расходов бюджета сельского поселения "Село Чумикан" на 2020 год</w:t>
            </w:r>
          </w:p>
        </w:tc>
      </w:tr>
      <w:tr w:rsidR="008C763B" w:rsidRPr="008C763B" w:rsidTr="00E31C48">
        <w:trPr>
          <w:trHeight w:val="330"/>
        </w:trPr>
        <w:tc>
          <w:tcPr>
            <w:tcW w:w="5262" w:type="dxa"/>
            <w:gridSpan w:val="2"/>
            <w:tcBorders>
              <w:left w:val="nil"/>
              <w:bottom w:val="nil"/>
              <w:right w:val="nil"/>
            </w:tcBorders>
            <w:shd w:val="clear" w:color="auto" w:fill="auto"/>
            <w:noWrap/>
            <w:vAlign w:val="bottom"/>
            <w:hideMark/>
          </w:tcPr>
          <w:p w:rsidR="008C763B" w:rsidRPr="008C763B" w:rsidRDefault="008C763B" w:rsidP="008C763B">
            <w:pPr>
              <w:spacing w:after="0" w:line="240" w:lineRule="auto"/>
              <w:rPr>
                <w:rFonts w:ascii="Times New Roman" w:eastAsia="Times New Roman" w:hAnsi="Times New Roman" w:cs="Times New Roman"/>
                <w:b/>
                <w:bCs/>
                <w:sz w:val="24"/>
                <w:szCs w:val="24"/>
              </w:rPr>
            </w:pPr>
          </w:p>
        </w:tc>
        <w:tc>
          <w:tcPr>
            <w:tcW w:w="1800" w:type="dxa"/>
            <w:tcBorders>
              <w:left w:val="nil"/>
              <w:bottom w:val="nil"/>
              <w:right w:val="nil"/>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0"/>
                <w:szCs w:val="20"/>
              </w:rPr>
            </w:pPr>
          </w:p>
        </w:tc>
        <w:tc>
          <w:tcPr>
            <w:tcW w:w="2169" w:type="dxa"/>
            <w:gridSpan w:val="2"/>
            <w:tcBorders>
              <w:left w:val="nil"/>
              <w:bottom w:val="single" w:sz="4" w:space="0" w:color="auto"/>
              <w:right w:val="nil"/>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rPr>
            </w:pPr>
            <w:r w:rsidRPr="008C763B">
              <w:rPr>
                <w:rFonts w:ascii="Times New Roman" w:eastAsia="Times New Roman" w:hAnsi="Times New Roman" w:cs="Times New Roman"/>
              </w:rPr>
              <w:t>(тыс.рублей)</w:t>
            </w:r>
          </w:p>
        </w:tc>
      </w:tr>
      <w:tr w:rsidR="008C763B" w:rsidRPr="008C763B" w:rsidTr="00E31C48">
        <w:trPr>
          <w:trHeight w:val="660"/>
        </w:trPr>
        <w:tc>
          <w:tcPr>
            <w:tcW w:w="5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Наименование показателя</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ЦРЗ</w:t>
            </w:r>
          </w:p>
        </w:tc>
        <w:tc>
          <w:tcPr>
            <w:tcW w:w="960" w:type="dxa"/>
            <w:tcBorders>
              <w:top w:val="nil"/>
              <w:left w:val="nil"/>
              <w:bottom w:val="single" w:sz="4" w:space="0" w:color="auto"/>
              <w:right w:val="single" w:sz="4" w:space="0" w:color="auto"/>
            </w:tcBorders>
            <w:shd w:val="clear" w:color="auto" w:fill="auto"/>
            <w:vAlign w:val="center"/>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ВР</w:t>
            </w:r>
          </w:p>
        </w:tc>
        <w:tc>
          <w:tcPr>
            <w:tcW w:w="1209" w:type="dxa"/>
            <w:tcBorders>
              <w:top w:val="nil"/>
              <w:left w:val="nil"/>
              <w:bottom w:val="single" w:sz="4" w:space="0" w:color="auto"/>
              <w:right w:val="single" w:sz="4" w:space="0" w:color="auto"/>
            </w:tcBorders>
            <w:shd w:val="clear" w:color="auto" w:fill="auto"/>
            <w:vAlign w:val="center"/>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Сумма</w:t>
            </w:r>
          </w:p>
        </w:tc>
      </w:tr>
      <w:tr w:rsidR="008C763B" w:rsidRPr="008C763B" w:rsidTr="00E31C48">
        <w:trPr>
          <w:trHeight w:val="255"/>
        </w:trPr>
        <w:tc>
          <w:tcPr>
            <w:tcW w:w="5262" w:type="dxa"/>
            <w:gridSpan w:val="2"/>
            <w:tcBorders>
              <w:top w:val="nil"/>
              <w:left w:val="single" w:sz="4" w:space="0" w:color="auto"/>
              <w:bottom w:val="single" w:sz="4" w:space="0" w:color="auto"/>
              <w:right w:val="single" w:sz="4" w:space="0" w:color="auto"/>
            </w:tcBorders>
            <w:shd w:val="clear" w:color="auto" w:fill="auto"/>
            <w:vAlign w:val="center"/>
            <w:hideMark/>
          </w:tcPr>
          <w:p w:rsidR="008C763B" w:rsidRPr="008C763B" w:rsidRDefault="008C763B" w:rsidP="008C763B">
            <w:pPr>
              <w:spacing w:after="0" w:line="240" w:lineRule="auto"/>
              <w:jc w:val="center"/>
              <w:rPr>
                <w:rFonts w:ascii="Times New Roman" w:eastAsia="Times New Roman" w:hAnsi="Times New Roman" w:cs="Times New Roman"/>
                <w:sz w:val="20"/>
                <w:szCs w:val="20"/>
              </w:rPr>
            </w:pPr>
            <w:r w:rsidRPr="008C763B">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rsidR="008C763B" w:rsidRPr="008C763B" w:rsidRDefault="008C763B" w:rsidP="008C763B">
            <w:pPr>
              <w:spacing w:after="0" w:line="240" w:lineRule="auto"/>
              <w:jc w:val="center"/>
              <w:rPr>
                <w:rFonts w:ascii="Times New Roman" w:eastAsia="Times New Roman" w:hAnsi="Times New Roman" w:cs="Times New Roman"/>
                <w:sz w:val="20"/>
                <w:szCs w:val="20"/>
              </w:rPr>
            </w:pPr>
            <w:r w:rsidRPr="008C763B">
              <w:rPr>
                <w:rFonts w:ascii="Times New Roman" w:eastAsia="Times New Roman" w:hAnsi="Times New Roman" w:cs="Times New Roman"/>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C763B" w:rsidRPr="008C763B" w:rsidRDefault="008C763B" w:rsidP="008C763B">
            <w:pPr>
              <w:spacing w:after="0" w:line="240" w:lineRule="auto"/>
              <w:jc w:val="center"/>
              <w:rPr>
                <w:rFonts w:ascii="Times New Roman" w:eastAsia="Times New Roman" w:hAnsi="Times New Roman" w:cs="Times New Roman"/>
                <w:sz w:val="20"/>
                <w:szCs w:val="20"/>
              </w:rPr>
            </w:pPr>
            <w:r w:rsidRPr="008C763B">
              <w:rPr>
                <w:rFonts w:ascii="Times New Roman" w:eastAsia="Times New Roman" w:hAnsi="Times New Roman" w:cs="Times New Roman"/>
                <w:sz w:val="20"/>
                <w:szCs w:val="20"/>
              </w:rPr>
              <w:t>3</w:t>
            </w:r>
          </w:p>
        </w:tc>
        <w:tc>
          <w:tcPr>
            <w:tcW w:w="1209" w:type="dxa"/>
            <w:tcBorders>
              <w:top w:val="nil"/>
              <w:left w:val="nil"/>
              <w:bottom w:val="single" w:sz="4" w:space="0" w:color="auto"/>
              <w:right w:val="single" w:sz="4" w:space="0" w:color="auto"/>
            </w:tcBorders>
            <w:shd w:val="clear" w:color="auto" w:fill="auto"/>
            <w:vAlign w:val="center"/>
            <w:hideMark/>
          </w:tcPr>
          <w:p w:rsidR="008C763B" w:rsidRPr="008C763B" w:rsidRDefault="008C763B" w:rsidP="008C763B">
            <w:pPr>
              <w:spacing w:after="0" w:line="240" w:lineRule="auto"/>
              <w:jc w:val="center"/>
              <w:rPr>
                <w:rFonts w:ascii="Times New Roman" w:eastAsia="Times New Roman" w:hAnsi="Times New Roman" w:cs="Times New Roman"/>
                <w:sz w:val="20"/>
                <w:szCs w:val="20"/>
              </w:rPr>
            </w:pPr>
            <w:r w:rsidRPr="008C763B">
              <w:rPr>
                <w:rFonts w:ascii="Times New Roman" w:eastAsia="Times New Roman" w:hAnsi="Times New Roman" w:cs="Times New Roman"/>
                <w:sz w:val="20"/>
                <w:szCs w:val="20"/>
              </w:rPr>
              <w:t>4</w:t>
            </w:r>
          </w:p>
        </w:tc>
      </w:tr>
      <w:tr w:rsidR="008C763B" w:rsidRPr="008C763B" w:rsidTr="00E31C48">
        <w:trPr>
          <w:trHeight w:val="1125"/>
        </w:trPr>
        <w:tc>
          <w:tcPr>
            <w:tcW w:w="5262" w:type="dxa"/>
            <w:gridSpan w:val="2"/>
            <w:tcBorders>
              <w:top w:val="nil"/>
              <w:left w:val="single" w:sz="4" w:space="0" w:color="auto"/>
              <w:bottom w:val="single" w:sz="4" w:space="0" w:color="auto"/>
              <w:right w:val="single" w:sz="4" w:space="0" w:color="auto"/>
            </w:tcBorders>
            <w:shd w:val="clear" w:color="auto" w:fill="auto"/>
            <w:vAlign w:val="center"/>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Программа по благоустройству территории сельского поселения «Село Чумикан» Тугуро-Чумиканского муниципального района на 2018-2020 годы</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640,00</w:t>
            </w:r>
          </w:p>
        </w:tc>
      </w:tr>
      <w:tr w:rsidR="008C763B" w:rsidRPr="008C763B" w:rsidTr="00E31C48">
        <w:trPr>
          <w:trHeight w:val="375"/>
        </w:trPr>
        <w:tc>
          <w:tcPr>
            <w:tcW w:w="5262" w:type="dxa"/>
            <w:gridSpan w:val="2"/>
            <w:tcBorders>
              <w:top w:val="nil"/>
              <w:left w:val="single" w:sz="4" w:space="0" w:color="auto"/>
              <w:bottom w:val="single" w:sz="4" w:space="0" w:color="auto"/>
              <w:right w:val="single" w:sz="4" w:space="0" w:color="auto"/>
            </w:tcBorders>
            <w:shd w:val="clear" w:color="auto" w:fill="auto"/>
            <w:vAlign w:val="center"/>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Благоустройство</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640,00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235,00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235,00</w:t>
            </w:r>
          </w:p>
        </w:tc>
      </w:tr>
      <w:tr w:rsidR="008C763B" w:rsidRPr="008C763B" w:rsidTr="00F730BD">
        <w:trPr>
          <w:trHeight w:val="274"/>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610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400,00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611</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400,00</w:t>
            </w:r>
          </w:p>
        </w:tc>
      </w:tr>
      <w:tr w:rsidR="008C763B" w:rsidRPr="008C763B" w:rsidTr="00F730BD">
        <w:trPr>
          <w:trHeight w:val="198"/>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Уплата налогов и сборов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850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5,00</w:t>
            </w:r>
          </w:p>
        </w:tc>
      </w:tr>
      <w:tr w:rsidR="008C763B" w:rsidRPr="008C763B" w:rsidTr="00F730BD">
        <w:trPr>
          <w:trHeight w:val="203"/>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Уплата прочих налогов, сборов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852</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5,00</w:t>
            </w:r>
          </w:p>
        </w:tc>
      </w:tr>
      <w:tr w:rsidR="008C763B" w:rsidRPr="008C763B" w:rsidTr="00E31C48">
        <w:trPr>
          <w:trHeight w:val="105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Муниципальная программа "Благоустройство и содержание кладбищ сельского поселения "Село Чумикан" Тугуро-Чумиканского муниципального района на 2020-2023 годы"</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635,00</w:t>
            </w:r>
          </w:p>
        </w:tc>
      </w:tr>
      <w:tr w:rsidR="008C763B" w:rsidRPr="008C763B" w:rsidTr="00F730BD">
        <w:trPr>
          <w:trHeight w:val="283"/>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 xml:space="preserve">Организация проведения кадастровых работ </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0216001320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635,00</w:t>
            </w:r>
          </w:p>
        </w:tc>
      </w:tr>
      <w:tr w:rsidR="008C763B" w:rsidRPr="008C763B" w:rsidTr="00E31C48">
        <w:trPr>
          <w:trHeight w:val="69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0216001320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125,00</w:t>
            </w:r>
          </w:p>
        </w:tc>
      </w:tr>
      <w:tr w:rsidR="008C763B" w:rsidRPr="008C763B" w:rsidTr="00E31C48">
        <w:trPr>
          <w:trHeight w:val="40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Благоустройство и санитарное содержание кладбищ</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0226001330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125,00</w:t>
            </w:r>
          </w:p>
        </w:tc>
      </w:tr>
      <w:tr w:rsidR="008C763B" w:rsidRPr="008C763B" w:rsidTr="00F730BD">
        <w:trPr>
          <w:trHeight w:val="193"/>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0226001330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610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510,00</w:t>
            </w:r>
          </w:p>
        </w:tc>
      </w:tr>
      <w:tr w:rsidR="008C763B" w:rsidRPr="008C763B" w:rsidTr="00F730BD">
        <w:trPr>
          <w:trHeight w:val="557"/>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0226001330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611</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510,00</w:t>
            </w:r>
          </w:p>
        </w:tc>
      </w:tr>
      <w:tr w:rsidR="008C763B" w:rsidRPr="008C763B" w:rsidTr="00F730BD">
        <w:trPr>
          <w:trHeight w:val="1620"/>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lastRenderedPageBreak/>
              <w:t>Защита населения и территории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развитие гражданской обороны на 2019-2023 годы</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0300000000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469,00</w:t>
            </w:r>
          </w:p>
        </w:tc>
      </w:tr>
      <w:tr w:rsidR="008C763B" w:rsidRPr="008C763B" w:rsidTr="00E31C48">
        <w:trPr>
          <w:trHeight w:val="46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Мероприятия по защите от ЧС природного и техногенного характера</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0300000000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230,00</w:t>
            </w:r>
          </w:p>
        </w:tc>
      </w:tr>
      <w:tr w:rsidR="008C763B" w:rsidRPr="008C763B" w:rsidTr="00F730BD">
        <w:trPr>
          <w:trHeight w:val="501"/>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Восполнение резерва материальных средств для предупреждения и ликвидации ЧС</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0316001230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230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25,00</w:t>
            </w:r>
          </w:p>
        </w:tc>
      </w:tr>
      <w:tr w:rsidR="008C763B" w:rsidRPr="008C763B" w:rsidTr="00E31C48">
        <w:trPr>
          <w:trHeight w:val="76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0316001230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232</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25,00</w:t>
            </w:r>
          </w:p>
        </w:tc>
      </w:tr>
      <w:tr w:rsidR="008C763B" w:rsidRPr="008C763B" w:rsidTr="00F730BD">
        <w:trPr>
          <w:trHeight w:val="491"/>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Поддержание в готовности системы оповещения уличной громкоговорящей связи</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0336001250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w:t>
            </w:r>
          </w:p>
        </w:tc>
      </w:tr>
      <w:tr w:rsidR="008C763B" w:rsidRPr="008C763B" w:rsidTr="00E31C48">
        <w:trPr>
          <w:trHeight w:val="43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0336001250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w:t>
            </w:r>
          </w:p>
        </w:tc>
      </w:tr>
      <w:tr w:rsidR="008C763B" w:rsidRPr="008C763B" w:rsidTr="00F730BD">
        <w:trPr>
          <w:trHeight w:val="39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Приобретение аншлагов, стендов, плакатов (баннеров) по ГО и ЧС</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0356001270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5,00</w:t>
            </w:r>
          </w:p>
        </w:tc>
      </w:tr>
      <w:tr w:rsidR="008C763B" w:rsidRPr="008C763B" w:rsidTr="00E31C48">
        <w:trPr>
          <w:trHeight w:val="3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0356001270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Привлечение специальной техники для предупреждения, ликвидации ЧС и снижения возможных последствий прогнозируемых ЧС, подготовка эвакуационных мероприятий, оповещение населения о ЧС</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0366001310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160,00</w:t>
            </w:r>
          </w:p>
        </w:tc>
      </w:tr>
      <w:tr w:rsidR="008C763B" w:rsidRPr="008C763B" w:rsidTr="00E31C48">
        <w:trPr>
          <w:trHeight w:val="40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0366001310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242</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60,00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0366001310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100,00</w:t>
            </w:r>
          </w:p>
        </w:tc>
      </w:tr>
      <w:tr w:rsidR="008C763B" w:rsidRPr="008C763B" w:rsidTr="00E31C48">
        <w:trPr>
          <w:trHeight w:val="40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Обучение руководителей и специалистов в области ГО и ЧС</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0376001410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30,00</w:t>
            </w:r>
          </w:p>
        </w:tc>
      </w:tr>
      <w:tr w:rsidR="008C763B" w:rsidRPr="008C763B" w:rsidTr="00E31C48">
        <w:trPr>
          <w:trHeight w:val="70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0376001410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30,00</w:t>
            </w:r>
          </w:p>
        </w:tc>
      </w:tr>
      <w:tr w:rsidR="008C763B" w:rsidRPr="008C763B" w:rsidTr="00E31C48">
        <w:trPr>
          <w:trHeight w:val="40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Обеспечение пожарной безопасности в границах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0300000000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239,00</w:t>
            </w:r>
          </w:p>
        </w:tc>
      </w:tr>
      <w:tr w:rsidR="008C763B" w:rsidRPr="008C763B" w:rsidTr="00F730BD">
        <w:trPr>
          <w:trHeight w:val="269"/>
        </w:trPr>
        <w:tc>
          <w:tcPr>
            <w:tcW w:w="5262" w:type="dxa"/>
            <w:gridSpan w:val="2"/>
            <w:tcBorders>
              <w:top w:val="nil"/>
              <w:left w:val="single" w:sz="4" w:space="0" w:color="auto"/>
              <w:bottom w:val="single" w:sz="4" w:space="0" w:color="auto"/>
              <w:right w:val="single" w:sz="4" w:space="0" w:color="auto"/>
            </w:tcBorders>
            <w:shd w:val="clear" w:color="000000" w:fill="FFFFFF"/>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 xml:space="preserve">Восполнение резерва материальных средств </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0316001230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69,00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0316001230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232</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69,00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F730BD">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Выполнение работ по устройству и обновлению пожарных мин</w:t>
            </w:r>
            <w:r w:rsidR="00E31C48">
              <w:rPr>
                <w:rFonts w:ascii="Times New Roman" w:eastAsia="Times New Roman" w:hAnsi="Times New Roman" w:cs="Times New Roman"/>
                <w:sz w:val="24"/>
                <w:szCs w:val="24"/>
              </w:rPr>
              <w:t>е</w:t>
            </w:r>
            <w:r w:rsidRPr="008C763B">
              <w:rPr>
                <w:rFonts w:ascii="Times New Roman" w:eastAsia="Times New Roman" w:hAnsi="Times New Roman" w:cs="Times New Roman"/>
                <w:sz w:val="24"/>
                <w:szCs w:val="24"/>
              </w:rPr>
              <w:t>р</w:t>
            </w:r>
            <w:r w:rsidR="00E31C48">
              <w:rPr>
                <w:rFonts w:ascii="Times New Roman" w:eastAsia="Times New Roman" w:hAnsi="Times New Roman" w:cs="Times New Roman"/>
                <w:sz w:val="24"/>
                <w:szCs w:val="24"/>
              </w:rPr>
              <w:t>а</w:t>
            </w:r>
            <w:r w:rsidR="00F730BD">
              <w:rPr>
                <w:rFonts w:ascii="Times New Roman" w:eastAsia="Times New Roman" w:hAnsi="Times New Roman" w:cs="Times New Roman"/>
                <w:sz w:val="24"/>
                <w:szCs w:val="24"/>
              </w:rPr>
              <w:t>лизо</w:t>
            </w:r>
            <w:r w:rsidRPr="008C763B">
              <w:rPr>
                <w:rFonts w:ascii="Times New Roman" w:eastAsia="Times New Roman" w:hAnsi="Times New Roman" w:cs="Times New Roman"/>
                <w:sz w:val="24"/>
                <w:szCs w:val="24"/>
              </w:rPr>
              <w:t>ванных полос вокруг и</w:t>
            </w:r>
            <w:r w:rsidR="00E31C48">
              <w:rPr>
                <w:rFonts w:ascii="Times New Roman" w:eastAsia="Times New Roman" w:hAnsi="Times New Roman" w:cs="Times New Roman"/>
                <w:sz w:val="24"/>
                <w:szCs w:val="24"/>
              </w:rPr>
              <w:t xml:space="preserve"> </w:t>
            </w:r>
            <w:r w:rsidRPr="008C763B">
              <w:rPr>
                <w:rFonts w:ascii="Times New Roman" w:eastAsia="Times New Roman" w:hAnsi="Times New Roman" w:cs="Times New Roman"/>
                <w:sz w:val="24"/>
                <w:szCs w:val="24"/>
              </w:rPr>
              <w:t>населенных пунктов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0326001240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0326001240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100,00</w:t>
            </w:r>
          </w:p>
        </w:tc>
      </w:tr>
      <w:tr w:rsidR="008C763B" w:rsidRPr="008C763B" w:rsidTr="00F730BD">
        <w:trPr>
          <w:trHeight w:val="42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Приобретение первичных средств пожаротушения</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0336001250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30,00</w:t>
            </w:r>
          </w:p>
        </w:tc>
      </w:tr>
      <w:tr w:rsidR="008C763B" w:rsidRPr="008C763B" w:rsidTr="00F730BD">
        <w:trPr>
          <w:trHeight w:val="675"/>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0336001250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30,00</w:t>
            </w:r>
          </w:p>
        </w:tc>
      </w:tr>
      <w:tr w:rsidR="008C763B" w:rsidRPr="008C763B" w:rsidTr="00F730BD">
        <w:trPr>
          <w:trHeight w:val="553"/>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Обеспечение и стимулирование добровольных пожарных</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0346001260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25,00</w:t>
            </w:r>
          </w:p>
        </w:tc>
      </w:tr>
      <w:tr w:rsidR="008C763B" w:rsidRPr="008C763B" w:rsidTr="00F730BD">
        <w:trPr>
          <w:trHeight w:val="675"/>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0346001260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25,00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Приобретение аншлагов, стендов, плакатов (баннеров) по пожарной безопасности</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0356001270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0356001270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5,00</w:t>
            </w:r>
          </w:p>
        </w:tc>
      </w:tr>
      <w:tr w:rsidR="008C763B" w:rsidRPr="008C763B" w:rsidTr="00E31C48">
        <w:trPr>
          <w:trHeight w:val="48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Обучение населения мерам пожарной безопасности</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0376001410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0376001410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w:t>
            </w:r>
          </w:p>
        </w:tc>
      </w:tr>
      <w:tr w:rsidR="008C763B" w:rsidRPr="008C763B" w:rsidTr="00E31C48">
        <w:trPr>
          <w:trHeight w:val="102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 xml:space="preserve"> Программа «Профилактика правонарушений на территории сельского поселения «Село Чумикан»  Тугуро-Чумиканского муниципального района на 2018-2020 годы</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0416001280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10,00</w:t>
            </w:r>
          </w:p>
        </w:tc>
      </w:tr>
      <w:tr w:rsidR="008C763B" w:rsidRPr="008C763B" w:rsidTr="00E31C48">
        <w:trPr>
          <w:trHeight w:val="45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Экономическое стимулирование добровольных народных дружинников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0416001280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0416001280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w:t>
            </w:r>
          </w:p>
        </w:tc>
      </w:tr>
      <w:tr w:rsidR="008C763B" w:rsidRPr="008C763B" w:rsidTr="00E31C48">
        <w:trPr>
          <w:trHeight w:val="99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Программа «Развитие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0516001290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1 310,00</w:t>
            </w:r>
          </w:p>
        </w:tc>
      </w:tr>
      <w:tr w:rsidR="008C763B" w:rsidRPr="008C763B" w:rsidTr="00E31C48">
        <w:trPr>
          <w:trHeight w:val="40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Обслуживание и своевременный ремонт уличного освещения</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0516001290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0516001290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Содержание автомобильных дорог общего пользования местного</w:t>
            </w:r>
            <w:r w:rsidR="00E31C48">
              <w:rPr>
                <w:rFonts w:ascii="Times New Roman" w:eastAsia="Times New Roman" w:hAnsi="Times New Roman" w:cs="Times New Roman"/>
                <w:sz w:val="24"/>
                <w:szCs w:val="24"/>
              </w:rPr>
              <w:t xml:space="preserve"> </w:t>
            </w:r>
            <w:r w:rsidRPr="008C763B">
              <w:rPr>
                <w:rFonts w:ascii="Times New Roman" w:eastAsia="Times New Roman" w:hAnsi="Times New Roman" w:cs="Times New Roman"/>
                <w:sz w:val="24"/>
                <w:szCs w:val="24"/>
              </w:rPr>
              <w:t>значения, создание системы маршрутного ориентирования, устройство пешеходных тротуаров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0516001390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1 110,00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0516001390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1 110,00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Разработка проектно-сметной документации на</w:t>
            </w:r>
            <w:r w:rsidR="00E31C48">
              <w:rPr>
                <w:rFonts w:ascii="Times New Roman" w:eastAsia="Times New Roman" w:hAnsi="Times New Roman" w:cs="Times New Roman"/>
                <w:sz w:val="24"/>
                <w:szCs w:val="24"/>
              </w:rPr>
              <w:t xml:space="preserve"> ремонт и содержание улично-</w:t>
            </w:r>
            <w:r w:rsidRPr="008C763B">
              <w:rPr>
                <w:rFonts w:ascii="Times New Roman" w:eastAsia="Times New Roman" w:hAnsi="Times New Roman" w:cs="Times New Roman"/>
                <w:sz w:val="24"/>
                <w:szCs w:val="24"/>
              </w:rPr>
              <w:t>дорожной сети населенных пунктов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0516001400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0516001400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100,00</w:t>
            </w:r>
          </w:p>
        </w:tc>
      </w:tr>
      <w:tr w:rsidR="008C763B" w:rsidRPr="008C763B" w:rsidTr="00E31C48">
        <w:trPr>
          <w:trHeight w:val="105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Программа  «Развитие физической культуры и спорта на территории сельского поселения «Село Чумикан» Тугуро-Чумиканского муниципального района на 2018-2020 годы</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0616001300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400,00</w:t>
            </w:r>
          </w:p>
        </w:tc>
      </w:tr>
      <w:tr w:rsidR="008C763B" w:rsidRPr="008C763B" w:rsidTr="00F730BD">
        <w:trPr>
          <w:trHeight w:val="172"/>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0616001300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610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400,00</w:t>
            </w:r>
          </w:p>
        </w:tc>
      </w:tr>
      <w:tr w:rsidR="008C763B" w:rsidRPr="008C763B" w:rsidTr="00F730BD">
        <w:trPr>
          <w:trHeight w:val="675"/>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0616001300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611</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400,00</w:t>
            </w:r>
          </w:p>
        </w:tc>
      </w:tr>
      <w:tr w:rsidR="008C763B" w:rsidRPr="008C763B" w:rsidTr="00F730BD">
        <w:trPr>
          <w:trHeight w:val="675"/>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lastRenderedPageBreak/>
              <w:t>Муниципальная целевая программа поддержки гражданских инициатив на 2016-2020 годы</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0000000000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150,00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Софинансирование проекта гражданской инициативы по благоустройству</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0716001360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150,00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0716001360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150,00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0716001360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150,00</w:t>
            </w:r>
          </w:p>
        </w:tc>
      </w:tr>
      <w:tr w:rsidR="008C763B" w:rsidRPr="008C763B" w:rsidTr="00E31C48">
        <w:trPr>
          <w:trHeight w:val="108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Муниципальная программа «Развитие муниципальной службы в сельском по</w:t>
            </w:r>
            <w:r w:rsidR="00E31C48">
              <w:rPr>
                <w:rFonts w:ascii="Times New Roman" w:eastAsia="Times New Roman" w:hAnsi="Times New Roman" w:cs="Times New Roman"/>
                <w:b/>
                <w:bCs/>
                <w:sz w:val="24"/>
                <w:szCs w:val="24"/>
              </w:rPr>
              <w:t>селении «Село Чумикан» Тугуро-</w:t>
            </w:r>
            <w:r w:rsidRPr="008C763B">
              <w:rPr>
                <w:rFonts w:ascii="Times New Roman" w:eastAsia="Times New Roman" w:hAnsi="Times New Roman" w:cs="Times New Roman"/>
                <w:b/>
                <w:bCs/>
                <w:sz w:val="24"/>
                <w:szCs w:val="24"/>
              </w:rPr>
              <w:t>Чумиканского муниципального района на 2016-2020 годы»</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0900000000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115,00</w:t>
            </w:r>
          </w:p>
        </w:tc>
      </w:tr>
      <w:tr w:rsidR="008C763B" w:rsidRPr="008C763B" w:rsidTr="00E31C48">
        <w:trPr>
          <w:trHeight w:val="108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09160SC310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80,00</w:t>
            </w:r>
          </w:p>
        </w:tc>
      </w:tr>
      <w:tr w:rsidR="008C763B" w:rsidRPr="008C763B" w:rsidTr="00E31C48">
        <w:trPr>
          <w:trHeight w:val="64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09160SC310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112</w:t>
            </w:r>
          </w:p>
        </w:tc>
        <w:tc>
          <w:tcPr>
            <w:tcW w:w="1209"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60,00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09160SC310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20,00</w:t>
            </w:r>
          </w:p>
        </w:tc>
      </w:tr>
      <w:tr w:rsidR="008C763B" w:rsidRPr="008C763B" w:rsidTr="00E31C48">
        <w:trPr>
          <w:trHeight w:val="40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Приобретение учебно-методической литературы, периодической печати</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0916001592</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35,00</w:t>
            </w:r>
          </w:p>
        </w:tc>
      </w:tr>
      <w:tr w:rsidR="008C763B" w:rsidRPr="008C763B" w:rsidTr="00E31C48">
        <w:trPr>
          <w:trHeight w:val="690"/>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0916001592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35,00</w:t>
            </w:r>
          </w:p>
        </w:tc>
      </w:tr>
      <w:tr w:rsidR="008C763B" w:rsidRPr="008C763B" w:rsidTr="00E31C48">
        <w:trPr>
          <w:trHeight w:val="64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Обеспечение функционирования высшего должностного лица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7100000000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1 450,00</w:t>
            </w:r>
          </w:p>
        </w:tc>
      </w:tr>
      <w:tr w:rsidR="008C763B" w:rsidRPr="008C763B" w:rsidTr="00E31C48">
        <w:trPr>
          <w:trHeight w:val="39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Высшее должностное лицо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7100000000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1 450,00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Расходы на выплаты по оплате труда работников органов муниципальной власти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7110000010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1 450,00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7110000010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1 450,00</w:t>
            </w:r>
          </w:p>
        </w:tc>
      </w:tr>
      <w:tr w:rsidR="008C763B" w:rsidRPr="008C763B" w:rsidTr="00E31C48">
        <w:trPr>
          <w:trHeight w:val="42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Фонд оплаты труда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7110000010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121</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1 110,00</w:t>
            </w:r>
          </w:p>
        </w:tc>
      </w:tr>
      <w:tr w:rsidR="008C763B" w:rsidRPr="008C763B" w:rsidTr="00E31C48">
        <w:trPr>
          <w:trHeight w:val="9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7110000010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129</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340,00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Обеспечение деятельности администрации сельского поселения "Село Чумикан"</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7200000000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4 943,00</w:t>
            </w:r>
          </w:p>
        </w:tc>
      </w:tr>
      <w:tr w:rsidR="008C763B" w:rsidRPr="008C763B" w:rsidTr="00F730BD">
        <w:trPr>
          <w:trHeight w:val="49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4 119,00</w:t>
            </w:r>
          </w:p>
        </w:tc>
      </w:tr>
      <w:tr w:rsidR="008C763B" w:rsidRPr="008C763B" w:rsidTr="00F730BD">
        <w:trPr>
          <w:trHeight w:val="415"/>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Фонд оплаты труда государственных (муниципальных) органов</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121</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3 010,00</w:t>
            </w:r>
          </w:p>
        </w:tc>
      </w:tr>
      <w:tr w:rsidR="008C763B" w:rsidRPr="008C763B" w:rsidTr="00F730BD">
        <w:trPr>
          <w:trHeight w:val="63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7210000010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122</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200,00</w:t>
            </w:r>
          </w:p>
        </w:tc>
      </w:tr>
      <w:tr w:rsidR="008C763B" w:rsidRPr="008C763B" w:rsidTr="00F730BD">
        <w:trPr>
          <w:trHeight w:val="630"/>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129</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909,00</w:t>
            </w:r>
          </w:p>
        </w:tc>
      </w:tr>
      <w:tr w:rsidR="008C763B" w:rsidRPr="008C763B" w:rsidTr="00E31C48">
        <w:trPr>
          <w:trHeight w:val="75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800,00</w:t>
            </w:r>
          </w:p>
        </w:tc>
      </w:tr>
      <w:tr w:rsidR="008C763B" w:rsidRPr="008C763B" w:rsidTr="00E31C48">
        <w:trPr>
          <w:trHeight w:val="75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242</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150,00</w:t>
            </w:r>
          </w:p>
        </w:tc>
      </w:tr>
      <w:tr w:rsidR="008C763B" w:rsidRPr="008C763B" w:rsidTr="00E31C48">
        <w:trPr>
          <w:trHeight w:val="75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650,00</w:t>
            </w:r>
          </w:p>
        </w:tc>
      </w:tr>
      <w:tr w:rsidR="008C763B" w:rsidRPr="008C763B" w:rsidTr="00E31C48">
        <w:trPr>
          <w:trHeight w:val="3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Уплата налогов и сборов</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850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24,00</w:t>
            </w:r>
          </w:p>
        </w:tc>
      </w:tr>
      <w:tr w:rsidR="008C763B" w:rsidRPr="008C763B" w:rsidTr="00E31C48">
        <w:trPr>
          <w:trHeight w:val="3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Уплата налога на имущества организаций и земельного налога</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851</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19,00</w:t>
            </w:r>
          </w:p>
        </w:tc>
      </w:tr>
      <w:tr w:rsidR="008C763B" w:rsidRPr="008C763B" w:rsidTr="00E31C48">
        <w:trPr>
          <w:trHeight w:val="3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Уплата прочих налогов, сборов и иных обяза</w:t>
            </w:r>
            <w:r w:rsidR="00E31C48">
              <w:rPr>
                <w:rFonts w:ascii="Times New Roman" w:eastAsia="Times New Roman" w:hAnsi="Times New Roman" w:cs="Times New Roman"/>
                <w:sz w:val="24"/>
                <w:szCs w:val="24"/>
              </w:rPr>
              <w:t>тельных плате</w:t>
            </w:r>
            <w:r w:rsidRPr="008C763B">
              <w:rPr>
                <w:rFonts w:ascii="Times New Roman" w:eastAsia="Times New Roman" w:hAnsi="Times New Roman" w:cs="Times New Roman"/>
                <w:sz w:val="24"/>
                <w:szCs w:val="24"/>
              </w:rPr>
              <w:t>жей</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853</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5,00</w:t>
            </w:r>
          </w:p>
        </w:tc>
      </w:tr>
      <w:tr w:rsidR="008C763B" w:rsidRPr="008C763B" w:rsidTr="00E31C48">
        <w:trPr>
          <w:trHeight w:val="43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Обеспечение деятельности административных комиссий</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721000П320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2,20</w:t>
            </w:r>
          </w:p>
        </w:tc>
      </w:tr>
      <w:tr w:rsidR="008C763B" w:rsidRPr="008C763B" w:rsidTr="00E31C48">
        <w:trPr>
          <w:trHeight w:val="63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721000П320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2,20</w:t>
            </w:r>
          </w:p>
        </w:tc>
      </w:tr>
      <w:tr w:rsidR="008C763B" w:rsidRPr="008C763B" w:rsidTr="00E31C48">
        <w:trPr>
          <w:trHeight w:val="630"/>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721000П320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2,20</w:t>
            </w:r>
          </w:p>
        </w:tc>
      </w:tr>
      <w:tr w:rsidR="008C763B" w:rsidRPr="008C763B" w:rsidTr="00E31C48">
        <w:trPr>
          <w:trHeight w:val="64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Федеральный закон от 28.03.1998 № 53-ФЗ "О воинской обязанности и военной службе"</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9995001180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179,26</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Осуществление первичн</w:t>
            </w:r>
            <w:r w:rsidR="00E31C48">
              <w:rPr>
                <w:rFonts w:ascii="Times New Roman" w:eastAsia="Times New Roman" w:hAnsi="Times New Roman" w:cs="Times New Roman"/>
                <w:sz w:val="24"/>
                <w:szCs w:val="24"/>
              </w:rPr>
              <w:t>ого воинского учета на территори</w:t>
            </w:r>
            <w:r w:rsidRPr="008C763B">
              <w:rPr>
                <w:rFonts w:ascii="Times New Roman" w:eastAsia="Times New Roman" w:hAnsi="Times New Roman" w:cs="Times New Roman"/>
                <w:sz w:val="24"/>
                <w:szCs w:val="24"/>
              </w:rPr>
              <w:t>ях,</w:t>
            </w:r>
            <w:r w:rsidR="00E31C48">
              <w:rPr>
                <w:rFonts w:ascii="Times New Roman" w:eastAsia="Times New Roman" w:hAnsi="Times New Roman" w:cs="Times New Roman"/>
                <w:sz w:val="24"/>
                <w:szCs w:val="24"/>
              </w:rPr>
              <w:t xml:space="preserve"> </w:t>
            </w:r>
            <w:r w:rsidRPr="008C763B">
              <w:rPr>
                <w:rFonts w:ascii="Times New Roman" w:eastAsia="Times New Roman" w:hAnsi="Times New Roman" w:cs="Times New Roman"/>
                <w:sz w:val="24"/>
                <w:szCs w:val="24"/>
              </w:rPr>
              <w:t>где отсутствуют военные комиссариаты</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9995001180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179,26</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Расходы на выплаты персоналу государственных</w:t>
            </w:r>
            <w:r w:rsidRPr="008C763B">
              <w:rPr>
                <w:rFonts w:ascii="Times New Roman" w:eastAsia="Times New Roman" w:hAnsi="Times New Roman" w:cs="Times New Roman"/>
                <w:sz w:val="24"/>
                <w:szCs w:val="24"/>
              </w:rPr>
              <w:br/>
              <w:t>(муниципальных) органов</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178,26</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Фонд оплаты труда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121</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120,00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122</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22,00</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129</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36,26</w:t>
            </w:r>
          </w:p>
        </w:tc>
      </w:tr>
      <w:tr w:rsidR="008C763B" w:rsidRPr="008C763B" w:rsidTr="00E31C48">
        <w:trPr>
          <w:trHeight w:val="6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9995001180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244</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1,00</w:t>
            </w:r>
          </w:p>
        </w:tc>
      </w:tr>
      <w:tr w:rsidR="008C763B" w:rsidRPr="008C763B" w:rsidTr="00E31C48">
        <w:trPr>
          <w:trHeight w:val="557"/>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Непрограммные расходы органов местного самоуправления сельского поселения</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9900000000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4 458,93</w:t>
            </w:r>
          </w:p>
        </w:tc>
      </w:tr>
      <w:tr w:rsidR="008C763B" w:rsidRPr="008C763B" w:rsidTr="00E31C48">
        <w:trPr>
          <w:trHeight w:val="690"/>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Прочие непрограммные расходы в рамках непрограммных расходов органов местного самоуправления</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9990000000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4 458,93</w:t>
            </w:r>
          </w:p>
        </w:tc>
      </w:tr>
      <w:tr w:rsidR="008C763B" w:rsidRPr="008C763B" w:rsidTr="00F730BD">
        <w:trPr>
          <w:trHeight w:val="64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Реализация государственных функций, связанных с общегосударственным управлением</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9996001350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3,00</w:t>
            </w:r>
          </w:p>
        </w:tc>
      </w:tr>
      <w:tr w:rsidR="008C763B" w:rsidRPr="008C763B" w:rsidTr="00F730BD">
        <w:trPr>
          <w:trHeight w:val="345"/>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lastRenderedPageBreak/>
              <w:t>Уплата прочих налогов, сборов и иных обяза</w:t>
            </w:r>
            <w:r w:rsidR="00E31C48">
              <w:rPr>
                <w:rFonts w:ascii="Times New Roman" w:eastAsia="Times New Roman" w:hAnsi="Times New Roman" w:cs="Times New Roman"/>
                <w:sz w:val="24"/>
                <w:szCs w:val="24"/>
              </w:rPr>
              <w:t>тельных плате</w:t>
            </w:r>
            <w:r w:rsidRPr="008C763B">
              <w:rPr>
                <w:rFonts w:ascii="Times New Roman" w:eastAsia="Times New Roman" w:hAnsi="Times New Roman" w:cs="Times New Roman"/>
                <w:sz w:val="24"/>
                <w:szCs w:val="24"/>
              </w:rPr>
              <w:t>жей</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9996001350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850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3,00</w:t>
            </w:r>
          </w:p>
        </w:tc>
      </w:tr>
      <w:tr w:rsidR="008C763B" w:rsidRPr="008C763B" w:rsidTr="00E31C48">
        <w:trPr>
          <w:trHeight w:val="34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Доплаты к пенсиям муниципальных служащих</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9996001370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349,93</w:t>
            </w:r>
          </w:p>
        </w:tc>
      </w:tr>
      <w:tr w:rsidR="008C763B" w:rsidRPr="008C763B" w:rsidTr="00E31C48">
        <w:trPr>
          <w:trHeight w:val="34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Публичные нормативные социальные выплаты гражданам</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9996001370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310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349,93</w:t>
            </w:r>
          </w:p>
        </w:tc>
      </w:tr>
      <w:tr w:rsidR="008C763B" w:rsidRPr="008C763B" w:rsidTr="00E31C48">
        <w:trPr>
          <w:trHeight w:val="34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Пособия и компенсации, меры социальной поддержки по публичным нормативным обязательствам</w:t>
            </w:r>
          </w:p>
        </w:tc>
        <w:tc>
          <w:tcPr>
            <w:tcW w:w="180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9996001370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313</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349,93</w:t>
            </w:r>
          </w:p>
        </w:tc>
      </w:tr>
      <w:tr w:rsidR="008C763B" w:rsidRPr="008C763B" w:rsidTr="00E31C48">
        <w:trPr>
          <w:trHeight w:val="33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Другие вопросы в области жилищно-коммунального хозяйства</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0000000000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2 600,00</w:t>
            </w:r>
          </w:p>
        </w:tc>
      </w:tr>
      <w:tr w:rsidR="008C763B" w:rsidRPr="008C763B" w:rsidTr="00E31C48">
        <w:trPr>
          <w:trHeight w:val="330"/>
        </w:trPr>
        <w:tc>
          <w:tcPr>
            <w:tcW w:w="5262" w:type="dxa"/>
            <w:gridSpan w:val="2"/>
            <w:tcBorders>
              <w:top w:val="nil"/>
              <w:left w:val="single" w:sz="4" w:space="0" w:color="auto"/>
              <w:bottom w:val="single" w:sz="4" w:space="0" w:color="auto"/>
              <w:right w:val="single" w:sz="4" w:space="0" w:color="auto"/>
            </w:tcBorders>
            <w:shd w:val="clear" w:color="auto" w:fill="auto"/>
            <w:vAlign w:val="center"/>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Бытовое обслуживание населения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9996001580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2 600,00</w:t>
            </w:r>
          </w:p>
        </w:tc>
      </w:tr>
      <w:tr w:rsidR="008C763B" w:rsidRPr="008C763B" w:rsidTr="00E31C48">
        <w:trPr>
          <w:trHeight w:val="39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9996001580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610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2 600,00</w:t>
            </w:r>
          </w:p>
        </w:tc>
      </w:tr>
      <w:tr w:rsidR="008C763B" w:rsidRPr="008C763B" w:rsidTr="00E31C48">
        <w:trPr>
          <w:trHeight w:val="1080"/>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9996001580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611</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2 600,00</w:t>
            </w:r>
          </w:p>
        </w:tc>
      </w:tr>
      <w:tr w:rsidR="008C763B" w:rsidRPr="008C763B" w:rsidTr="00E31C48">
        <w:trPr>
          <w:trHeight w:val="6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Обеспечение деятельности подведомственных учреждений культуры</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9996001560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1 500,00</w:t>
            </w:r>
          </w:p>
        </w:tc>
      </w:tr>
      <w:tr w:rsidR="008C763B" w:rsidRPr="008C763B" w:rsidTr="00E31C48">
        <w:trPr>
          <w:trHeight w:val="360"/>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межбюджетные трансферты</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9996001560</w:t>
            </w:r>
          </w:p>
        </w:tc>
        <w:tc>
          <w:tcPr>
            <w:tcW w:w="960" w:type="dxa"/>
            <w:tcBorders>
              <w:top w:val="nil"/>
              <w:left w:val="nil"/>
              <w:bottom w:val="single" w:sz="4" w:space="0" w:color="auto"/>
              <w:right w:val="single" w:sz="4" w:space="0" w:color="auto"/>
            </w:tcBorders>
            <w:shd w:val="clear" w:color="auto" w:fill="auto"/>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540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1 500,00</w:t>
            </w:r>
          </w:p>
        </w:tc>
      </w:tr>
      <w:tr w:rsidR="008C763B" w:rsidRPr="008C763B" w:rsidTr="00E31C48">
        <w:trPr>
          <w:trHeight w:val="3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Прочие межбюджетные трансферты общего характера</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9996001570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6,00</w:t>
            </w:r>
          </w:p>
        </w:tc>
      </w:tr>
      <w:tr w:rsidR="008C763B" w:rsidRPr="008C763B" w:rsidTr="00E31C48">
        <w:trPr>
          <w:trHeight w:val="37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Иные межбюджетные трансферты</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9996001570</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540</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sz w:val="24"/>
                <w:szCs w:val="24"/>
              </w:rPr>
            </w:pPr>
            <w:r w:rsidRPr="008C763B">
              <w:rPr>
                <w:rFonts w:ascii="Times New Roman" w:eastAsia="Times New Roman" w:hAnsi="Times New Roman" w:cs="Times New Roman"/>
                <w:sz w:val="24"/>
                <w:szCs w:val="24"/>
              </w:rPr>
              <w:t>6,00</w:t>
            </w:r>
          </w:p>
        </w:tc>
      </w:tr>
      <w:tr w:rsidR="008C763B" w:rsidRPr="008C763B" w:rsidTr="00E31C48">
        <w:trPr>
          <w:trHeight w:val="315"/>
        </w:trPr>
        <w:tc>
          <w:tcPr>
            <w:tcW w:w="5262" w:type="dxa"/>
            <w:gridSpan w:val="2"/>
            <w:tcBorders>
              <w:top w:val="nil"/>
              <w:left w:val="single" w:sz="4" w:space="0" w:color="auto"/>
              <w:bottom w:val="single" w:sz="4" w:space="0" w:color="auto"/>
              <w:right w:val="single" w:sz="4" w:space="0" w:color="auto"/>
            </w:tcBorders>
            <w:shd w:val="clear" w:color="auto" w:fill="auto"/>
            <w:hideMark/>
          </w:tcPr>
          <w:p w:rsidR="008C763B" w:rsidRPr="008C763B" w:rsidRDefault="008C763B" w:rsidP="00E31C48">
            <w:pPr>
              <w:spacing w:after="0" w:line="240" w:lineRule="exact"/>
              <w:jc w:val="both"/>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Всего расходов</w:t>
            </w:r>
          </w:p>
        </w:tc>
        <w:tc>
          <w:tcPr>
            <w:tcW w:w="180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 </w:t>
            </w:r>
          </w:p>
        </w:tc>
        <w:tc>
          <w:tcPr>
            <w:tcW w:w="1209" w:type="dxa"/>
            <w:tcBorders>
              <w:top w:val="nil"/>
              <w:left w:val="nil"/>
              <w:bottom w:val="single" w:sz="4" w:space="0" w:color="auto"/>
              <w:right w:val="single" w:sz="4" w:space="0" w:color="auto"/>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r w:rsidRPr="008C763B">
              <w:rPr>
                <w:rFonts w:ascii="Times New Roman" w:eastAsia="Times New Roman" w:hAnsi="Times New Roman" w:cs="Times New Roman"/>
                <w:b/>
                <w:bCs/>
                <w:sz w:val="24"/>
                <w:szCs w:val="24"/>
              </w:rPr>
              <w:t>14 762,39</w:t>
            </w:r>
          </w:p>
        </w:tc>
      </w:tr>
      <w:tr w:rsidR="008C763B" w:rsidRPr="008C763B" w:rsidTr="00E31C48">
        <w:trPr>
          <w:trHeight w:val="315"/>
        </w:trPr>
        <w:tc>
          <w:tcPr>
            <w:tcW w:w="5262" w:type="dxa"/>
            <w:gridSpan w:val="2"/>
            <w:tcBorders>
              <w:top w:val="nil"/>
              <w:left w:val="nil"/>
              <w:bottom w:val="nil"/>
              <w:right w:val="nil"/>
            </w:tcBorders>
            <w:shd w:val="clear" w:color="auto" w:fill="auto"/>
            <w:hideMark/>
          </w:tcPr>
          <w:p w:rsidR="008C763B" w:rsidRPr="008C763B" w:rsidRDefault="008C763B" w:rsidP="008C763B">
            <w:pPr>
              <w:spacing w:after="0" w:line="240" w:lineRule="auto"/>
              <w:rPr>
                <w:rFonts w:ascii="Times New Roman" w:eastAsia="Times New Roman" w:hAnsi="Times New Roman" w:cs="Times New Roman"/>
                <w:b/>
                <w:bCs/>
                <w:sz w:val="24"/>
                <w:szCs w:val="24"/>
              </w:rPr>
            </w:pPr>
          </w:p>
        </w:tc>
        <w:tc>
          <w:tcPr>
            <w:tcW w:w="1800" w:type="dxa"/>
            <w:tcBorders>
              <w:top w:val="nil"/>
              <w:left w:val="nil"/>
              <w:bottom w:val="nil"/>
              <w:right w:val="nil"/>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p>
        </w:tc>
        <w:tc>
          <w:tcPr>
            <w:tcW w:w="1209" w:type="dxa"/>
            <w:tcBorders>
              <w:top w:val="nil"/>
              <w:left w:val="nil"/>
              <w:bottom w:val="nil"/>
              <w:right w:val="nil"/>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p>
        </w:tc>
      </w:tr>
      <w:tr w:rsidR="008C763B" w:rsidRPr="008C763B" w:rsidTr="00E31C48">
        <w:trPr>
          <w:trHeight w:val="315"/>
        </w:trPr>
        <w:tc>
          <w:tcPr>
            <w:tcW w:w="5262" w:type="dxa"/>
            <w:gridSpan w:val="2"/>
            <w:tcBorders>
              <w:top w:val="nil"/>
              <w:left w:val="nil"/>
              <w:bottom w:val="nil"/>
              <w:right w:val="nil"/>
            </w:tcBorders>
            <w:shd w:val="clear" w:color="auto" w:fill="auto"/>
            <w:hideMark/>
          </w:tcPr>
          <w:p w:rsidR="008C763B" w:rsidRDefault="008C763B" w:rsidP="008C763B">
            <w:pPr>
              <w:spacing w:after="0" w:line="240" w:lineRule="auto"/>
              <w:rPr>
                <w:rFonts w:ascii="Times New Roman" w:eastAsia="Times New Roman" w:hAnsi="Times New Roman" w:cs="Times New Roman"/>
                <w:b/>
                <w:bCs/>
                <w:sz w:val="24"/>
                <w:szCs w:val="24"/>
              </w:rPr>
            </w:pPr>
          </w:p>
          <w:p w:rsidR="00E31C48" w:rsidRPr="008C763B" w:rsidRDefault="00E31C48" w:rsidP="008C763B">
            <w:pPr>
              <w:spacing w:after="0" w:line="240" w:lineRule="auto"/>
              <w:rPr>
                <w:rFonts w:ascii="Times New Roman" w:eastAsia="Times New Roman" w:hAnsi="Times New Roman" w:cs="Times New Roman"/>
                <w:b/>
                <w:bCs/>
                <w:sz w:val="24"/>
                <w:szCs w:val="24"/>
              </w:rPr>
            </w:pPr>
          </w:p>
        </w:tc>
        <w:tc>
          <w:tcPr>
            <w:tcW w:w="1800" w:type="dxa"/>
            <w:tcBorders>
              <w:top w:val="nil"/>
              <w:left w:val="nil"/>
              <w:bottom w:val="nil"/>
              <w:right w:val="nil"/>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8C763B" w:rsidRPr="008C763B" w:rsidRDefault="008C763B" w:rsidP="008C763B">
            <w:pPr>
              <w:spacing w:after="0" w:line="240" w:lineRule="auto"/>
              <w:jc w:val="center"/>
              <w:rPr>
                <w:rFonts w:ascii="Times New Roman" w:eastAsia="Times New Roman" w:hAnsi="Times New Roman" w:cs="Times New Roman"/>
                <w:b/>
                <w:bCs/>
                <w:sz w:val="24"/>
                <w:szCs w:val="24"/>
              </w:rPr>
            </w:pPr>
          </w:p>
        </w:tc>
        <w:tc>
          <w:tcPr>
            <w:tcW w:w="1209" w:type="dxa"/>
            <w:tcBorders>
              <w:top w:val="nil"/>
              <w:left w:val="nil"/>
              <w:bottom w:val="nil"/>
              <w:right w:val="nil"/>
            </w:tcBorders>
            <w:shd w:val="clear" w:color="auto" w:fill="auto"/>
            <w:noWrap/>
            <w:vAlign w:val="bottom"/>
            <w:hideMark/>
          </w:tcPr>
          <w:p w:rsidR="008C763B" w:rsidRPr="008C763B" w:rsidRDefault="008C763B" w:rsidP="008C763B">
            <w:pPr>
              <w:spacing w:after="0" w:line="240" w:lineRule="auto"/>
              <w:jc w:val="right"/>
              <w:rPr>
                <w:rFonts w:ascii="Times New Roman" w:eastAsia="Times New Roman" w:hAnsi="Times New Roman" w:cs="Times New Roman"/>
                <w:b/>
                <w:bCs/>
                <w:sz w:val="24"/>
                <w:szCs w:val="24"/>
              </w:rPr>
            </w:pPr>
          </w:p>
        </w:tc>
      </w:tr>
      <w:tr w:rsidR="008C763B" w:rsidRPr="008C763B" w:rsidTr="00E31C48">
        <w:trPr>
          <w:trHeight w:val="375"/>
        </w:trPr>
        <w:tc>
          <w:tcPr>
            <w:tcW w:w="5262" w:type="dxa"/>
            <w:gridSpan w:val="2"/>
            <w:tcBorders>
              <w:top w:val="nil"/>
              <w:left w:val="nil"/>
              <w:bottom w:val="nil"/>
              <w:right w:val="nil"/>
            </w:tcBorders>
            <w:shd w:val="clear" w:color="auto" w:fill="auto"/>
            <w:hideMark/>
          </w:tcPr>
          <w:p w:rsidR="008C763B" w:rsidRDefault="008C763B" w:rsidP="00E31C48">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E31C48" w:rsidRPr="008C763B" w:rsidRDefault="00E31C48" w:rsidP="00E31C4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8C763B" w:rsidRPr="008C763B" w:rsidRDefault="008C763B" w:rsidP="00E31C48">
            <w:pPr>
              <w:spacing w:after="0" w:line="240" w:lineRule="exact"/>
              <w:jc w:val="center"/>
              <w:rPr>
                <w:rFonts w:ascii="Times New Roman" w:eastAsia="Times New Roman" w:hAnsi="Times New Roman" w:cs="Times New Roman"/>
                <w:b/>
                <w:bCs/>
                <w:sz w:val="24"/>
                <w:szCs w:val="24"/>
              </w:rPr>
            </w:pPr>
          </w:p>
        </w:tc>
        <w:tc>
          <w:tcPr>
            <w:tcW w:w="2169" w:type="dxa"/>
            <w:gridSpan w:val="2"/>
            <w:tcBorders>
              <w:top w:val="nil"/>
              <w:left w:val="nil"/>
              <w:bottom w:val="nil"/>
              <w:right w:val="nil"/>
            </w:tcBorders>
            <w:shd w:val="clear" w:color="auto" w:fill="auto"/>
            <w:noWrap/>
            <w:vAlign w:val="bottom"/>
            <w:hideMark/>
          </w:tcPr>
          <w:p w:rsidR="008C763B" w:rsidRPr="008C763B" w:rsidRDefault="008C763B" w:rsidP="00E31C48">
            <w:pPr>
              <w:spacing w:after="0" w:line="240" w:lineRule="exact"/>
              <w:jc w:val="righ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Н.В. Николаева</w:t>
            </w:r>
          </w:p>
        </w:tc>
      </w:tr>
    </w:tbl>
    <w:p w:rsidR="00F05CB0" w:rsidRDefault="00F05CB0"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B25409" w:rsidRPr="00E31C48" w:rsidTr="00B25409">
        <w:trPr>
          <w:trHeight w:val="270"/>
        </w:trPr>
        <w:tc>
          <w:tcPr>
            <w:tcW w:w="4786" w:type="dxa"/>
            <w:shd w:val="clear" w:color="auto" w:fill="auto"/>
            <w:vAlign w:val="bottom"/>
            <w:hideMark/>
          </w:tcPr>
          <w:p w:rsidR="00B25409" w:rsidRPr="00E31C48" w:rsidRDefault="00B25409" w:rsidP="00B2540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4</w:t>
            </w:r>
          </w:p>
        </w:tc>
      </w:tr>
      <w:tr w:rsidR="00B25409" w:rsidRPr="00E31C48" w:rsidTr="00B25409">
        <w:trPr>
          <w:trHeight w:val="315"/>
        </w:trPr>
        <w:tc>
          <w:tcPr>
            <w:tcW w:w="4786" w:type="dxa"/>
            <w:shd w:val="clear" w:color="auto" w:fill="auto"/>
            <w:noWrap/>
            <w:vAlign w:val="bottom"/>
            <w:hideMark/>
          </w:tcPr>
          <w:p w:rsidR="00B25409" w:rsidRPr="00E31C48" w:rsidRDefault="00B25409" w:rsidP="00B25409">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B25409" w:rsidRPr="00E31C48" w:rsidTr="00B25409">
        <w:trPr>
          <w:trHeight w:val="315"/>
        </w:trPr>
        <w:tc>
          <w:tcPr>
            <w:tcW w:w="4786" w:type="dxa"/>
            <w:shd w:val="clear" w:color="auto" w:fill="auto"/>
            <w:noWrap/>
            <w:vAlign w:val="bottom"/>
            <w:hideMark/>
          </w:tcPr>
          <w:p w:rsidR="00B25409" w:rsidRDefault="00B25409" w:rsidP="00B25409">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B25409" w:rsidRPr="00E31C48" w:rsidRDefault="00B25409" w:rsidP="00B25409">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B25409" w:rsidRPr="00E31C48" w:rsidTr="00B25409">
        <w:trPr>
          <w:trHeight w:val="315"/>
        </w:trPr>
        <w:tc>
          <w:tcPr>
            <w:tcW w:w="4786" w:type="dxa"/>
            <w:shd w:val="clear" w:color="auto" w:fill="auto"/>
            <w:noWrap/>
            <w:vAlign w:val="bottom"/>
            <w:hideMark/>
          </w:tcPr>
          <w:p w:rsidR="00B25409" w:rsidRPr="00E31C48" w:rsidRDefault="00B25409" w:rsidP="00B25409">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r w:rsidR="00B25409" w:rsidRPr="00E31C48" w:rsidTr="00B25409">
        <w:trPr>
          <w:trHeight w:val="315"/>
        </w:trPr>
        <w:tc>
          <w:tcPr>
            <w:tcW w:w="4786" w:type="dxa"/>
            <w:shd w:val="clear" w:color="auto" w:fill="auto"/>
            <w:noWrap/>
            <w:vAlign w:val="bottom"/>
          </w:tcPr>
          <w:p w:rsidR="00B25409" w:rsidRDefault="00B25409" w:rsidP="00B25409">
            <w:pPr>
              <w:spacing w:after="0" w:line="240" w:lineRule="auto"/>
              <w:rPr>
                <w:rFonts w:ascii="Times New Roman" w:eastAsia="Times New Roman" w:hAnsi="Times New Roman" w:cs="Times New Roman"/>
                <w:sz w:val="28"/>
                <w:szCs w:val="28"/>
              </w:rPr>
            </w:pPr>
          </w:p>
        </w:tc>
      </w:tr>
    </w:tbl>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tbl>
      <w:tblPr>
        <w:tblW w:w="10185" w:type="dxa"/>
        <w:tblInd w:w="91" w:type="dxa"/>
        <w:tblLayout w:type="fixed"/>
        <w:tblLook w:val="04A0"/>
      </w:tblPr>
      <w:tblGrid>
        <w:gridCol w:w="17"/>
        <w:gridCol w:w="3686"/>
        <w:gridCol w:w="709"/>
        <w:gridCol w:w="587"/>
        <w:gridCol w:w="121"/>
        <w:gridCol w:w="142"/>
        <w:gridCol w:w="353"/>
        <w:gridCol w:w="160"/>
        <w:gridCol w:w="285"/>
        <w:gridCol w:w="236"/>
        <w:gridCol w:w="766"/>
        <w:gridCol w:w="185"/>
        <w:gridCol w:w="387"/>
        <w:gridCol w:w="463"/>
        <w:gridCol w:w="417"/>
        <w:gridCol w:w="717"/>
        <w:gridCol w:w="223"/>
        <w:gridCol w:w="731"/>
      </w:tblGrid>
      <w:tr w:rsidR="00B25409" w:rsidRPr="00006E83" w:rsidTr="00AC6816">
        <w:trPr>
          <w:gridBefore w:val="1"/>
          <w:wBefore w:w="17" w:type="dxa"/>
          <w:trHeight w:val="315"/>
        </w:trPr>
        <w:tc>
          <w:tcPr>
            <w:tcW w:w="4982" w:type="dxa"/>
            <w:gridSpan w:val="3"/>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Arial CYR" w:eastAsia="Times New Roman" w:hAnsi="Arial CYR" w:cs="Arial CYR"/>
                <w:sz w:val="24"/>
                <w:szCs w:val="24"/>
              </w:rPr>
            </w:pPr>
          </w:p>
        </w:tc>
        <w:tc>
          <w:tcPr>
            <w:tcW w:w="616" w:type="dxa"/>
            <w:gridSpan w:val="3"/>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Arial CYR" w:eastAsia="Times New Roman" w:hAnsi="Arial CYR" w:cs="Arial CYR"/>
                <w:sz w:val="20"/>
                <w:szCs w:val="20"/>
              </w:rPr>
            </w:pPr>
          </w:p>
        </w:tc>
        <w:tc>
          <w:tcPr>
            <w:tcW w:w="445" w:type="dxa"/>
            <w:gridSpan w:val="2"/>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Arial CYR" w:eastAsia="Times New Roman" w:hAnsi="Arial CYR" w:cs="Arial CYR"/>
                <w:sz w:val="20"/>
                <w:szCs w:val="20"/>
              </w:rPr>
            </w:pPr>
          </w:p>
        </w:tc>
        <w:tc>
          <w:tcPr>
            <w:tcW w:w="1338" w:type="dxa"/>
            <w:gridSpan w:val="3"/>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Arial CYR" w:eastAsia="Times New Roman" w:hAnsi="Arial CYR" w:cs="Arial CYR"/>
                <w:sz w:val="20"/>
                <w:szCs w:val="20"/>
              </w:rPr>
            </w:pPr>
          </w:p>
        </w:tc>
        <w:tc>
          <w:tcPr>
            <w:tcW w:w="880" w:type="dxa"/>
            <w:gridSpan w:val="2"/>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Arial CYR" w:eastAsia="Times New Roman" w:hAnsi="Arial CYR" w:cs="Arial CYR"/>
                <w:sz w:val="20"/>
                <w:szCs w:val="20"/>
              </w:rPr>
            </w:pPr>
          </w:p>
        </w:tc>
        <w:tc>
          <w:tcPr>
            <w:tcW w:w="1671" w:type="dxa"/>
            <w:gridSpan w:val="3"/>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Arial CYR" w:eastAsia="Times New Roman" w:hAnsi="Arial CYR" w:cs="Arial CYR"/>
                <w:sz w:val="20"/>
                <w:szCs w:val="20"/>
              </w:rPr>
            </w:pPr>
          </w:p>
        </w:tc>
      </w:tr>
      <w:tr w:rsidR="00B25409" w:rsidRPr="00006E83" w:rsidTr="00AC6816">
        <w:trPr>
          <w:gridBefore w:val="1"/>
          <w:gridAfter w:val="1"/>
          <w:wBefore w:w="17" w:type="dxa"/>
          <w:wAfter w:w="731" w:type="dxa"/>
          <w:trHeight w:val="255"/>
        </w:trPr>
        <w:tc>
          <w:tcPr>
            <w:tcW w:w="9437" w:type="dxa"/>
            <w:gridSpan w:val="16"/>
            <w:tcBorders>
              <w:top w:val="nil"/>
              <w:left w:val="nil"/>
              <w:bottom w:val="nil"/>
              <w:right w:val="nil"/>
            </w:tcBorders>
            <w:shd w:val="clear" w:color="auto" w:fill="auto"/>
            <w:noWrap/>
            <w:vAlign w:val="bottom"/>
            <w:hideMark/>
          </w:tcPr>
          <w:p w:rsidR="00B25409" w:rsidRPr="00006E83" w:rsidRDefault="00B25409" w:rsidP="00AC6816">
            <w:pPr>
              <w:spacing w:after="0" w:line="360" w:lineRule="auto"/>
              <w:jc w:val="center"/>
              <w:rPr>
                <w:rFonts w:ascii="Times New Roman" w:eastAsia="Times New Roman" w:hAnsi="Times New Roman" w:cs="Times New Roman"/>
                <w:bCs/>
                <w:sz w:val="28"/>
                <w:szCs w:val="28"/>
              </w:rPr>
            </w:pPr>
            <w:r w:rsidRPr="00006E83">
              <w:rPr>
                <w:rFonts w:ascii="Times New Roman" w:eastAsia="Times New Roman" w:hAnsi="Times New Roman" w:cs="Times New Roman"/>
                <w:bCs/>
                <w:sz w:val="28"/>
                <w:szCs w:val="28"/>
              </w:rPr>
              <w:t xml:space="preserve">ВЕДОМСТВЕННАЯ </w:t>
            </w:r>
          </w:p>
        </w:tc>
      </w:tr>
      <w:tr w:rsidR="00B25409" w:rsidRPr="00006E83" w:rsidTr="00AC6816">
        <w:trPr>
          <w:gridBefore w:val="1"/>
          <w:gridAfter w:val="1"/>
          <w:wBefore w:w="17" w:type="dxa"/>
          <w:wAfter w:w="731" w:type="dxa"/>
          <w:trHeight w:val="330"/>
        </w:trPr>
        <w:tc>
          <w:tcPr>
            <w:tcW w:w="9437" w:type="dxa"/>
            <w:gridSpan w:val="16"/>
            <w:tcBorders>
              <w:top w:val="nil"/>
              <w:left w:val="nil"/>
              <w:bottom w:val="nil"/>
              <w:right w:val="nil"/>
            </w:tcBorders>
            <w:shd w:val="clear" w:color="auto" w:fill="auto"/>
            <w:vAlign w:val="bottom"/>
            <w:hideMark/>
          </w:tcPr>
          <w:p w:rsidR="00B25409" w:rsidRDefault="00B25409" w:rsidP="00AC6816">
            <w:pPr>
              <w:spacing w:after="0" w:line="240" w:lineRule="exact"/>
              <w:jc w:val="center"/>
              <w:rPr>
                <w:rFonts w:ascii="Times New Roman" w:eastAsia="Times New Roman" w:hAnsi="Times New Roman" w:cs="Times New Roman"/>
                <w:bCs/>
                <w:sz w:val="28"/>
                <w:szCs w:val="28"/>
              </w:rPr>
            </w:pPr>
            <w:r w:rsidRPr="00006E83">
              <w:rPr>
                <w:rFonts w:ascii="Times New Roman" w:eastAsia="Times New Roman" w:hAnsi="Times New Roman" w:cs="Times New Roman"/>
                <w:bCs/>
                <w:sz w:val="28"/>
                <w:szCs w:val="28"/>
              </w:rPr>
              <w:t xml:space="preserve">структура расходов бюджета </w:t>
            </w:r>
          </w:p>
          <w:p w:rsidR="00B25409" w:rsidRPr="00006E83" w:rsidRDefault="00B25409" w:rsidP="00AC6816">
            <w:pPr>
              <w:spacing w:after="0" w:line="240" w:lineRule="exact"/>
              <w:jc w:val="center"/>
              <w:rPr>
                <w:rFonts w:ascii="Times New Roman" w:eastAsia="Times New Roman" w:hAnsi="Times New Roman" w:cs="Times New Roman"/>
                <w:bCs/>
                <w:sz w:val="28"/>
                <w:szCs w:val="28"/>
              </w:rPr>
            </w:pPr>
            <w:r w:rsidRPr="00006E83">
              <w:rPr>
                <w:rFonts w:ascii="Times New Roman" w:eastAsia="Times New Roman" w:hAnsi="Times New Roman" w:cs="Times New Roman"/>
                <w:bCs/>
                <w:sz w:val="28"/>
                <w:szCs w:val="28"/>
              </w:rPr>
              <w:t>сельского поселения на 2020 год</w:t>
            </w:r>
          </w:p>
        </w:tc>
      </w:tr>
      <w:tr w:rsidR="00B25409" w:rsidRPr="00006E83" w:rsidTr="00AC6816">
        <w:trPr>
          <w:gridBefore w:val="1"/>
          <w:gridAfter w:val="1"/>
          <w:wBefore w:w="17" w:type="dxa"/>
          <w:wAfter w:w="731" w:type="dxa"/>
          <w:trHeight w:val="330"/>
        </w:trPr>
        <w:tc>
          <w:tcPr>
            <w:tcW w:w="3686" w:type="dxa"/>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Times New Roman" w:eastAsia="Times New Roman" w:hAnsi="Times New Roman" w:cs="Times New Roman"/>
                <w:b/>
                <w:bCs/>
                <w:sz w:val="24"/>
                <w:szCs w:val="24"/>
              </w:rPr>
            </w:pPr>
          </w:p>
        </w:tc>
        <w:tc>
          <w:tcPr>
            <w:tcW w:w="709" w:type="dxa"/>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Times New Roman" w:eastAsia="Times New Roman" w:hAnsi="Times New Roman" w:cs="Times New Roman"/>
                <w:b/>
                <w:bCs/>
                <w:sz w:val="24"/>
                <w:szCs w:val="24"/>
              </w:rPr>
            </w:pPr>
          </w:p>
        </w:tc>
        <w:tc>
          <w:tcPr>
            <w:tcW w:w="708" w:type="dxa"/>
            <w:gridSpan w:val="2"/>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Times New Roman" w:eastAsia="Times New Roman" w:hAnsi="Times New Roman" w:cs="Times New Roman"/>
                <w:sz w:val="20"/>
                <w:szCs w:val="20"/>
              </w:rPr>
            </w:pPr>
          </w:p>
        </w:tc>
        <w:tc>
          <w:tcPr>
            <w:tcW w:w="655" w:type="dxa"/>
            <w:gridSpan w:val="3"/>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Times New Roman" w:eastAsia="Times New Roman" w:hAnsi="Times New Roman" w:cs="Times New Roman"/>
                <w:sz w:val="20"/>
                <w:szCs w:val="20"/>
              </w:rPr>
            </w:pPr>
          </w:p>
        </w:tc>
        <w:tc>
          <w:tcPr>
            <w:tcW w:w="1472" w:type="dxa"/>
            <w:gridSpan w:val="4"/>
            <w:tcBorders>
              <w:top w:val="nil"/>
              <w:left w:val="nil"/>
              <w:bottom w:val="nil"/>
              <w:right w:val="nil"/>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0"/>
                <w:szCs w:val="20"/>
              </w:rPr>
            </w:pPr>
          </w:p>
        </w:tc>
        <w:tc>
          <w:tcPr>
            <w:tcW w:w="2207" w:type="dxa"/>
            <w:gridSpan w:val="5"/>
            <w:tcBorders>
              <w:top w:val="nil"/>
              <w:left w:val="nil"/>
              <w:bottom w:val="single" w:sz="4" w:space="0" w:color="auto"/>
              <w:right w:val="nil"/>
            </w:tcBorders>
            <w:shd w:val="clear" w:color="auto" w:fill="auto"/>
            <w:noWrap/>
            <w:vAlign w:val="bottom"/>
            <w:hideMark/>
          </w:tcPr>
          <w:p w:rsidR="00B25409" w:rsidRPr="00006E83" w:rsidRDefault="00B25409" w:rsidP="00AC6816">
            <w:pPr>
              <w:spacing w:after="0" w:line="240" w:lineRule="auto"/>
              <w:jc w:val="right"/>
              <w:rPr>
                <w:rFonts w:ascii="Times New Roman" w:eastAsia="Times New Roman" w:hAnsi="Times New Roman" w:cs="Times New Roman"/>
              </w:rPr>
            </w:pPr>
            <w:r w:rsidRPr="00006E83">
              <w:rPr>
                <w:rFonts w:ascii="Times New Roman" w:eastAsia="Times New Roman" w:hAnsi="Times New Roman" w:cs="Times New Roman"/>
              </w:rPr>
              <w:t>(тыс.рублей)</w:t>
            </w:r>
          </w:p>
        </w:tc>
      </w:tr>
      <w:tr w:rsidR="00B25409" w:rsidRPr="00006E83" w:rsidTr="00AC6816">
        <w:trPr>
          <w:gridBefore w:val="1"/>
          <w:gridAfter w:val="1"/>
          <w:wBefore w:w="17" w:type="dxa"/>
          <w:wAfter w:w="731" w:type="dxa"/>
          <w:trHeight w:val="6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Глава</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РЗ</w:t>
            </w:r>
          </w:p>
        </w:tc>
        <w:tc>
          <w:tcPr>
            <w:tcW w:w="655" w:type="dxa"/>
            <w:gridSpan w:val="3"/>
            <w:tcBorders>
              <w:top w:val="single" w:sz="4" w:space="0" w:color="auto"/>
              <w:left w:val="nil"/>
              <w:bottom w:val="single" w:sz="4" w:space="0" w:color="auto"/>
              <w:right w:val="single" w:sz="4" w:space="0" w:color="auto"/>
            </w:tcBorders>
            <w:shd w:val="clear" w:color="auto" w:fill="auto"/>
            <w:vAlign w:val="center"/>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ЦСР</w:t>
            </w:r>
          </w:p>
        </w:tc>
        <w:tc>
          <w:tcPr>
            <w:tcW w:w="850" w:type="dxa"/>
            <w:gridSpan w:val="2"/>
            <w:tcBorders>
              <w:top w:val="nil"/>
              <w:left w:val="nil"/>
              <w:bottom w:val="single" w:sz="4" w:space="0" w:color="auto"/>
              <w:right w:val="single" w:sz="4" w:space="0" w:color="auto"/>
            </w:tcBorders>
            <w:shd w:val="clear" w:color="auto" w:fill="auto"/>
            <w:vAlign w:val="center"/>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ВР</w:t>
            </w:r>
          </w:p>
        </w:tc>
        <w:tc>
          <w:tcPr>
            <w:tcW w:w="1357" w:type="dxa"/>
            <w:gridSpan w:val="3"/>
            <w:tcBorders>
              <w:top w:val="nil"/>
              <w:left w:val="nil"/>
              <w:bottom w:val="single" w:sz="4" w:space="0" w:color="auto"/>
              <w:right w:val="single" w:sz="4" w:space="0" w:color="auto"/>
            </w:tcBorders>
            <w:shd w:val="clear" w:color="auto" w:fill="auto"/>
            <w:vAlign w:val="center"/>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сумма</w:t>
            </w:r>
          </w:p>
        </w:tc>
      </w:tr>
      <w:tr w:rsidR="00B25409" w:rsidRPr="00006E83" w:rsidTr="00AC6816">
        <w:trPr>
          <w:gridBefore w:val="1"/>
          <w:gridAfter w:val="1"/>
          <w:wBefore w:w="17" w:type="dxa"/>
          <w:wAfter w:w="731" w:type="dxa"/>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25409" w:rsidRPr="00006E83" w:rsidRDefault="00B25409" w:rsidP="00AC6816">
            <w:pPr>
              <w:spacing w:after="0" w:line="240" w:lineRule="auto"/>
              <w:jc w:val="center"/>
              <w:rPr>
                <w:rFonts w:ascii="Times New Roman" w:eastAsia="Times New Roman" w:hAnsi="Times New Roman" w:cs="Times New Roman"/>
                <w:sz w:val="20"/>
                <w:szCs w:val="20"/>
              </w:rPr>
            </w:pPr>
            <w:r w:rsidRPr="00006E83">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B25409" w:rsidRPr="00006E83" w:rsidRDefault="00B25409" w:rsidP="00AC6816">
            <w:pPr>
              <w:spacing w:after="0" w:line="240" w:lineRule="auto"/>
              <w:jc w:val="center"/>
              <w:rPr>
                <w:rFonts w:ascii="Times New Roman" w:eastAsia="Times New Roman" w:hAnsi="Times New Roman" w:cs="Times New Roman"/>
                <w:sz w:val="20"/>
                <w:szCs w:val="20"/>
              </w:rPr>
            </w:pPr>
            <w:r w:rsidRPr="00006E83">
              <w:rPr>
                <w:rFonts w:ascii="Times New Roman" w:eastAsia="Times New Roman" w:hAnsi="Times New Roman" w:cs="Times New Roman"/>
                <w:sz w:val="20"/>
                <w:szCs w:val="20"/>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B25409" w:rsidRPr="00006E83" w:rsidRDefault="00B25409" w:rsidP="00AC6816">
            <w:pPr>
              <w:spacing w:after="0" w:line="240" w:lineRule="auto"/>
              <w:jc w:val="center"/>
              <w:rPr>
                <w:rFonts w:ascii="Times New Roman" w:eastAsia="Times New Roman" w:hAnsi="Times New Roman" w:cs="Times New Roman"/>
                <w:sz w:val="20"/>
                <w:szCs w:val="20"/>
              </w:rPr>
            </w:pPr>
            <w:r w:rsidRPr="00006E83">
              <w:rPr>
                <w:rFonts w:ascii="Times New Roman" w:eastAsia="Times New Roman" w:hAnsi="Times New Roman" w:cs="Times New Roman"/>
                <w:sz w:val="20"/>
                <w:szCs w:val="20"/>
              </w:rPr>
              <w:t>3</w:t>
            </w:r>
          </w:p>
        </w:tc>
        <w:tc>
          <w:tcPr>
            <w:tcW w:w="655" w:type="dxa"/>
            <w:gridSpan w:val="3"/>
            <w:tcBorders>
              <w:top w:val="nil"/>
              <w:left w:val="nil"/>
              <w:bottom w:val="single" w:sz="4" w:space="0" w:color="auto"/>
              <w:right w:val="single" w:sz="4" w:space="0" w:color="auto"/>
            </w:tcBorders>
            <w:shd w:val="clear" w:color="auto" w:fill="auto"/>
            <w:noWrap/>
            <w:vAlign w:val="center"/>
            <w:hideMark/>
          </w:tcPr>
          <w:p w:rsidR="00B25409" w:rsidRPr="00006E83" w:rsidRDefault="00B25409" w:rsidP="00AC6816">
            <w:pPr>
              <w:spacing w:after="0" w:line="240" w:lineRule="auto"/>
              <w:jc w:val="center"/>
              <w:rPr>
                <w:rFonts w:ascii="Times New Roman" w:eastAsia="Times New Roman" w:hAnsi="Times New Roman" w:cs="Times New Roman"/>
                <w:sz w:val="20"/>
                <w:szCs w:val="20"/>
              </w:rPr>
            </w:pPr>
            <w:r w:rsidRPr="00006E83">
              <w:rPr>
                <w:rFonts w:ascii="Times New Roman" w:eastAsia="Times New Roman" w:hAnsi="Times New Roman" w:cs="Times New Roman"/>
                <w:sz w:val="20"/>
                <w:szCs w:val="20"/>
              </w:rPr>
              <w:t>4</w:t>
            </w:r>
          </w:p>
        </w:tc>
        <w:tc>
          <w:tcPr>
            <w:tcW w:w="1472" w:type="dxa"/>
            <w:gridSpan w:val="4"/>
            <w:tcBorders>
              <w:top w:val="nil"/>
              <w:left w:val="nil"/>
              <w:bottom w:val="single" w:sz="4" w:space="0" w:color="auto"/>
              <w:right w:val="single" w:sz="4" w:space="0" w:color="auto"/>
            </w:tcBorders>
            <w:shd w:val="clear" w:color="auto" w:fill="auto"/>
            <w:noWrap/>
            <w:vAlign w:val="center"/>
            <w:hideMark/>
          </w:tcPr>
          <w:p w:rsidR="00B25409" w:rsidRPr="00006E83" w:rsidRDefault="00B25409" w:rsidP="00AC6816">
            <w:pPr>
              <w:spacing w:after="0" w:line="240" w:lineRule="auto"/>
              <w:jc w:val="center"/>
              <w:rPr>
                <w:rFonts w:ascii="Times New Roman" w:eastAsia="Times New Roman" w:hAnsi="Times New Roman" w:cs="Times New Roman"/>
                <w:sz w:val="20"/>
                <w:szCs w:val="20"/>
              </w:rPr>
            </w:pPr>
            <w:r w:rsidRPr="00006E83">
              <w:rPr>
                <w:rFonts w:ascii="Times New Roman" w:eastAsia="Times New Roman" w:hAnsi="Times New Roman" w:cs="Times New Roman"/>
                <w:sz w:val="20"/>
                <w:szCs w:val="20"/>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25409" w:rsidRPr="00006E83" w:rsidRDefault="00B25409" w:rsidP="00AC6816">
            <w:pPr>
              <w:spacing w:after="0" w:line="240" w:lineRule="auto"/>
              <w:jc w:val="center"/>
              <w:rPr>
                <w:rFonts w:ascii="Times New Roman" w:eastAsia="Times New Roman" w:hAnsi="Times New Roman" w:cs="Times New Roman"/>
                <w:sz w:val="20"/>
                <w:szCs w:val="20"/>
              </w:rPr>
            </w:pPr>
            <w:r w:rsidRPr="00006E83">
              <w:rPr>
                <w:rFonts w:ascii="Times New Roman" w:eastAsia="Times New Roman" w:hAnsi="Times New Roman" w:cs="Times New Roman"/>
                <w:sz w:val="20"/>
                <w:szCs w:val="20"/>
              </w:rPr>
              <w:t>6</w:t>
            </w:r>
          </w:p>
        </w:tc>
        <w:tc>
          <w:tcPr>
            <w:tcW w:w="1357" w:type="dxa"/>
            <w:gridSpan w:val="3"/>
            <w:tcBorders>
              <w:top w:val="nil"/>
              <w:left w:val="nil"/>
              <w:bottom w:val="single" w:sz="4" w:space="0" w:color="auto"/>
              <w:right w:val="single" w:sz="4" w:space="0" w:color="auto"/>
            </w:tcBorders>
            <w:shd w:val="clear" w:color="auto" w:fill="auto"/>
            <w:noWrap/>
            <w:vAlign w:val="center"/>
            <w:hideMark/>
          </w:tcPr>
          <w:p w:rsidR="00B25409" w:rsidRPr="00006E83" w:rsidRDefault="00B25409" w:rsidP="00AC6816">
            <w:pPr>
              <w:spacing w:after="0" w:line="240" w:lineRule="auto"/>
              <w:jc w:val="center"/>
              <w:rPr>
                <w:rFonts w:ascii="Times New Roman" w:eastAsia="Times New Roman" w:hAnsi="Times New Roman" w:cs="Times New Roman"/>
                <w:sz w:val="20"/>
                <w:szCs w:val="20"/>
              </w:rPr>
            </w:pPr>
            <w:r w:rsidRPr="00006E83">
              <w:rPr>
                <w:rFonts w:ascii="Times New Roman" w:eastAsia="Times New Roman" w:hAnsi="Times New Roman" w:cs="Times New Roman"/>
                <w:sz w:val="20"/>
                <w:szCs w:val="20"/>
              </w:rPr>
              <w:t>7</w:t>
            </w:r>
          </w:p>
        </w:tc>
      </w:tr>
      <w:tr w:rsidR="00B25409" w:rsidRPr="00006E83" w:rsidTr="00AC6816">
        <w:trPr>
          <w:gridBefore w:val="1"/>
          <w:gridAfter w:val="1"/>
          <w:wBefore w:w="17" w:type="dxa"/>
          <w:wAfter w:w="731" w:type="dxa"/>
          <w:trHeight w:val="39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Администрация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0"/>
                <w:szCs w:val="20"/>
              </w:rPr>
            </w:pPr>
            <w:r w:rsidRPr="00006E83">
              <w:rPr>
                <w:rFonts w:ascii="Times New Roman" w:eastAsia="Times New Roman" w:hAnsi="Times New Roman" w:cs="Times New Roman"/>
                <w:b/>
                <w:bCs/>
                <w:sz w:val="20"/>
                <w:szCs w:val="20"/>
              </w:rPr>
              <w:t> </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0"/>
                <w:szCs w:val="20"/>
              </w:rPr>
            </w:pPr>
            <w:r w:rsidRPr="00006E83">
              <w:rPr>
                <w:rFonts w:ascii="Times New Roman" w:eastAsia="Times New Roman" w:hAnsi="Times New Roman" w:cs="Times New Roman"/>
                <w:b/>
                <w:bCs/>
                <w:sz w:val="20"/>
                <w:szCs w:val="20"/>
              </w:rPr>
              <w:t> </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0"/>
                <w:szCs w:val="20"/>
              </w:rPr>
            </w:pPr>
            <w:r w:rsidRPr="00006E8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0"/>
                <w:szCs w:val="20"/>
              </w:rPr>
            </w:pPr>
            <w:r w:rsidRPr="00006E83">
              <w:rPr>
                <w:rFonts w:ascii="Times New Roman" w:eastAsia="Times New Roman" w:hAnsi="Times New Roman" w:cs="Times New Roman"/>
                <w:b/>
                <w:bCs/>
                <w:sz w:val="20"/>
                <w:szCs w:val="20"/>
              </w:rPr>
              <w:t> </w:t>
            </w:r>
          </w:p>
        </w:tc>
        <w:tc>
          <w:tcPr>
            <w:tcW w:w="1357" w:type="dxa"/>
            <w:gridSpan w:val="3"/>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14 762,39</w:t>
            </w:r>
          </w:p>
        </w:tc>
      </w:tr>
      <w:tr w:rsidR="00B25409" w:rsidRPr="00006E83" w:rsidTr="00AC6816">
        <w:trPr>
          <w:gridBefore w:val="1"/>
          <w:gridAfter w:val="1"/>
          <w:wBefore w:w="17" w:type="dxa"/>
          <w:wAfter w:w="731" w:type="dxa"/>
          <w:trHeight w:val="34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0 0</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6 513,20</w:t>
            </w:r>
          </w:p>
        </w:tc>
      </w:tr>
      <w:tr w:rsidR="00B25409" w:rsidRPr="00006E83" w:rsidTr="00AC6816">
        <w:trPr>
          <w:gridBefore w:val="1"/>
          <w:gridAfter w:val="1"/>
          <w:wBefore w:w="17" w:type="dxa"/>
          <w:wAfter w:w="731" w:type="dxa"/>
          <w:trHeight w:val="64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Обеспечение функционирования высшего должностного лица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7100000000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1 450,00</w:t>
            </w:r>
          </w:p>
        </w:tc>
      </w:tr>
      <w:tr w:rsidR="00B25409" w:rsidRPr="00006E83" w:rsidTr="00AC6816">
        <w:trPr>
          <w:gridBefore w:val="1"/>
          <w:gridAfter w:val="1"/>
          <w:wBefore w:w="17" w:type="dxa"/>
          <w:wAfter w:w="731" w:type="dxa"/>
          <w:trHeight w:val="3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Высшее должностное лицо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7110000000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1 450,00</w:t>
            </w:r>
          </w:p>
        </w:tc>
      </w:tr>
      <w:tr w:rsidR="00B25409" w:rsidRPr="00006E83" w:rsidTr="00AC6816">
        <w:trPr>
          <w:gridBefore w:val="1"/>
          <w:gridAfter w:val="1"/>
          <w:wBefore w:w="17" w:type="dxa"/>
          <w:wAfter w:w="731" w:type="dxa"/>
          <w:trHeight w:val="64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Расходы на выплаты по оплате труда работников органов муниципальной власти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7110000010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1 450,00</w:t>
            </w:r>
          </w:p>
        </w:tc>
      </w:tr>
      <w:tr w:rsidR="00B25409" w:rsidRPr="00006E83" w:rsidTr="00AC6816">
        <w:trPr>
          <w:gridBefore w:val="1"/>
          <w:gridAfter w:val="1"/>
          <w:wBefore w:w="17" w:type="dxa"/>
          <w:wAfter w:w="731" w:type="dxa"/>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7110000010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1 450,00</w:t>
            </w:r>
          </w:p>
        </w:tc>
      </w:tr>
      <w:tr w:rsidR="00B25409" w:rsidRPr="00006E83" w:rsidTr="00AC6816">
        <w:trPr>
          <w:gridBefore w:val="1"/>
          <w:gridAfter w:val="1"/>
          <w:wBefore w:w="17" w:type="dxa"/>
          <w:wAfter w:w="731" w:type="dxa"/>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Фо</w:t>
            </w:r>
            <w:r>
              <w:rPr>
                <w:rFonts w:ascii="Times New Roman" w:eastAsia="Times New Roman" w:hAnsi="Times New Roman" w:cs="Times New Roman"/>
                <w:sz w:val="24"/>
                <w:szCs w:val="24"/>
              </w:rPr>
              <w:t xml:space="preserve">нд оплаты труда государственных </w:t>
            </w:r>
            <w:r w:rsidRPr="00006E83">
              <w:rPr>
                <w:rFonts w:ascii="Times New Roman" w:eastAsia="Times New Roman" w:hAnsi="Times New Roman" w:cs="Times New Roman"/>
                <w:sz w:val="24"/>
                <w:szCs w:val="24"/>
              </w:rPr>
              <w:t>(муниципальных)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7110000010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121</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1 110,00</w:t>
            </w:r>
          </w:p>
        </w:tc>
      </w:tr>
      <w:tr w:rsidR="00B25409" w:rsidRPr="00006E83" w:rsidTr="00AC6816">
        <w:trPr>
          <w:gridBefore w:val="1"/>
          <w:gridAfter w:val="1"/>
          <w:wBefore w:w="17" w:type="dxa"/>
          <w:wAfter w:w="731" w:type="dxa"/>
          <w:trHeight w:val="10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7110000010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129</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340,00</w:t>
            </w:r>
          </w:p>
        </w:tc>
      </w:tr>
      <w:tr w:rsidR="00B25409" w:rsidRPr="00006E83" w:rsidTr="00AC6816">
        <w:trPr>
          <w:gridBefore w:val="1"/>
          <w:gridAfter w:val="1"/>
          <w:wBefore w:w="17" w:type="dxa"/>
          <w:wAfter w:w="731" w:type="dxa"/>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Муниципальная программа «Развитие муниципальной службы в сельском по</w:t>
            </w:r>
            <w:r>
              <w:rPr>
                <w:rFonts w:ascii="Times New Roman" w:eastAsia="Times New Roman" w:hAnsi="Times New Roman" w:cs="Times New Roman"/>
                <w:sz w:val="24"/>
                <w:szCs w:val="24"/>
              </w:rPr>
              <w:t>селении «Село Чумикан» Тугуро-</w:t>
            </w:r>
            <w:r w:rsidRPr="00006E83">
              <w:rPr>
                <w:rFonts w:ascii="Times New Roman" w:eastAsia="Times New Roman" w:hAnsi="Times New Roman" w:cs="Times New Roman"/>
                <w:sz w:val="24"/>
                <w:szCs w:val="24"/>
              </w:rPr>
              <w:t>Чумиканского муниципального района на 2016-2020 годы»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115,00</w:t>
            </w:r>
          </w:p>
        </w:tc>
      </w:tr>
      <w:tr w:rsidR="00B25409" w:rsidRPr="00006E83" w:rsidTr="00AC6816">
        <w:trPr>
          <w:gridBefore w:val="1"/>
          <w:gridAfter w:val="1"/>
          <w:wBefore w:w="17" w:type="dxa"/>
          <w:wAfter w:w="731" w:type="dxa"/>
          <w:trHeight w:val="108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09160SC310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80,00</w:t>
            </w:r>
          </w:p>
        </w:tc>
      </w:tr>
      <w:tr w:rsidR="00B25409" w:rsidRPr="00006E83" w:rsidTr="00AC6816">
        <w:trPr>
          <w:gridBefore w:val="1"/>
          <w:gridAfter w:val="1"/>
          <w:wBefore w:w="17" w:type="dxa"/>
          <w:wAfter w:w="731" w:type="dxa"/>
          <w:trHeight w:val="130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lastRenderedPageBreak/>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 командировочные расходы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09160SC310</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120</w:t>
            </w:r>
          </w:p>
        </w:tc>
        <w:tc>
          <w:tcPr>
            <w:tcW w:w="1357"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60,00</w:t>
            </w:r>
          </w:p>
        </w:tc>
      </w:tr>
      <w:tr w:rsidR="00B25409" w:rsidRPr="00006E83" w:rsidTr="00AC6816">
        <w:trPr>
          <w:gridBefore w:val="1"/>
          <w:gridAfter w:val="1"/>
          <w:wBefore w:w="17" w:type="dxa"/>
          <w:wAfter w:w="731" w:type="dxa"/>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09160SC310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112</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60,00</w:t>
            </w:r>
          </w:p>
        </w:tc>
      </w:tr>
      <w:tr w:rsidR="00B25409" w:rsidRPr="00006E83" w:rsidTr="00AC6816">
        <w:trPr>
          <w:gridBefore w:val="1"/>
          <w:gridAfter w:val="1"/>
          <w:wBefore w:w="17" w:type="dxa"/>
          <w:wAfter w:w="731" w:type="dxa"/>
          <w:trHeight w:val="10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09160SC310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20,00</w:t>
            </w:r>
          </w:p>
        </w:tc>
      </w:tr>
      <w:tr w:rsidR="00B25409" w:rsidRPr="00006E83" w:rsidTr="00AC6816">
        <w:trPr>
          <w:gridBefore w:val="1"/>
          <w:gridAfter w:val="1"/>
          <w:wBefore w:w="17" w:type="dxa"/>
          <w:wAfter w:w="731" w:type="dxa"/>
          <w:trHeight w:val="75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09160SC310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20,00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Приобретение учебно-методической литературы, периодической печати</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0916001592</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35,00</w:t>
            </w:r>
          </w:p>
        </w:tc>
      </w:tr>
      <w:tr w:rsidR="00B25409" w:rsidRPr="00006E83" w:rsidTr="00AC6816">
        <w:trPr>
          <w:gridBefore w:val="1"/>
          <w:gridAfter w:val="1"/>
          <w:wBefore w:w="17" w:type="dxa"/>
          <w:wAfter w:w="731" w:type="dxa"/>
          <w:trHeight w:val="75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0916001592</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35,00</w:t>
            </w:r>
          </w:p>
        </w:tc>
      </w:tr>
      <w:tr w:rsidR="00B25409" w:rsidRPr="00006E83" w:rsidTr="00AC6816">
        <w:trPr>
          <w:gridBefore w:val="1"/>
          <w:gridAfter w:val="1"/>
          <w:wBefore w:w="17" w:type="dxa"/>
          <w:wAfter w:w="731" w:type="dxa"/>
          <w:trHeight w:val="7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Обеспечение деятельности администрации сельского поселения "Село Чумикан"</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4 943,00</w:t>
            </w:r>
          </w:p>
        </w:tc>
      </w:tr>
      <w:tr w:rsidR="00B25409" w:rsidRPr="00006E83" w:rsidTr="00AC6816">
        <w:trPr>
          <w:gridBefore w:val="1"/>
          <w:gridAfter w:val="1"/>
          <w:wBefore w:w="17" w:type="dxa"/>
          <w:wAfter w:w="731" w:type="dxa"/>
          <w:trHeight w:val="7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Расходы на выплаты по оплате труда работников органов муниципальной власти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4 119,00</w:t>
            </w:r>
          </w:p>
        </w:tc>
      </w:tr>
      <w:tr w:rsidR="00B25409" w:rsidRPr="00006E83" w:rsidTr="00AC6816">
        <w:trPr>
          <w:gridBefore w:val="1"/>
          <w:gridAfter w:val="1"/>
          <w:wBefore w:w="17" w:type="dxa"/>
          <w:wAfter w:w="731" w:type="dxa"/>
          <w:trHeight w:val="7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4 119,00</w:t>
            </w:r>
          </w:p>
        </w:tc>
      </w:tr>
      <w:tr w:rsidR="00B25409" w:rsidRPr="00006E83" w:rsidTr="00AC6816">
        <w:trPr>
          <w:gridBefore w:val="1"/>
          <w:gridAfter w:val="1"/>
          <w:wBefore w:w="17" w:type="dxa"/>
          <w:wAfter w:w="731" w:type="dxa"/>
          <w:trHeight w:val="4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121</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3 010,00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122</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200,00</w:t>
            </w:r>
          </w:p>
        </w:tc>
      </w:tr>
      <w:tr w:rsidR="00B25409" w:rsidRPr="00006E83" w:rsidTr="00AC6816">
        <w:trPr>
          <w:gridBefore w:val="1"/>
          <w:gridAfter w:val="1"/>
          <w:wBefore w:w="17" w:type="dxa"/>
          <w:wAfter w:w="731" w:type="dxa"/>
          <w:trHeight w:val="9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129</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909,00</w:t>
            </w:r>
          </w:p>
        </w:tc>
      </w:tr>
      <w:tr w:rsidR="00B25409" w:rsidRPr="00006E83" w:rsidTr="00AC6816">
        <w:trPr>
          <w:gridBefore w:val="1"/>
          <w:gridAfter w:val="1"/>
          <w:wBefore w:w="17" w:type="dxa"/>
          <w:wAfter w:w="731" w:type="dxa"/>
          <w:trHeight w:val="7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800,00</w:t>
            </w:r>
          </w:p>
        </w:tc>
      </w:tr>
      <w:tr w:rsidR="00B25409" w:rsidRPr="00006E83" w:rsidTr="00AC6816">
        <w:trPr>
          <w:gridBefore w:val="1"/>
          <w:gridAfter w:val="1"/>
          <w:wBefore w:w="17" w:type="dxa"/>
          <w:wAfter w:w="731" w:type="dxa"/>
          <w:trHeight w:val="7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242</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150,00</w:t>
            </w:r>
          </w:p>
        </w:tc>
      </w:tr>
      <w:tr w:rsidR="00B25409" w:rsidRPr="00006E83" w:rsidTr="00AC6816">
        <w:trPr>
          <w:gridBefore w:val="1"/>
          <w:gridAfter w:val="1"/>
          <w:wBefore w:w="17" w:type="dxa"/>
          <w:wAfter w:w="731" w:type="dxa"/>
          <w:trHeight w:val="69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7210000020</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650,00</w:t>
            </w:r>
          </w:p>
        </w:tc>
      </w:tr>
      <w:tr w:rsidR="00B25409" w:rsidRPr="00006E83" w:rsidTr="00AC6816">
        <w:trPr>
          <w:gridBefore w:val="1"/>
          <w:gridAfter w:val="1"/>
          <w:wBefore w:w="17" w:type="dxa"/>
          <w:wAfter w:w="731" w:type="dxa"/>
          <w:trHeight w:val="34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Уплата налогов и сборов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850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24,00</w:t>
            </w:r>
          </w:p>
        </w:tc>
      </w:tr>
      <w:tr w:rsidR="00B25409" w:rsidRPr="00006E83" w:rsidTr="00AC6816">
        <w:trPr>
          <w:gridBefore w:val="1"/>
          <w:gridAfter w:val="1"/>
          <w:wBefore w:w="17" w:type="dxa"/>
          <w:wAfter w:w="731" w:type="dxa"/>
          <w:trHeight w:val="4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Уплата налога на имущества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851</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19,00</w:t>
            </w:r>
          </w:p>
        </w:tc>
      </w:tr>
      <w:tr w:rsidR="00B25409" w:rsidRPr="00006E83" w:rsidTr="00AC6816">
        <w:trPr>
          <w:gridBefore w:val="1"/>
          <w:gridAfter w:val="1"/>
          <w:wBefore w:w="17" w:type="dxa"/>
          <w:wAfter w:w="731" w:type="dxa"/>
          <w:trHeight w:val="3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 xml:space="preserve">Уплата прочих налогов, </w:t>
            </w:r>
            <w:r>
              <w:rPr>
                <w:rFonts w:ascii="Times New Roman" w:eastAsia="Times New Roman" w:hAnsi="Times New Roman" w:cs="Times New Roman"/>
                <w:sz w:val="24"/>
                <w:szCs w:val="24"/>
              </w:rPr>
              <w:t>сборов и иных обязательных плате</w:t>
            </w:r>
            <w:r w:rsidRPr="00006E83">
              <w:rPr>
                <w:rFonts w:ascii="Times New Roman" w:eastAsia="Times New Roman" w:hAnsi="Times New Roman" w:cs="Times New Roman"/>
                <w:sz w:val="24"/>
                <w:szCs w:val="24"/>
              </w:rPr>
              <w:t>жей</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7210000020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853</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5,00</w:t>
            </w:r>
          </w:p>
        </w:tc>
      </w:tr>
      <w:tr w:rsidR="00B25409" w:rsidRPr="00006E83" w:rsidTr="00AC6816">
        <w:trPr>
          <w:gridBefore w:val="1"/>
          <w:gridAfter w:val="1"/>
          <w:wBefore w:w="17" w:type="dxa"/>
          <w:wAfter w:w="731" w:type="dxa"/>
          <w:trHeight w:val="49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Обеспечение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721000П320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2,20</w:t>
            </w:r>
          </w:p>
        </w:tc>
      </w:tr>
      <w:tr w:rsidR="00B25409" w:rsidRPr="00006E83" w:rsidTr="00AC6816">
        <w:trPr>
          <w:gridBefore w:val="1"/>
          <w:gridAfter w:val="1"/>
          <w:wBefore w:w="17" w:type="dxa"/>
          <w:wAfter w:w="731" w:type="dxa"/>
          <w:trHeight w:val="78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721000П320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2,20</w:t>
            </w:r>
          </w:p>
        </w:tc>
      </w:tr>
      <w:tr w:rsidR="00B25409" w:rsidRPr="00006E83" w:rsidTr="00AC6816">
        <w:trPr>
          <w:gridBefore w:val="1"/>
          <w:gridAfter w:val="1"/>
          <w:wBefore w:w="17" w:type="dxa"/>
          <w:wAfter w:w="731" w:type="dxa"/>
          <w:trHeight w:val="78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721000П320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2,20</w:t>
            </w:r>
          </w:p>
        </w:tc>
      </w:tr>
      <w:tr w:rsidR="00B25409" w:rsidRPr="00006E83" w:rsidTr="00AC6816">
        <w:trPr>
          <w:gridBefore w:val="1"/>
          <w:gridAfter w:val="1"/>
          <w:wBefore w:w="17" w:type="dxa"/>
          <w:wAfter w:w="731" w:type="dxa"/>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9996001350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3,00</w:t>
            </w:r>
          </w:p>
        </w:tc>
      </w:tr>
      <w:tr w:rsidR="00B25409" w:rsidRPr="00006E83" w:rsidTr="00AC6816">
        <w:trPr>
          <w:gridBefore w:val="1"/>
          <w:gridAfter w:val="1"/>
          <w:wBefore w:w="17" w:type="dxa"/>
          <w:wAfter w:w="731" w:type="dxa"/>
          <w:trHeight w:val="34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 xml:space="preserve">Уплата прочих налогов, </w:t>
            </w:r>
            <w:r>
              <w:rPr>
                <w:rFonts w:ascii="Times New Roman" w:eastAsia="Times New Roman" w:hAnsi="Times New Roman" w:cs="Times New Roman"/>
                <w:sz w:val="24"/>
                <w:szCs w:val="24"/>
              </w:rPr>
              <w:t>сборов и иных обязательных плате</w:t>
            </w:r>
            <w:r w:rsidRPr="00006E83">
              <w:rPr>
                <w:rFonts w:ascii="Times New Roman" w:eastAsia="Times New Roman" w:hAnsi="Times New Roman" w:cs="Times New Roman"/>
                <w:sz w:val="24"/>
                <w:szCs w:val="24"/>
              </w:rPr>
              <w:t>жей</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9996001350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853</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3,00</w:t>
            </w:r>
          </w:p>
        </w:tc>
      </w:tr>
      <w:tr w:rsidR="00B25409" w:rsidRPr="00006E83" w:rsidTr="00AC6816">
        <w:trPr>
          <w:gridBefore w:val="1"/>
          <w:gridAfter w:val="1"/>
          <w:wBefore w:w="17" w:type="dxa"/>
          <w:wAfter w:w="731" w:type="dxa"/>
          <w:trHeight w:val="3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0 2</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0 0</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179,26</w:t>
            </w:r>
          </w:p>
        </w:tc>
      </w:tr>
      <w:tr w:rsidR="00B25409" w:rsidRPr="00006E83" w:rsidTr="00AC6816">
        <w:trPr>
          <w:gridBefore w:val="1"/>
          <w:gridAfter w:val="1"/>
          <w:wBefore w:w="17" w:type="dxa"/>
          <w:wAfter w:w="731" w:type="dxa"/>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Федеральный закон от 28.03.1998 № 53-ФЗ "О воинской обязанности и военной службе"</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179,26</w:t>
            </w:r>
          </w:p>
        </w:tc>
      </w:tr>
      <w:tr w:rsidR="00B25409" w:rsidRPr="00006E83" w:rsidTr="00AC6816">
        <w:trPr>
          <w:gridBefore w:val="1"/>
          <w:gridAfter w:val="1"/>
          <w:wBefore w:w="17" w:type="dxa"/>
          <w:wAfter w:w="731" w:type="dxa"/>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 xml:space="preserve">Осуществление первичного воинского учета на территориях, где отсутствуют военные комиссариаты </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9990051180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179,26</w:t>
            </w:r>
          </w:p>
        </w:tc>
      </w:tr>
      <w:tr w:rsidR="00B25409" w:rsidRPr="00006E83" w:rsidTr="00AC6816">
        <w:trPr>
          <w:gridBefore w:val="1"/>
          <w:gridAfter w:val="1"/>
          <w:wBefore w:w="17" w:type="dxa"/>
          <w:wAfter w:w="731" w:type="dxa"/>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Расходы на выплаты персоналу государственных</w:t>
            </w:r>
            <w:r w:rsidRPr="00006E83">
              <w:rPr>
                <w:rFonts w:ascii="Times New Roman" w:eastAsia="Times New Roman" w:hAnsi="Times New Roman" w:cs="Times New Roman"/>
                <w:sz w:val="24"/>
                <w:szCs w:val="24"/>
              </w:rPr>
              <w:br/>
              <w:t>(муниципальных)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9990051180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178,26</w:t>
            </w:r>
          </w:p>
        </w:tc>
      </w:tr>
      <w:tr w:rsidR="00B25409" w:rsidRPr="00006E83" w:rsidTr="00AC6816">
        <w:trPr>
          <w:gridBefore w:val="1"/>
          <w:gridAfter w:val="1"/>
          <w:wBefore w:w="17" w:type="dxa"/>
          <w:wAfter w:w="731" w:type="dxa"/>
          <w:trHeight w:val="3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9990051180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121</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120,00</w:t>
            </w:r>
          </w:p>
        </w:tc>
      </w:tr>
      <w:tr w:rsidR="00B25409" w:rsidRPr="00006E83" w:rsidTr="00AC6816">
        <w:trPr>
          <w:gridBefore w:val="1"/>
          <w:gridAfter w:val="1"/>
          <w:wBefore w:w="17" w:type="dxa"/>
          <w:wAfter w:w="731" w:type="dxa"/>
          <w:trHeight w:val="7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9990051180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122</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22,00</w:t>
            </w:r>
          </w:p>
        </w:tc>
      </w:tr>
      <w:tr w:rsidR="00B25409" w:rsidRPr="00006E83" w:rsidTr="00AC6816">
        <w:trPr>
          <w:gridBefore w:val="1"/>
          <w:gridAfter w:val="1"/>
          <w:wBefore w:w="17" w:type="dxa"/>
          <w:wAfter w:w="731" w:type="dxa"/>
          <w:trHeight w:val="10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9990051180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129</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36,26</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9990051180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w:t>
            </w:r>
          </w:p>
        </w:tc>
      </w:tr>
      <w:tr w:rsidR="00B25409" w:rsidRPr="00006E83" w:rsidTr="00AC6816">
        <w:trPr>
          <w:gridBefore w:val="1"/>
          <w:gridAfter w:val="1"/>
          <w:wBefore w:w="17" w:type="dxa"/>
          <w:wAfter w:w="731" w:type="dxa"/>
          <w:trHeight w:val="7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0 2</w:t>
            </w:r>
          </w:p>
        </w:tc>
        <w:tc>
          <w:tcPr>
            <w:tcW w:w="655"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9990051180</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w:t>
            </w:r>
          </w:p>
        </w:tc>
      </w:tr>
      <w:tr w:rsidR="00B25409" w:rsidRPr="00006E83" w:rsidTr="00AC6816">
        <w:trPr>
          <w:gridBefore w:val="1"/>
          <w:gridAfter w:val="1"/>
          <w:wBefore w:w="17" w:type="dxa"/>
          <w:wAfter w:w="731" w:type="dxa"/>
          <w:trHeight w:val="7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0 0</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479,00</w:t>
            </w:r>
          </w:p>
        </w:tc>
      </w:tr>
      <w:tr w:rsidR="00B25409" w:rsidRPr="00006E83" w:rsidTr="00AC6816">
        <w:trPr>
          <w:gridBefore w:val="1"/>
          <w:gridAfter w:val="1"/>
          <w:wBefore w:w="17" w:type="dxa"/>
          <w:wAfter w:w="731" w:type="dxa"/>
          <w:trHeight w:val="16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Защита населения и территории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развитие гражданской обороны на 2019-2023 годы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0300000000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469,00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Мероприятия по защите от ЧС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230,00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Восполнение резерва материальных средств для предупреждения и ликвидации ЧС</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0316001230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230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25,00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0316001230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232</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25,00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Поддержание в готовности системы оповещения уличной громкоговорящей связи</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0336001250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0336001250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Приобретение аншлагов, стендов, плакатов (баннеров) по ГО и ЧС</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0356001270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0356001270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5,00</w:t>
            </w:r>
          </w:p>
        </w:tc>
      </w:tr>
      <w:tr w:rsidR="00B25409" w:rsidRPr="00006E83" w:rsidTr="00AC6816">
        <w:trPr>
          <w:gridBefore w:val="1"/>
          <w:gridAfter w:val="1"/>
          <w:wBefore w:w="17" w:type="dxa"/>
          <w:wAfter w:w="731" w:type="dxa"/>
          <w:trHeight w:val="13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Привлечение специальной техники для предупреждения, ликвидации ЧС и снижения возможных последствий прогнозируемых ЧС, подготовка эвакуационных мероприятий, оповещение населения о ЧС</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0366001310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160,00</w:t>
            </w:r>
          </w:p>
        </w:tc>
      </w:tr>
      <w:tr w:rsidR="00B25409" w:rsidRPr="00006E83" w:rsidTr="00AC6816">
        <w:trPr>
          <w:gridBefore w:val="1"/>
          <w:gridAfter w:val="1"/>
          <w:wBefore w:w="17" w:type="dxa"/>
          <w:wAfter w:w="731" w:type="dxa"/>
          <w:trHeight w:val="7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0366001310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242</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60,00</w:t>
            </w:r>
          </w:p>
        </w:tc>
      </w:tr>
      <w:tr w:rsidR="00B25409" w:rsidRPr="00006E83" w:rsidTr="00AC6816">
        <w:trPr>
          <w:gridBefore w:val="1"/>
          <w:gridAfter w:val="1"/>
          <w:wBefore w:w="17" w:type="dxa"/>
          <w:wAfter w:w="731" w:type="dxa"/>
          <w:trHeight w:val="7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0366001310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100,00</w:t>
            </w:r>
          </w:p>
        </w:tc>
      </w:tr>
      <w:tr w:rsidR="00B25409" w:rsidRPr="00006E83" w:rsidTr="00AC6816">
        <w:trPr>
          <w:gridBefore w:val="1"/>
          <w:gridAfter w:val="1"/>
          <w:wBefore w:w="17" w:type="dxa"/>
          <w:wAfter w:w="731" w:type="dxa"/>
          <w:trHeight w:val="39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Обучение руководителей и специалистов в области ГО и ЧС</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single" w:sz="4" w:space="0" w:color="auto"/>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0376001410</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single" w:sz="4" w:space="0" w:color="auto"/>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30,00</w:t>
            </w:r>
          </w:p>
        </w:tc>
      </w:tr>
      <w:tr w:rsidR="00B25409" w:rsidRPr="00006E83" w:rsidTr="00AC6816">
        <w:trPr>
          <w:gridBefore w:val="1"/>
          <w:gridAfter w:val="1"/>
          <w:wBefore w:w="17" w:type="dxa"/>
          <w:wAfter w:w="731" w:type="dxa"/>
          <w:trHeight w:val="7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single" w:sz="4" w:space="0" w:color="auto"/>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0376001410</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single" w:sz="4" w:space="0" w:color="auto"/>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30,00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Обеспечение пожарной безопасности в границах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239,00</w:t>
            </w:r>
          </w:p>
        </w:tc>
      </w:tr>
      <w:tr w:rsidR="00B25409" w:rsidRPr="00006E83" w:rsidTr="00AC6816">
        <w:trPr>
          <w:gridBefore w:val="1"/>
          <w:gridAfter w:val="1"/>
          <w:wBefore w:w="17" w:type="dxa"/>
          <w:wAfter w:w="731" w:type="dxa"/>
          <w:trHeight w:val="420"/>
        </w:trPr>
        <w:tc>
          <w:tcPr>
            <w:tcW w:w="3686" w:type="dxa"/>
            <w:tcBorders>
              <w:top w:val="nil"/>
              <w:left w:val="single" w:sz="4" w:space="0" w:color="auto"/>
              <w:bottom w:val="single" w:sz="4" w:space="0" w:color="auto"/>
              <w:right w:val="single" w:sz="4" w:space="0" w:color="auto"/>
            </w:tcBorders>
            <w:shd w:val="clear" w:color="000000" w:fill="FFFFFF"/>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 xml:space="preserve">Восполнение резерва материальных средств </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0316001230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69,00</w:t>
            </w:r>
          </w:p>
        </w:tc>
      </w:tr>
      <w:tr w:rsidR="00B25409" w:rsidRPr="00006E83" w:rsidTr="00AC6816">
        <w:trPr>
          <w:gridBefore w:val="1"/>
          <w:gridAfter w:val="1"/>
          <w:wBefore w:w="17" w:type="dxa"/>
          <w:wAfter w:w="731" w:type="dxa"/>
          <w:trHeight w:val="7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0316001230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232</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69,00</w:t>
            </w:r>
          </w:p>
        </w:tc>
      </w:tr>
      <w:tr w:rsidR="00B25409" w:rsidRPr="00006E83" w:rsidTr="00AC6816">
        <w:trPr>
          <w:gridBefore w:val="1"/>
          <w:gridAfter w:val="1"/>
          <w:wBefore w:w="17" w:type="dxa"/>
          <w:wAfter w:w="731" w:type="dxa"/>
          <w:trHeight w:val="78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Выполнение работ по устройству и обновлению пожарных минерализ</w:t>
            </w:r>
            <w:r>
              <w:rPr>
                <w:rFonts w:ascii="Times New Roman" w:eastAsia="Times New Roman" w:hAnsi="Times New Roman" w:cs="Times New Roman"/>
                <w:sz w:val="24"/>
                <w:szCs w:val="24"/>
              </w:rPr>
              <w:t xml:space="preserve">ованных полос вокруг </w:t>
            </w:r>
            <w:r w:rsidRPr="00006E83">
              <w:rPr>
                <w:rFonts w:ascii="Times New Roman" w:eastAsia="Times New Roman" w:hAnsi="Times New Roman" w:cs="Times New Roman"/>
                <w:sz w:val="24"/>
                <w:szCs w:val="24"/>
              </w:rPr>
              <w:t>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0326001240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100,00</w:t>
            </w:r>
          </w:p>
        </w:tc>
      </w:tr>
      <w:tr w:rsidR="00B25409" w:rsidRPr="00006E83" w:rsidTr="00AC6816">
        <w:trPr>
          <w:gridBefore w:val="1"/>
          <w:gridAfter w:val="1"/>
          <w:wBefore w:w="17" w:type="dxa"/>
          <w:wAfter w:w="731"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0326001240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100,00</w:t>
            </w:r>
          </w:p>
        </w:tc>
      </w:tr>
      <w:tr w:rsidR="00B25409" w:rsidRPr="00006E83" w:rsidTr="00AC6816">
        <w:trPr>
          <w:gridBefore w:val="1"/>
          <w:gridAfter w:val="1"/>
          <w:wBefore w:w="17" w:type="dxa"/>
          <w:wAfter w:w="731" w:type="dxa"/>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Приобретение первичных средств пожаротушения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0336001250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30,00</w:t>
            </w:r>
          </w:p>
        </w:tc>
      </w:tr>
      <w:tr w:rsidR="00B25409" w:rsidRPr="00006E83" w:rsidTr="00AC6816">
        <w:trPr>
          <w:gridBefore w:val="1"/>
          <w:gridAfter w:val="1"/>
          <w:wBefore w:w="17" w:type="dxa"/>
          <w:wAfter w:w="731"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0336001250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30,00</w:t>
            </w:r>
          </w:p>
        </w:tc>
      </w:tr>
      <w:tr w:rsidR="00B25409" w:rsidRPr="00006E83" w:rsidTr="00AC6816">
        <w:trPr>
          <w:gridBefore w:val="1"/>
          <w:gridAfter w:val="1"/>
          <w:wBefore w:w="17" w:type="dxa"/>
          <w:wAfter w:w="731" w:type="dxa"/>
          <w:trHeight w:val="3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Обеспечение и стимулирование добровольных пожарных</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0346001260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25,00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0346001260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25,00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Приобретение аншлагов, стендов, плакатов (баннеров) по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0356001270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0356001270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5,00</w:t>
            </w:r>
          </w:p>
        </w:tc>
      </w:tr>
      <w:tr w:rsidR="00B25409" w:rsidRPr="00006E83" w:rsidTr="00AC6816">
        <w:trPr>
          <w:gridBefore w:val="1"/>
          <w:gridAfter w:val="1"/>
          <w:wBefore w:w="17" w:type="dxa"/>
          <w:wAfter w:w="731" w:type="dxa"/>
          <w:trHeight w:val="4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Обучение населения мерам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0376001410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0376001410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1 4</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10,00</w:t>
            </w:r>
          </w:p>
        </w:tc>
      </w:tr>
      <w:tr w:rsidR="00B25409" w:rsidRPr="00006E83" w:rsidTr="00AC6816">
        <w:trPr>
          <w:gridBefore w:val="1"/>
          <w:gridAfter w:val="1"/>
          <w:wBefore w:w="17" w:type="dxa"/>
          <w:wAfter w:w="731" w:type="dxa"/>
          <w:trHeight w:val="10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 xml:space="preserve"> Программа «Профилактика правонарушений на территории сельского поселения «Село Чумикан»  Тугуро-Чумиканского муниципального района на 2018-2020 годы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1 4</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0416001280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10,00</w:t>
            </w:r>
          </w:p>
        </w:tc>
      </w:tr>
      <w:tr w:rsidR="00B25409" w:rsidRPr="00006E83" w:rsidTr="00B25409">
        <w:trPr>
          <w:gridBefore w:val="1"/>
          <w:gridAfter w:val="1"/>
          <w:wBefore w:w="17" w:type="dxa"/>
          <w:wAfter w:w="731" w:type="dxa"/>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 xml:space="preserve">Экономическое стимулирование добровольных народных </w:t>
            </w:r>
            <w:r w:rsidRPr="00006E83">
              <w:rPr>
                <w:rFonts w:ascii="Times New Roman" w:eastAsia="Times New Roman" w:hAnsi="Times New Roman" w:cs="Times New Roman"/>
                <w:sz w:val="24"/>
                <w:szCs w:val="24"/>
              </w:rPr>
              <w:lastRenderedPageBreak/>
              <w:t>дружинников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lastRenderedPageBreak/>
              <w:t>001</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1 4</w:t>
            </w:r>
          </w:p>
        </w:tc>
        <w:tc>
          <w:tcPr>
            <w:tcW w:w="1472" w:type="dxa"/>
            <w:gridSpan w:val="4"/>
            <w:tcBorders>
              <w:top w:val="single" w:sz="4" w:space="0" w:color="auto"/>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0416001280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single" w:sz="4" w:space="0" w:color="auto"/>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w:t>
            </w:r>
          </w:p>
        </w:tc>
      </w:tr>
      <w:tr w:rsidR="00B25409" w:rsidRPr="00006E83" w:rsidTr="00AC6816">
        <w:trPr>
          <w:gridBefore w:val="1"/>
          <w:gridAfter w:val="1"/>
          <w:wBefore w:w="17" w:type="dxa"/>
          <w:wAfter w:w="731" w:type="dxa"/>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1 4</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0416001280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w:t>
            </w:r>
          </w:p>
        </w:tc>
      </w:tr>
      <w:tr w:rsidR="00B25409" w:rsidRPr="00006E83" w:rsidTr="00AC6816">
        <w:trPr>
          <w:gridBefore w:val="1"/>
          <w:gridAfter w:val="1"/>
          <w:wBefore w:w="17" w:type="dxa"/>
          <w:wAfter w:w="731" w:type="dxa"/>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1 310,00</w:t>
            </w:r>
          </w:p>
        </w:tc>
      </w:tr>
      <w:tr w:rsidR="00B25409" w:rsidRPr="00006E83" w:rsidTr="00AC6816">
        <w:trPr>
          <w:gridBefore w:val="1"/>
          <w:gridAfter w:val="1"/>
          <w:wBefore w:w="17" w:type="dxa"/>
          <w:wAfter w:w="731" w:type="dxa"/>
          <w:trHeight w:val="1335"/>
        </w:trPr>
        <w:tc>
          <w:tcPr>
            <w:tcW w:w="3686" w:type="dxa"/>
            <w:tcBorders>
              <w:top w:val="nil"/>
              <w:left w:val="single" w:sz="4" w:space="0" w:color="auto"/>
              <w:bottom w:val="single" w:sz="4" w:space="0" w:color="auto"/>
              <w:right w:val="single" w:sz="4" w:space="0" w:color="auto"/>
            </w:tcBorders>
            <w:shd w:val="clear" w:color="000000" w:fill="FFFFFF"/>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Программа «Развитие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0 9</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0516001290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1 310,00</w:t>
            </w:r>
          </w:p>
        </w:tc>
      </w:tr>
      <w:tr w:rsidR="00B25409" w:rsidRPr="00006E83" w:rsidTr="00AC6816">
        <w:trPr>
          <w:gridBefore w:val="1"/>
          <w:gridAfter w:val="1"/>
          <w:wBefore w:w="17" w:type="dxa"/>
          <w:wAfter w:w="731" w:type="dxa"/>
          <w:trHeight w:val="46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Обслуживание и своевременный ремонт уличного освещения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0516001290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100,00</w:t>
            </w:r>
          </w:p>
        </w:tc>
      </w:tr>
      <w:tr w:rsidR="00B25409" w:rsidRPr="00006E83" w:rsidTr="00AC6816">
        <w:trPr>
          <w:gridBefore w:val="1"/>
          <w:gridAfter w:val="1"/>
          <w:wBefore w:w="17" w:type="dxa"/>
          <w:wAfter w:w="731" w:type="dxa"/>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0516001290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100,00</w:t>
            </w:r>
          </w:p>
        </w:tc>
      </w:tr>
      <w:tr w:rsidR="00B25409" w:rsidRPr="00006E83" w:rsidTr="00AC6816">
        <w:trPr>
          <w:gridBefore w:val="1"/>
          <w:gridAfter w:val="1"/>
          <w:wBefore w:w="17" w:type="dxa"/>
          <w:wAfter w:w="731" w:type="dxa"/>
          <w:trHeight w:val="10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Содержание автомобильных дорог общего пользования местного</w:t>
            </w:r>
            <w:r>
              <w:rPr>
                <w:rFonts w:ascii="Times New Roman" w:eastAsia="Times New Roman" w:hAnsi="Times New Roman" w:cs="Times New Roman"/>
                <w:sz w:val="24"/>
                <w:szCs w:val="24"/>
              </w:rPr>
              <w:t xml:space="preserve"> </w:t>
            </w:r>
            <w:r w:rsidRPr="00006E83">
              <w:rPr>
                <w:rFonts w:ascii="Times New Roman" w:eastAsia="Times New Roman" w:hAnsi="Times New Roman" w:cs="Times New Roman"/>
                <w:sz w:val="24"/>
                <w:szCs w:val="24"/>
              </w:rPr>
              <w:t>значения, создание системы маршрутного ориентирования, устройство пешеходных тротуаров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0516001390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1 110,00</w:t>
            </w:r>
          </w:p>
        </w:tc>
      </w:tr>
      <w:tr w:rsidR="00B25409" w:rsidRPr="00006E83" w:rsidTr="00AC6816">
        <w:trPr>
          <w:gridBefore w:val="1"/>
          <w:gridAfter w:val="1"/>
          <w:wBefore w:w="17" w:type="dxa"/>
          <w:wAfter w:w="731" w:type="dxa"/>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0516001390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1 110,00</w:t>
            </w:r>
          </w:p>
        </w:tc>
      </w:tr>
      <w:tr w:rsidR="00B25409" w:rsidRPr="00006E83" w:rsidTr="00AC6816">
        <w:trPr>
          <w:gridBefore w:val="1"/>
          <w:gridAfter w:val="1"/>
          <w:wBefore w:w="17" w:type="dxa"/>
          <w:wAfter w:w="731" w:type="dxa"/>
          <w:trHeight w:val="10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Разработка проектно-сметной документации на ремонт и содержание у</w:t>
            </w:r>
            <w:r>
              <w:rPr>
                <w:rFonts w:ascii="Times New Roman" w:eastAsia="Times New Roman" w:hAnsi="Times New Roman" w:cs="Times New Roman"/>
                <w:sz w:val="24"/>
                <w:szCs w:val="24"/>
              </w:rPr>
              <w:t>лично-</w:t>
            </w:r>
            <w:r w:rsidRPr="00006E83">
              <w:rPr>
                <w:rFonts w:ascii="Times New Roman" w:eastAsia="Times New Roman" w:hAnsi="Times New Roman" w:cs="Times New Roman"/>
                <w:sz w:val="24"/>
                <w:szCs w:val="24"/>
              </w:rPr>
              <w:t>дорожной сети населенных пунктов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0516001400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100,00</w:t>
            </w:r>
          </w:p>
        </w:tc>
      </w:tr>
      <w:tr w:rsidR="00B25409" w:rsidRPr="00006E83" w:rsidTr="00AC6816">
        <w:trPr>
          <w:gridBefore w:val="1"/>
          <w:gridAfter w:val="1"/>
          <w:wBefore w:w="17" w:type="dxa"/>
          <w:wAfter w:w="731" w:type="dxa"/>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0 9</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0516001400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100,00</w:t>
            </w:r>
          </w:p>
        </w:tc>
      </w:tr>
      <w:tr w:rsidR="00B25409" w:rsidRPr="00006E83" w:rsidTr="00AC6816">
        <w:trPr>
          <w:gridBefore w:val="1"/>
          <w:gridAfter w:val="1"/>
          <w:wBefore w:w="17" w:type="dxa"/>
          <w:wAfter w:w="731" w:type="dxa"/>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4 025,00</w:t>
            </w:r>
          </w:p>
        </w:tc>
      </w:tr>
      <w:tr w:rsidR="00B25409" w:rsidRPr="00006E83" w:rsidTr="00AC6816">
        <w:trPr>
          <w:gridBefore w:val="1"/>
          <w:gridAfter w:val="1"/>
          <w:wBefore w:w="17" w:type="dxa"/>
          <w:wAfter w:w="731" w:type="dxa"/>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Благоустройство сел</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790,00</w:t>
            </w:r>
          </w:p>
        </w:tc>
      </w:tr>
      <w:tr w:rsidR="00B25409" w:rsidRPr="00006E83" w:rsidTr="00AC6816">
        <w:trPr>
          <w:gridBefore w:val="1"/>
          <w:gridAfter w:val="1"/>
          <w:wBefore w:w="17" w:type="dxa"/>
          <w:wAfter w:w="731" w:type="dxa"/>
          <w:trHeight w:val="11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Программа по благоустройству территории сельского поселения «Село Чумикан» Тугуро-Чумиканского муниципального района на 2018-2020 годы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0116001210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640,00</w:t>
            </w:r>
          </w:p>
        </w:tc>
      </w:tr>
      <w:tr w:rsidR="00B25409" w:rsidRPr="00006E83" w:rsidTr="00AC6816">
        <w:trPr>
          <w:gridBefore w:val="1"/>
          <w:gridAfter w:val="1"/>
          <w:wBefore w:w="17" w:type="dxa"/>
          <w:wAfter w:w="731"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0116001210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235,00</w:t>
            </w:r>
          </w:p>
        </w:tc>
      </w:tr>
      <w:tr w:rsidR="00B25409" w:rsidRPr="00006E83" w:rsidTr="00AC6816">
        <w:trPr>
          <w:gridBefore w:val="1"/>
          <w:gridAfter w:val="1"/>
          <w:wBefore w:w="17" w:type="dxa"/>
          <w:wAfter w:w="731"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0116001210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235,00</w:t>
            </w:r>
          </w:p>
        </w:tc>
      </w:tr>
      <w:tr w:rsidR="00B25409" w:rsidRPr="00006E83" w:rsidTr="00B25409">
        <w:trPr>
          <w:gridBefore w:val="1"/>
          <w:gridAfter w:val="1"/>
          <w:wBefore w:w="17" w:type="dxa"/>
          <w:wAfter w:w="731" w:type="dxa"/>
          <w:trHeight w:val="5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single" w:sz="4" w:space="0" w:color="auto"/>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0116001210</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610</w:t>
            </w:r>
          </w:p>
        </w:tc>
        <w:tc>
          <w:tcPr>
            <w:tcW w:w="1357" w:type="dxa"/>
            <w:gridSpan w:val="3"/>
            <w:tcBorders>
              <w:top w:val="single" w:sz="4" w:space="0" w:color="auto"/>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400,00</w:t>
            </w:r>
          </w:p>
        </w:tc>
      </w:tr>
      <w:tr w:rsidR="00B25409" w:rsidRPr="00006E83" w:rsidTr="00B25409">
        <w:trPr>
          <w:gridBefore w:val="1"/>
          <w:gridAfter w:val="1"/>
          <w:wBefore w:w="17" w:type="dxa"/>
          <w:wAfter w:w="731" w:type="dxa"/>
          <w:trHeight w:val="10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single" w:sz="4" w:space="0" w:color="auto"/>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0116001210</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611</w:t>
            </w:r>
          </w:p>
        </w:tc>
        <w:tc>
          <w:tcPr>
            <w:tcW w:w="1357" w:type="dxa"/>
            <w:gridSpan w:val="3"/>
            <w:tcBorders>
              <w:top w:val="single" w:sz="4" w:space="0" w:color="auto"/>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400,00</w:t>
            </w:r>
          </w:p>
        </w:tc>
      </w:tr>
      <w:tr w:rsidR="00B25409" w:rsidRPr="00006E83" w:rsidTr="00AC6816">
        <w:trPr>
          <w:gridBefore w:val="1"/>
          <w:gridAfter w:val="1"/>
          <w:wBefore w:w="17" w:type="dxa"/>
          <w:wAfter w:w="731" w:type="dxa"/>
          <w:trHeight w:val="43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Уплата налогов и сборов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0116001210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850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5,00</w:t>
            </w:r>
          </w:p>
        </w:tc>
      </w:tr>
      <w:tr w:rsidR="00B25409" w:rsidRPr="00006E83" w:rsidTr="00AC6816">
        <w:trPr>
          <w:gridBefore w:val="1"/>
          <w:gridAfter w:val="1"/>
          <w:wBefore w:w="17" w:type="dxa"/>
          <w:wAfter w:w="731" w:type="dxa"/>
          <w:trHeight w:val="46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0116001210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852</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5,00</w:t>
            </w:r>
          </w:p>
        </w:tc>
      </w:tr>
      <w:tr w:rsidR="00B25409" w:rsidRPr="00006E83" w:rsidTr="00AC6816">
        <w:trPr>
          <w:gridBefore w:val="1"/>
          <w:gridAfter w:val="1"/>
          <w:wBefore w:w="17" w:type="dxa"/>
          <w:wAfter w:w="731"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Муниципальная целевая программа поддержки гражданских инициатив на 2016-2020 годы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150,00</w:t>
            </w:r>
          </w:p>
        </w:tc>
      </w:tr>
      <w:tr w:rsidR="00B25409" w:rsidRPr="00006E83" w:rsidTr="00AC6816">
        <w:trPr>
          <w:gridBefore w:val="1"/>
          <w:gridAfter w:val="1"/>
          <w:wBefore w:w="17" w:type="dxa"/>
          <w:wAfter w:w="731"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Софинансирование проекта гражданской инициативы по благоустройству</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0716001360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150,00</w:t>
            </w:r>
          </w:p>
        </w:tc>
      </w:tr>
      <w:tr w:rsidR="00B25409" w:rsidRPr="00006E83" w:rsidTr="00AC6816">
        <w:trPr>
          <w:gridBefore w:val="1"/>
          <w:gridAfter w:val="1"/>
          <w:wBefore w:w="17" w:type="dxa"/>
          <w:wAfter w:w="731"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0716001360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150,00</w:t>
            </w:r>
          </w:p>
        </w:tc>
      </w:tr>
      <w:tr w:rsidR="00B25409" w:rsidRPr="00006E83" w:rsidTr="00AC6816">
        <w:trPr>
          <w:gridBefore w:val="1"/>
          <w:gridAfter w:val="1"/>
          <w:wBefore w:w="17" w:type="dxa"/>
          <w:wAfter w:w="731"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0716001360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150,00</w:t>
            </w:r>
          </w:p>
        </w:tc>
      </w:tr>
      <w:tr w:rsidR="00B25409" w:rsidRPr="00006E83" w:rsidTr="00AC6816">
        <w:trPr>
          <w:gridBefore w:val="1"/>
          <w:gridAfter w:val="1"/>
          <w:wBefore w:w="17" w:type="dxa"/>
          <w:wAfter w:w="731"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3 235,00</w:t>
            </w:r>
          </w:p>
        </w:tc>
      </w:tr>
      <w:tr w:rsidR="00B25409" w:rsidRPr="00006E83" w:rsidTr="00AC6816">
        <w:trPr>
          <w:gridBefore w:val="1"/>
          <w:gridAfter w:val="1"/>
          <w:wBefore w:w="17" w:type="dxa"/>
          <w:wAfter w:w="731" w:type="dxa"/>
          <w:trHeight w:val="108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Муниципальная программа "Благоустройство и содержание территории кладбищ сельского поселения "Село Чумикан" на 2020-2023 годы"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635,00</w:t>
            </w:r>
          </w:p>
        </w:tc>
      </w:tr>
      <w:tr w:rsidR="00B25409" w:rsidRPr="00006E83" w:rsidTr="00AC6816">
        <w:trPr>
          <w:gridBefore w:val="1"/>
          <w:gridAfter w:val="1"/>
          <w:wBefore w:w="17" w:type="dxa"/>
          <w:wAfter w:w="731" w:type="dxa"/>
          <w:trHeight w:val="46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 xml:space="preserve">Организация проведения кадастровых работ </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0216001320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125,00</w:t>
            </w:r>
          </w:p>
        </w:tc>
      </w:tr>
      <w:tr w:rsidR="00B25409" w:rsidRPr="00006E83" w:rsidTr="00AC6816">
        <w:trPr>
          <w:gridBefore w:val="1"/>
          <w:gridAfter w:val="1"/>
          <w:wBefore w:w="17" w:type="dxa"/>
          <w:wAfter w:w="731"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0216001320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244</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125,00</w:t>
            </w:r>
          </w:p>
        </w:tc>
      </w:tr>
      <w:tr w:rsidR="00B25409" w:rsidRPr="00006E83" w:rsidTr="00AC6816">
        <w:trPr>
          <w:gridBefore w:val="1"/>
          <w:gridAfter w:val="1"/>
          <w:wBefore w:w="17" w:type="dxa"/>
          <w:wAfter w:w="731" w:type="dxa"/>
          <w:trHeight w:val="46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Благоустройство и санитарное содержание кладбищ</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0226001330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510,00</w:t>
            </w:r>
          </w:p>
        </w:tc>
      </w:tr>
      <w:tr w:rsidR="00B25409" w:rsidRPr="00006E83" w:rsidTr="00AC6816">
        <w:trPr>
          <w:gridBefore w:val="1"/>
          <w:gridAfter w:val="1"/>
          <w:wBefore w:w="17" w:type="dxa"/>
          <w:wAfter w:w="731" w:type="dxa"/>
          <w:trHeight w:val="46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0226001330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610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510,00</w:t>
            </w:r>
          </w:p>
        </w:tc>
      </w:tr>
      <w:tr w:rsidR="00B25409" w:rsidRPr="00006E83" w:rsidTr="00AC6816">
        <w:trPr>
          <w:gridBefore w:val="1"/>
          <w:gridAfter w:val="1"/>
          <w:wBefore w:w="17" w:type="dxa"/>
          <w:wAfter w:w="731"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0226001330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611</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510,00</w:t>
            </w:r>
          </w:p>
        </w:tc>
      </w:tr>
      <w:tr w:rsidR="00B25409" w:rsidRPr="00006E83" w:rsidTr="00AC6816">
        <w:trPr>
          <w:gridBefore w:val="1"/>
          <w:gridAfter w:val="1"/>
          <w:wBefore w:w="17" w:type="dxa"/>
          <w:wAfter w:w="731" w:type="dxa"/>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Бытовое обслуживание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9996001580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2 600,00</w:t>
            </w:r>
          </w:p>
        </w:tc>
      </w:tr>
      <w:tr w:rsidR="00B25409" w:rsidRPr="00006E83" w:rsidTr="00AC6816">
        <w:trPr>
          <w:gridBefore w:val="1"/>
          <w:gridAfter w:val="1"/>
          <w:wBefore w:w="17" w:type="dxa"/>
          <w:wAfter w:w="731" w:type="dxa"/>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9996001580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610</w:t>
            </w:r>
          </w:p>
        </w:tc>
        <w:tc>
          <w:tcPr>
            <w:tcW w:w="1357" w:type="dxa"/>
            <w:gridSpan w:val="3"/>
            <w:tcBorders>
              <w:top w:val="nil"/>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2 600,00</w:t>
            </w:r>
          </w:p>
        </w:tc>
      </w:tr>
      <w:tr w:rsidR="00B25409" w:rsidRPr="00006E83" w:rsidTr="00AC6816">
        <w:trPr>
          <w:gridBefore w:val="1"/>
          <w:gridAfter w:val="1"/>
          <w:wBefore w:w="17" w:type="dxa"/>
          <w:wAfter w:w="731" w:type="dxa"/>
          <w:trHeight w:val="109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655" w:type="dxa"/>
            <w:gridSpan w:val="3"/>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single" w:sz="4" w:space="0" w:color="auto"/>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9996001580</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611</w:t>
            </w:r>
          </w:p>
        </w:tc>
        <w:tc>
          <w:tcPr>
            <w:tcW w:w="1357" w:type="dxa"/>
            <w:gridSpan w:val="3"/>
            <w:tcBorders>
              <w:top w:val="single" w:sz="4" w:space="0" w:color="auto"/>
              <w:left w:val="nil"/>
              <w:bottom w:val="single" w:sz="4" w:space="0" w:color="auto"/>
              <w:right w:val="single" w:sz="4" w:space="0" w:color="auto"/>
            </w:tcBorders>
            <w:shd w:val="clear" w:color="000000" w:fill="FFFFFF"/>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2 600,00</w:t>
            </w:r>
          </w:p>
        </w:tc>
      </w:tr>
      <w:tr w:rsidR="00B25409" w:rsidRPr="00006E83" w:rsidTr="00AC6816">
        <w:trPr>
          <w:gridBefore w:val="1"/>
          <w:gridAfter w:val="1"/>
          <w:wBefore w:w="17" w:type="dxa"/>
          <w:wAfter w:w="731" w:type="dxa"/>
          <w:trHeight w:val="4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Обеспечение деятельности  учреждений культуры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0 8</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0 1</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1 500,00</w:t>
            </w:r>
          </w:p>
        </w:tc>
      </w:tr>
      <w:tr w:rsidR="00B25409" w:rsidRPr="00006E83" w:rsidTr="00AC6816">
        <w:trPr>
          <w:gridBefore w:val="1"/>
          <w:gridAfter w:val="1"/>
          <w:wBefore w:w="17" w:type="dxa"/>
          <w:wAfter w:w="731" w:type="dxa"/>
          <w:trHeight w:val="4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Развитие культуры сельского поселения «Село Чумикан»</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0 8</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9996001560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1 500,00</w:t>
            </w:r>
          </w:p>
        </w:tc>
      </w:tr>
      <w:tr w:rsidR="00B25409" w:rsidRPr="00006E83" w:rsidTr="00AC6816">
        <w:trPr>
          <w:gridBefore w:val="1"/>
          <w:gridAfter w:val="1"/>
          <w:wBefore w:w="17" w:type="dxa"/>
          <w:wAfter w:w="731" w:type="dxa"/>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0 8</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9996001560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540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1 500,00</w:t>
            </w:r>
          </w:p>
        </w:tc>
      </w:tr>
      <w:tr w:rsidR="00B25409" w:rsidRPr="00006E83" w:rsidTr="00AC6816">
        <w:trPr>
          <w:gridBefore w:val="1"/>
          <w:gridAfter w:val="1"/>
          <w:wBefore w:w="17" w:type="dxa"/>
          <w:wAfter w:w="731" w:type="dxa"/>
          <w:trHeight w:val="4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1 0</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0 1</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349,93</w:t>
            </w:r>
          </w:p>
        </w:tc>
      </w:tr>
      <w:tr w:rsidR="00B25409" w:rsidRPr="00006E83" w:rsidTr="00AC6816">
        <w:trPr>
          <w:gridBefore w:val="1"/>
          <w:gridAfter w:val="1"/>
          <w:wBefore w:w="17" w:type="dxa"/>
          <w:wAfter w:w="731" w:type="dxa"/>
          <w:trHeight w:val="4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9996001370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310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349,93</w:t>
            </w:r>
          </w:p>
        </w:tc>
      </w:tr>
      <w:tr w:rsidR="00B25409" w:rsidRPr="00006E83" w:rsidTr="00AC6816">
        <w:trPr>
          <w:gridBefore w:val="1"/>
          <w:gridAfter w:val="1"/>
          <w:wBefore w:w="17" w:type="dxa"/>
          <w:wAfter w:w="731"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Пособия и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1 0</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0 1</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9996001370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313</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349,93</w:t>
            </w:r>
          </w:p>
        </w:tc>
      </w:tr>
      <w:tr w:rsidR="00B25409" w:rsidRPr="00006E83" w:rsidTr="00AC6816">
        <w:trPr>
          <w:gridBefore w:val="1"/>
          <w:gridAfter w:val="1"/>
          <w:wBefore w:w="17" w:type="dxa"/>
          <w:wAfter w:w="731"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ДРУГИЕ ВОПРОСЫ В ОБЛАСТИ РАЗВИТИЯ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0 0</w:t>
            </w:r>
          </w:p>
        </w:tc>
        <w:tc>
          <w:tcPr>
            <w:tcW w:w="1472" w:type="dxa"/>
            <w:gridSpan w:val="4"/>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400,00</w:t>
            </w:r>
          </w:p>
        </w:tc>
      </w:tr>
      <w:tr w:rsidR="00B25409" w:rsidRPr="00006E83" w:rsidTr="00AC6816">
        <w:trPr>
          <w:gridBefore w:val="1"/>
          <w:gridAfter w:val="1"/>
          <w:wBefore w:w="17" w:type="dxa"/>
          <w:wAfter w:w="731" w:type="dxa"/>
          <w:trHeight w:val="109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Программа  «Развитие физической культуры и спорта на территории сельского поселения «Село Чумикан» Тугуро-Чумиканского муниципального района на 2018-2020 годы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0616001300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400,00</w:t>
            </w:r>
          </w:p>
        </w:tc>
      </w:tr>
      <w:tr w:rsidR="00B25409" w:rsidRPr="00006E83" w:rsidTr="00AC6816">
        <w:trPr>
          <w:gridBefore w:val="1"/>
          <w:gridAfter w:val="1"/>
          <w:wBefore w:w="17" w:type="dxa"/>
          <w:wAfter w:w="731"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Мероприятия по развитию физической культуры и спорта в сельском поселении "Село Чумикан"</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0616001300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400,00</w:t>
            </w:r>
          </w:p>
        </w:tc>
      </w:tr>
      <w:tr w:rsidR="00B25409" w:rsidRPr="00006E83" w:rsidTr="00AC6816">
        <w:trPr>
          <w:gridBefore w:val="1"/>
          <w:gridAfter w:val="1"/>
          <w:wBefore w:w="17" w:type="dxa"/>
          <w:wAfter w:w="731"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0616001300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610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400,00</w:t>
            </w:r>
          </w:p>
        </w:tc>
      </w:tr>
      <w:tr w:rsidR="00B25409" w:rsidRPr="00006E83" w:rsidTr="00AC6816">
        <w:trPr>
          <w:gridBefore w:val="1"/>
          <w:gridAfter w:val="1"/>
          <w:wBefore w:w="17" w:type="dxa"/>
          <w:wAfter w:w="731"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1 1</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0 5</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0616001300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611</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400,00</w:t>
            </w:r>
          </w:p>
        </w:tc>
      </w:tr>
      <w:tr w:rsidR="00B25409" w:rsidRPr="00006E83" w:rsidTr="00AC6816">
        <w:trPr>
          <w:gridBefore w:val="1"/>
          <w:gridAfter w:val="1"/>
          <w:wBefore w:w="17" w:type="dxa"/>
          <w:wAfter w:w="731" w:type="dxa"/>
          <w:trHeight w:val="450"/>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9996001570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000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6,00</w:t>
            </w:r>
          </w:p>
        </w:tc>
      </w:tr>
      <w:tr w:rsidR="00B25409" w:rsidRPr="00006E83" w:rsidTr="00AC6816">
        <w:trPr>
          <w:gridBefore w:val="1"/>
          <w:gridAfter w:val="1"/>
          <w:wBefore w:w="17" w:type="dxa"/>
          <w:wAfter w:w="731" w:type="dxa"/>
          <w:trHeight w:val="40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001</w:t>
            </w:r>
          </w:p>
        </w:tc>
        <w:tc>
          <w:tcPr>
            <w:tcW w:w="708" w:type="dxa"/>
            <w:gridSpan w:val="2"/>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1 4</w:t>
            </w:r>
          </w:p>
        </w:tc>
        <w:tc>
          <w:tcPr>
            <w:tcW w:w="655"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0 3</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9996001570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540</w:t>
            </w:r>
          </w:p>
        </w:tc>
        <w:tc>
          <w:tcPr>
            <w:tcW w:w="1357" w:type="dxa"/>
            <w:gridSpan w:val="3"/>
            <w:tcBorders>
              <w:top w:val="nil"/>
              <w:left w:val="nil"/>
              <w:bottom w:val="single" w:sz="4" w:space="0" w:color="auto"/>
              <w:right w:val="single" w:sz="4" w:space="0" w:color="auto"/>
            </w:tcBorders>
            <w:shd w:val="clear" w:color="auto" w:fill="auto"/>
            <w:vAlign w:val="bottom"/>
            <w:hideMark/>
          </w:tcPr>
          <w:p w:rsidR="00B25409" w:rsidRPr="00006E83" w:rsidRDefault="00B25409" w:rsidP="00AC6816">
            <w:pPr>
              <w:spacing w:after="0" w:line="240" w:lineRule="auto"/>
              <w:jc w:val="right"/>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6,00</w:t>
            </w:r>
          </w:p>
        </w:tc>
      </w:tr>
      <w:tr w:rsidR="00B25409" w:rsidRPr="00006E83" w:rsidTr="00AC6816">
        <w:trPr>
          <w:gridBefore w:val="1"/>
          <w:gridAfter w:val="1"/>
          <w:wBefore w:w="17" w:type="dxa"/>
          <w:wAfter w:w="731" w:type="dxa"/>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B25409" w:rsidRPr="00006E83" w:rsidRDefault="00B25409" w:rsidP="00AC6816">
            <w:pPr>
              <w:spacing w:after="0" w:line="240" w:lineRule="exact"/>
              <w:jc w:val="both"/>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Итого расходов</w:t>
            </w:r>
          </w:p>
        </w:tc>
        <w:tc>
          <w:tcPr>
            <w:tcW w:w="709" w:type="dxa"/>
            <w:tcBorders>
              <w:top w:val="nil"/>
              <w:left w:val="nil"/>
              <w:bottom w:val="single" w:sz="4" w:space="0" w:color="auto"/>
              <w:right w:val="single" w:sz="4" w:space="0" w:color="auto"/>
            </w:tcBorders>
            <w:shd w:val="clear" w:color="auto" w:fill="auto"/>
            <w:hideMark/>
          </w:tcPr>
          <w:p w:rsidR="00B25409" w:rsidRPr="00006E83" w:rsidRDefault="00B25409" w:rsidP="00AC6816">
            <w:pPr>
              <w:spacing w:after="0" w:line="240" w:lineRule="auto"/>
              <w:jc w:val="center"/>
              <w:rPr>
                <w:rFonts w:ascii="Times New Roman" w:eastAsia="Times New Roman" w:hAnsi="Times New Roman" w:cs="Times New Roman"/>
                <w:sz w:val="24"/>
                <w:szCs w:val="24"/>
              </w:rPr>
            </w:pPr>
            <w:r w:rsidRPr="00006E83">
              <w:rPr>
                <w:rFonts w:ascii="Times New Roman" w:eastAsia="Times New Roman" w:hAnsi="Times New Roman" w:cs="Times New Roman"/>
                <w:sz w:val="24"/>
                <w:szCs w:val="24"/>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 </w:t>
            </w:r>
          </w:p>
        </w:tc>
        <w:tc>
          <w:tcPr>
            <w:tcW w:w="655" w:type="dxa"/>
            <w:gridSpan w:val="3"/>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 </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 </w:t>
            </w:r>
          </w:p>
        </w:tc>
        <w:tc>
          <w:tcPr>
            <w:tcW w:w="1357" w:type="dxa"/>
            <w:gridSpan w:val="3"/>
            <w:tcBorders>
              <w:top w:val="nil"/>
              <w:left w:val="nil"/>
              <w:bottom w:val="single" w:sz="4" w:space="0" w:color="auto"/>
              <w:right w:val="single" w:sz="4" w:space="0" w:color="auto"/>
            </w:tcBorders>
            <w:shd w:val="clear" w:color="auto" w:fill="auto"/>
            <w:noWrap/>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r w:rsidRPr="00006E83">
              <w:rPr>
                <w:rFonts w:ascii="Times New Roman" w:eastAsia="Times New Roman" w:hAnsi="Times New Roman" w:cs="Times New Roman"/>
                <w:b/>
                <w:bCs/>
                <w:sz w:val="24"/>
                <w:szCs w:val="24"/>
              </w:rPr>
              <w:t>14 762,39</w:t>
            </w:r>
          </w:p>
        </w:tc>
      </w:tr>
      <w:tr w:rsidR="00B25409" w:rsidRPr="00006E83" w:rsidTr="00AC6816">
        <w:trPr>
          <w:gridBefore w:val="1"/>
          <w:gridAfter w:val="1"/>
          <w:wBefore w:w="17" w:type="dxa"/>
          <w:wAfter w:w="731" w:type="dxa"/>
          <w:trHeight w:val="315"/>
        </w:trPr>
        <w:tc>
          <w:tcPr>
            <w:tcW w:w="3686" w:type="dxa"/>
            <w:tcBorders>
              <w:top w:val="nil"/>
              <w:left w:val="nil"/>
              <w:bottom w:val="nil"/>
              <w:right w:val="nil"/>
            </w:tcBorders>
            <w:shd w:val="clear" w:color="auto" w:fill="auto"/>
            <w:hideMark/>
          </w:tcPr>
          <w:p w:rsidR="00B25409" w:rsidRPr="00006E83" w:rsidRDefault="00B25409" w:rsidP="00AC6816">
            <w:pPr>
              <w:spacing w:after="0" w:line="240" w:lineRule="auto"/>
              <w:rPr>
                <w:rFonts w:ascii="Times New Roman" w:eastAsia="Times New Roman" w:hAnsi="Times New Roman" w:cs="Times New Roman"/>
                <w:b/>
                <w:bCs/>
                <w:sz w:val="24"/>
                <w:szCs w:val="24"/>
              </w:rPr>
            </w:pPr>
          </w:p>
        </w:tc>
        <w:tc>
          <w:tcPr>
            <w:tcW w:w="709" w:type="dxa"/>
            <w:tcBorders>
              <w:top w:val="nil"/>
              <w:left w:val="nil"/>
              <w:bottom w:val="nil"/>
              <w:right w:val="nil"/>
            </w:tcBorders>
            <w:shd w:val="clear" w:color="auto" w:fill="auto"/>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p>
        </w:tc>
        <w:tc>
          <w:tcPr>
            <w:tcW w:w="708" w:type="dxa"/>
            <w:gridSpan w:val="2"/>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Times New Roman" w:eastAsia="Times New Roman" w:hAnsi="Times New Roman" w:cs="Times New Roman"/>
                <w:b/>
                <w:bCs/>
                <w:sz w:val="24"/>
                <w:szCs w:val="24"/>
              </w:rPr>
            </w:pPr>
          </w:p>
        </w:tc>
        <w:tc>
          <w:tcPr>
            <w:tcW w:w="655" w:type="dxa"/>
            <w:gridSpan w:val="3"/>
            <w:tcBorders>
              <w:top w:val="nil"/>
              <w:left w:val="nil"/>
              <w:bottom w:val="nil"/>
              <w:right w:val="nil"/>
            </w:tcBorders>
            <w:shd w:val="clear" w:color="auto" w:fill="auto"/>
            <w:noWrap/>
            <w:vAlign w:val="bottom"/>
            <w:hideMark/>
          </w:tcPr>
          <w:p w:rsidR="00B25409" w:rsidRPr="00006E83" w:rsidRDefault="00B25409" w:rsidP="00AC6816">
            <w:pPr>
              <w:spacing w:after="0" w:line="240" w:lineRule="auto"/>
              <w:rPr>
                <w:rFonts w:ascii="Times New Roman" w:eastAsia="Times New Roman" w:hAnsi="Times New Roman" w:cs="Times New Roman"/>
                <w:b/>
                <w:bCs/>
                <w:sz w:val="24"/>
                <w:szCs w:val="24"/>
              </w:rPr>
            </w:pPr>
          </w:p>
        </w:tc>
        <w:tc>
          <w:tcPr>
            <w:tcW w:w="1472" w:type="dxa"/>
            <w:gridSpan w:val="4"/>
            <w:tcBorders>
              <w:top w:val="nil"/>
              <w:left w:val="nil"/>
              <w:bottom w:val="nil"/>
              <w:right w:val="nil"/>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p>
        </w:tc>
        <w:tc>
          <w:tcPr>
            <w:tcW w:w="850" w:type="dxa"/>
            <w:gridSpan w:val="2"/>
            <w:tcBorders>
              <w:top w:val="nil"/>
              <w:left w:val="nil"/>
              <w:bottom w:val="nil"/>
              <w:right w:val="nil"/>
            </w:tcBorders>
            <w:shd w:val="clear" w:color="auto" w:fill="auto"/>
            <w:noWrap/>
            <w:vAlign w:val="bottom"/>
            <w:hideMark/>
          </w:tcPr>
          <w:p w:rsidR="00B25409" w:rsidRPr="00006E83" w:rsidRDefault="00B25409" w:rsidP="00AC6816">
            <w:pPr>
              <w:spacing w:after="0" w:line="240" w:lineRule="auto"/>
              <w:jc w:val="center"/>
              <w:rPr>
                <w:rFonts w:ascii="Times New Roman" w:eastAsia="Times New Roman" w:hAnsi="Times New Roman" w:cs="Times New Roman"/>
                <w:b/>
                <w:bCs/>
                <w:sz w:val="24"/>
                <w:szCs w:val="24"/>
              </w:rPr>
            </w:pPr>
          </w:p>
        </w:tc>
        <w:tc>
          <w:tcPr>
            <w:tcW w:w="1357" w:type="dxa"/>
            <w:gridSpan w:val="3"/>
            <w:tcBorders>
              <w:top w:val="nil"/>
              <w:left w:val="nil"/>
              <w:bottom w:val="nil"/>
              <w:right w:val="nil"/>
            </w:tcBorders>
            <w:shd w:val="clear" w:color="auto" w:fill="auto"/>
            <w:noWrap/>
            <w:vAlign w:val="bottom"/>
            <w:hideMark/>
          </w:tcPr>
          <w:p w:rsidR="00B25409" w:rsidRPr="00006E83" w:rsidRDefault="00B25409" w:rsidP="00AC6816">
            <w:pPr>
              <w:spacing w:after="0" w:line="240" w:lineRule="auto"/>
              <w:jc w:val="right"/>
              <w:rPr>
                <w:rFonts w:ascii="Times New Roman" w:eastAsia="Times New Roman" w:hAnsi="Times New Roman" w:cs="Times New Roman"/>
                <w:b/>
                <w:bCs/>
                <w:sz w:val="24"/>
                <w:szCs w:val="24"/>
              </w:rPr>
            </w:pPr>
          </w:p>
        </w:tc>
      </w:tr>
      <w:tr w:rsidR="00B25409" w:rsidRPr="008C763B" w:rsidTr="00AC6816">
        <w:trPr>
          <w:gridAfter w:val="2"/>
          <w:wAfter w:w="954" w:type="dxa"/>
          <w:trHeight w:val="375"/>
        </w:trPr>
        <w:tc>
          <w:tcPr>
            <w:tcW w:w="5262" w:type="dxa"/>
            <w:gridSpan w:val="6"/>
            <w:tcBorders>
              <w:top w:val="nil"/>
              <w:left w:val="nil"/>
              <w:bottom w:val="nil"/>
              <w:right w:val="nil"/>
            </w:tcBorders>
            <w:shd w:val="clear" w:color="auto" w:fill="auto"/>
            <w:hideMark/>
          </w:tcPr>
          <w:p w:rsidR="00B25409" w:rsidRDefault="00B25409" w:rsidP="00AC6816">
            <w:pPr>
              <w:spacing w:after="0" w:line="240" w:lineRule="exact"/>
              <w:rPr>
                <w:rFonts w:ascii="Times New Roman" w:eastAsia="Times New Roman" w:hAnsi="Times New Roman" w:cs="Times New Roman"/>
                <w:sz w:val="28"/>
                <w:szCs w:val="28"/>
              </w:rPr>
            </w:pPr>
          </w:p>
          <w:p w:rsidR="00B25409" w:rsidRDefault="00B25409" w:rsidP="00AC6816">
            <w:pPr>
              <w:spacing w:after="0" w:line="240" w:lineRule="exact"/>
              <w:rPr>
                <w:rFonts w:ascii="Times New Roman" w:eastAsia="Times New Roman" w:hAnsi="Times New Roman" w:cs="Times New Roman"/>
                <w:sz w:val="28"/>
                <w:szCs w:val="28"/>
              </w:rPr>
            </w:pPr>
          </w:p>
          <w:p w:rsidR="00B25409" w:rsidRDefault="00B25409" w:rsidP="00AC6816">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B25409" w:rsidRPr="008C763B" w:rsidRDefault="00B25409"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gridSpan w:val="5"/>
            <w:tcBorders>
              <w:top w:val="nil"/>
              <w:left w:val="nil"/>
              <w:bottom w:val="nil"/>
              <w:right w:val="nil"/>
            </w:tcBorders>
            <w:shd w:val="clear" w:color="auto" w:fill="auto"/>
            <w:noWrap/>
            <w:vAlign w:val="bottom"/>
            <w:hideMark/>
          </w:tcPr>
          <w:p w:rsidR="00B25409" w:rsidRPr="008C763B" w:rsidRDefault="00B25409" w:rsidP="00AC6816">
            <w:pPr>
              <w:spacing w:after="0" w:line="240" w:lineRule="exact"/>
              <w:jc w:val="center"/>
              <w:rPr>
                <w:rFonts w:ascii="Times New Roman" w:eastAsia="Times New Roman" w:hAnsi="Times New Roman" w:cs="Times New Roman"/>
                <w:b/>
                <w:bCs/>
                <w:sz w:val="24"/>
                <w:szCs w:val="24"/>
              </w:rPr>
            </w:pPr>
          </w:p>
        </w:tc>
        <w:tc>
          <w:tcPr>
            <w:tcW w:w="2169" w:type="dxa"/>
            <w:gridSpan w:val="5"/>
            <w:tcBorders>
              <w:top w:val="nil"/>
              <w:left w:val="nil"/>
              <w:bottom w:val="nil"/>
              <w:right w:val="nil"/>
            </w:tcBorders>
            <w:shd w:val="clear" w:color="auto" w:fill="auto"/>
            <w:noWrap/>
            <w:vAlign w:val="bottom"/>
            <w:hideMark/>
          </w:tcPr>
          <w:p w:rsidR="00B25409" w:rsidRPr="008C763B" w:rsidRDefault="00B25409" w:rsidP="00AC6816">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B25409" w:rsidRDefault="00B25409" w:rsidP="009033E4">
      <w:pPr>
        <w:spacing w:after="0" w:line="240" w:lineRule="auto"/>
        <w:rPr>
          <w:rFonts w:ascii="Times New Roman" w:hAnsi="Times New Roman" w:cs="Times New Roman"/>
          <w:sz w:val="28"/>
          <w:szCs w:val="28"/>
        </w:rPr>
      </w:pPr>
    </w:p>
    <w:p w:rsidR="00B25409" w:rsidRDefault="00B25409" w:rsidP="009033E4">
      <w:pPr>
        <w:spacing w:after="0" w:line="240" w:lineRule="auto"/>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B25409" w:rsidRPr="00E31C48" w:rsidTr="00AC6816">
        <w:trPr>
          <w:trHeight w:val="270"/>
        </w:trPr>
        <w:tc>
          <w:tcPr>
            <w:tcW w:w="4786" w:type="dxa"/>
            <w:shd w:val="clear" w:color="auto" w:fill="auto"/>
            <w:vAlign w:val="bottom"/>
            <w:hideMark/>
          </w:tcPr>
          <w:p w:rsidR="00B25409" w:rsidRPr="00E31C48" w:rsidRDefault="00B25409" w:rsidP="00B2540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5</w:t>
            </w:r>
          </w:p>
        </w:tc>
      </w:tr>
      <w:tr w:rsidR="00B25409" w:rsidRPr="00E31C48" w:rsidTr="00AC6816">
        <w:trPr>
          <w:trHeight w:val="315"/>
        </w:trPr>
        <w:tc>
          <w:tcPr>
            <w:tcW w:w="4786" w:type="dxa"/>
            <w:shd w:val="clear" w:color="auto" w:fill="auto"/>
            <w:noWrap/>
            <w:vAlign w:val="bottom"/>
            <w:hideMark/>
          </w:tcPr>
          <w:p w:rsidR="00B25409" w:rsidRPr="00E31C48" w:rsidRDefault="00B25409"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B25409" w:rsidRPr="00E31C48" w:rsidTr="00AC6816">
        <w:trPr>
          <w:trHeight w:val="315"/>
        </w:trPr>
        <w:tc>
          <w:tcPr>
            <w:tcW w:w="4786" w:type="dxa"/>
            <w:shd w:val="clear" w:color="auto" w:fill="auto"/>
            <w:noWrap/>
            <w:vAlign w:val="bottom"/>
            <w:hideMark/>
          </w:tcPr>
          <w:p w:rsidR="00B25409" w:rsidRDefault="00B25409"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B25409" w:rsidRPr="00E31C48" w:rsidRDefault="00B25409"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B25409" w:rsidRPr="00E31C48" w:rsidTr="00AC6816">
        <w:trPr>
          <w:trHeight w:val="315"/>
        </w:trPr>
        <w:tc>
          <w:tcPr>
            <w:tcW w:w="4786" w:type="dxa"/>
            <w:shd w:val="clear" w:color="auto" w:fill="auto"/>
            <w:noWrap/>
            <w:vAlign w:val="bottom"/>
            <w:hideMark/>
          </w:tcPr>
          <w:p w:rsidR="00B25409" w:rsidRPr="00E31C48" w:rsidRDefault="00B25409" w:rsidP="00AC6816">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r w:rsidR="00B25409" w:rsidRPr="00E31C48" w:rsidTr="00AC6816">
        <w:trPr>
          <w:trHeight w:val="315"/>
        </w:trPr>
        <w:tc>
          <w:tcPr>
            <w:tcW w:w="4786" w:type="dxa"/>
            <w:shd w:val="clear" w:color="auto" w:fill="auto"/>
            <w:noWrap/>
            <w:vAlign w:val="bottom"/>
          </w:tcPr>
          <w:p w:rsidR="00B25409" w:rsidRDefault="00B25409" w:rsidP="00AC6816">
            <w:pPr>
              <w:spacing w:after="0" w:line="240" w:lineRule="auto"/>
              <w:rPr>
                <w:rFonts w:ascii="Times New Roman" w:eastAsia="Times New Roman" w:hAnsi="Times New Roman" w:cs="Times New Roman"/>
                <w:sz w:val="28"/>
                <w:szCs w:val="28"/>
              </w:rPr>
            </w:pPr>
          </w:p>
        </w:tc>
      </w:tr>
    </w:tbl>
    <w:p w:rsidR="00AC6816" w:rsidRDefault="00AC6816" w:rsidP="009033E4">
      <w:pPr>
        <w:spacing w:after="0" w:line="240" w:lineRule="auto"/>
        <w:rPr>
          <w:rFonts w:ascii="Times New Roman" w:hAnsi="Times New Roman" w:cs="Times New Roman"/>
          <w:sz w:val="28"/>
          <w:szCs w:val="28"/>
        </w:rPr>
      </w:pPr>
    </w:p>
    <w:p w:rsidR="00AC6816" w:rsidRPr="00AC6816" w:rsidRDefault="00AC6816" w:rsidP="00AC6816">
      <w:pPr>
        <w:rPr>
          <w:rFonts w:ascii="Times New Roman" w:hAnsi="Times New Roman" w:cs="Times New Roman"/>
          <w:sz w:val="28"/>
          <w:szCs w:val="28"/>
        </w:rPr>
      </w:pPr>
    </w:p>
    <w:p w:rsidR="00AC6816" w:rsidRPr="00AC6816" w:rsidRDefault="00AC6816" w:rsidP="00AC6816">
      <w:pPr>
        <w:rPr>
          <w:rFonts w:ascii="Times New Roman" w:hAnsi="Times New Roman" w:cs="Times New Roman"/>
          <w:sz w:val="28"/>
          <w:szCs w:val="28"/>
        </w:rPr>
      </w:pPr>
    </w:p>
    <w:p w:rsidR="00AC6816" w:rsidRDefault="00AC6816" w:rsidP="00AC6816">
      <w:pPr>
        <w:rPr>
          <w:rFonts w:ascii="Times New Roman" w:hAnsi="Times New Roman" w:cs="Times New Roman"/>
          <w:sz w:val="28"/>
          <w:szCs w:val="28"/>
        </w:rPr>
      </w:pPr>
    </w:p>
    <w:p w:rsidR="00AC6816" w:rsidRPr="00AC6816" w:rsidRDefault="00AC6816" w:rsidP="00AC6816">
      <w:pPr>
        <w:tabs>
          <w:tab w:val="left" w:pos="2210"/>
        </w:tabs>
        <w:jc w:val="both"/>
        <w:rPr>
          <w:rFonts w:ascii="Times New Roman" w:hAnsi="Times New Roman" w:cs="Times New Roman"/>
          <w:sz w:val="28"/>
          <w:szCs w:val="28"/>
        </w:rPr>
      </w:pPr>
      <w:r>
        <w:rPr>
          <w:rFonts w:ascii="Times New Roman" w:hAnsi="Times New Roman" w:cs="Times New Roman"/>
          <w:sz w:val="28"/>
          <w:szCs w:val="28"/>
        </w:rPr>
        <w:tab/>
      </w:r>
    </w:p>
    <w:tbl>
      <w:tblPr>
        <w:tblW w:w="9231" w:type="dxa"/>
        <w:tblInd w:w="91" w:type="dxa"/>
        <w:tblLook w:val="04A0"/>
      </w:tblPr>
      <w:tblGrid>
        <w:gridCol w:w="2994"/>
        <w:gridCol w:w="2268"/>
        <w:gridCol w:w="698"/>
        <w:gridCol w:w="1102"/>
        <w:gridCol w:w="468"/>
        <w:gridCol w:w="1650"/>
        <w:gridCol w:w="51"/>
      </w:tblGrid>
      <w:tr w:rsidR="00AC6816" w:rsidRPr="00630CE7" w:rsidTr="00AC6816">
        <w:trPr>
          <w:gridAfter w:val="1"/>
          <w:wAfter w:w="51" w:type="dxa"/>
          <w:trHeight w:val="270"/>
        </w:trPr>
        <w:tc>
          <w:tcPr>
            <w:tcW w:w="9180" w:type="dxa"/>
            <w:gridSpan w:val="6"/>
            <w:tcBorders>
              <w:top w:val="nil"/>
              <w:left w:val="nil"/>
              <w:bottom w:val="nil"/>
              <w:right w:val="nil"/>
            </w:tcBorders>
            <w:shd w:val="clear" w:color="auto" w:fill="auto"/>
            <w:vAlign w:val="bottom"/>
            <w:hideMark/>
          </w:tcPr>
          <w:p w:rsidR="00AC6816" w:rsidRPr="00630CE7" w:rsidRDefault="00AC6816" w:rsidP="00AC6816">
            <w:pPr>
              <w:spacing w:after="0" w:line="360" w:lineRule="auto"/>
              <w:jc w:val="center"/>
              <w:rPr>
                <w:rFonts w:ascii="Times New Roman" w:eastAsia="Times New Roman" w:hAnsi="Times New Roman" w:cs="Times New Roman"/>
                <w:bCs/>
                <w:sz w:val="28"/>
                <w:szCs w:val="28"/>
              </w:rPr>
            </w:pPr>
            <w:r w:rsidRPr="00630CE7">
              <w:rPr>
                <w:rFonts w:ascii="Times New Roman" w:eastAsia="Times New Roman" w:hAnsi="Times New Roman" w:cs="Times New Roman"/>
                <w:bCs/>
                <w:sz w:val="28"/>
                <w:szCs w:val="28"/>
              </w:rPr>
              <w:t xml:space="preserve">ИСТОЧНИКИ </w:t>
            </w:r>
          </w:p>
        </w:tc>
      </w:tr>
      <w:tr w:rsidR="00AC6816" w:rsidRPr="00630CE7" w:rsidTr="00AC6816">
        <w:trPr>
          <w:gridAfter w:val="1"/>
          <w:wAfter w:w="51" w:type="dxa"/>
          <w:trHeight w:val="315"/>
        </w:trPr>
        <w:tc>
          <w:tcPr>
            <w:tcW w:w="9180" w:type="dxa"/>
            <w:gridSpan w:val="6"/>
            <w:tcBorders>
              <w:top w:val="nil"/>
              <w:left w:val="nil"/>
              <w:bottom w:val="nil"/>
              <w:right w:val="nil"/>
            </w:tcBorders>
            <w:shd w:val="clear" w:color="auto" w:fill="auto"/>
            <w:noWrap/>
            <w:vAlign w:val="bottom"/>
            <w:hideMark/>
          </w:tcPr>
          <w:p w:rsidR="00AC6816" w:rsidRDefault="00AC6816" w:rsidP="00AC6816">
            <w:pPr>
              <w:spacing w:after="0" w:line="240" w:lineRule="exact"/>
              <w:jc w:val="center"/>
              <w:rPr>
                <w:rFonts w:ascii="Times New Roman" w:eastAsia="Times New Roman" w:hAnsi="Times New Roman" w:cs="Times New Roman"/>
                <w:bCs/>
                <w:sz w:val="28"/>
                <w:szCs w:val="28"/>
              </w:rPr>
            </w:pPr>
            <w:r w:rsidRPr="00630CE7">
              <w:rPr>
                <w:rFonts w:ascii="Times New Roman" w:eastAsia="Times New Roman" w:hAnsi="Times New Roman" w:cs="Times New Roman"/>
                <w:bCs/>
                <w:sz w:val="28"/>
                <w:szCs w:val="28"/>
              </w:rPr>
              <w:t xml:space="preserve">внутреннего финансирования  дефицита </w:t>
            </w:r>
          </w:p>
          <w:p w:rsidR="00AC6816" w:rsidRPr="00630CE7" w:rsidRDefault="00AC6816" w:rsidP="00AC6816">
            <w:pPr>
              <w:spacing w:after="0" w:line="240" w:lineRule="exact"/>
              <w:jc w:val="center"/>
              <w:rPr>
                <w:rFonts w:ascii="Times New Roman" w:eastAsia="Times New Roman" w:hAnsi="Times New Roman" w:cs="Times New Roman"/>
                <w:bCs/>
                <w:sz w:val="28"/>
                <w:szCs w:val="28"/>
              </w:rPr>
            </w:pPr>
            <w:r w:rsidRPr="00630CE7">
              <w:rPr>
                <w:rFonts w:ascii="Times New Roman" w:eastAsia="Times New Roman" w:hAnsi="Times New Roman" w:cs="Times New Roman"/>
                <w:bCs/>
                <w:sz w:val="28"/>
                <w:szCs w:val="28"/>
              </w:rPr>
              <w:t>бюджета  сельского поселения на 2020 год</w:t>
            </w:r>
          </w:p>
        </w:tc>
      </w:tr>
      <w:tr w:rsidR="00AC6816" w:rsidRPr="00630CE7" w:rsidTr="00AC6816">
        <w:trPr>
          <w:gridAfter w:val="1"/>
          <w:wAfter w:w="51" w:type="dxa"/>
          <w:trHeight w:val="315"/>
        </w:trPr>
        <w:tc>
          <w:tcPr>
            <w:tcW w:w="2994" w:type="dxa"/>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p>
        </w:tc>
        <w:tc>
          <w:tcPr>
            <w:tcW w:w="2966" w:type="dxa"/>
            <w:gridSpan w:val="2"/>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Times New Roman" w:eastAsia="Times New Roman" w:hAnsi="Times New Roman" w:cs="Times New Roman"/>
                <w:sz w:val="24"/>
                <w:szCs w:val="24"/>
              </w:rPr>
            </w:pPr>
          </w:p>
        </w:tc>
        <w:tc>
          <w:tcPr>
            <w:tcW w:w="1570" w:type="dxa"/>
            <w:gridSpan w:val="2"/>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Times New Roman" w:eastAsia="Times New Roman" w:hAnsi="Times New Roman" w:cs="Times New Roman"/>
                <w:sz w:val="24"/>
                <w:szCs w:val="24"/>
              </w:rPr>
            </w:pPr>
          </w:p>
        </w:tc>
        <w:tc>
          <w:tcPr>
            <w:tcW w:w="1650" w:type="dxa"/>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(тыс. рублей)</w:t>
            </w:r>
          </w:p>
        </w:tc>
      </w:tr>
      <w:tr w:rsidR="00AC6816" w:rsidRPr="00630CE7" w:rsidTr="00AC6816">
        <w:trPr>
          <w:gridAfter w:val="1"/>
          <w:wAfter w:w="51" w:type="dxa"/>
          <w:trHeight w:val="1260"/>
        </w:trPr>
        <w:tc>
          <w:tcPr>
            <w:tcW w:w="2994" w:type="dxa"/>
            <w:tcBorders>
              <w:top w:val="single" w:sz="4" w:space="0" w:color="auto"/>
              <w:left w:val="single" w:sz="4" w:space="0" w:color="auto"/>
              <w:bottom w:val="single" w:sz="4" w:space="0" w:color="auto"/>
              <w:right w:val="single" w:sz="4" w:space="0" w:color="auto"/>
            </w:tcBorders>
            <w:shd w:val="clear" w:color="auto" w:fill="auto"/>
            <w:noWrap/>
            <w:hideMark/>
          </w:tcPr>
          <w:p w:rsidR="00AC6816" w:rsidRPr="00630CE7" w:rsidRDefault="00AC6816" w:rsidP="00AC6816">
            <w:pPr>
              <w:spacing w:after="0" w:line="240" w:lineRule="auto"/>
              <w:jc w:val="center"/>
              <w:rPr>
                <w:rFonts w:ascii="Arial CYR" w:eastAsia="Times New Roman" w:hAnsi="Arial CYR" w:cs="Arial CYR"/>
                <w:sz w:val="20"/>
                <w:szCs w:val="20"/>
              </w:rPr>
            </w:pPr>
            <w:r w:rsidRPr="00630CE7">
              <w:rPr>
                <w:rFonts w:ascii="Arial CYR" w:eastAsia="Times New Roman" w:hAnsi="Arial CYR" w:cs="Arial CYR"/>
                <w:sz w:val="20"/>
                <w:szCs w:val="20"/>
              </w:rPr>
              <w:t>Код</w:t>
            </w:r>
          </w:p>
        </w:tc>
        <w:tc>
          <w:tcPr>
            <w:tcW w:w="4536" w:type="dxa"/>
            <w:gridSpan w:val="4"/>
            <w:tcBorders>
              <w:top w:val="single" w:sz="4" w:space="0" w:color="auto"/>
              <w:left w:val="nil"/>
              <w:bottom w:val="single" w:sz="4" w:space="0" w:color="auto"/>
              <w:right w:val="single" w:sz="4" w:space="0" w:color="000000"/>
            </w:tcBorders>
            <w:shd w:val="clear" w:color="auto" w:fill="auto"/>
            <w:hideMark/>
          </w:tcPr>
          <w:p w:rsidR="00AC6816" w:rsidRPr="00630CE7" w:rsidRDefault="00AC6816" w:rsidP="00AC6816">
            <w:pPr>
              <w:spacing w:after="0" w:line="240" w:lineRule="auto"/>
              <w:jc w:val="center"/>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 xml:space="preserve">  Наименование кода администратора, группы, подгруппы статьи виды источника финансирования  дефицита   бюджета сельского поселения </w:t>
            </w:r>
          </w:p>
        </w:tc>
        <w:tc>
          <w:tcPr>
            <w:tcW w:w="1650" w:type="dxa"/>
            <w:tcBorders>
              <w:top w:val="single" w:sz="4" w:space="0" w:color="auto"/>
              <w:left w:val="nil"/>
              <w:bottom w:val="single" w:sz="4" w:space="0" w:color="auto"/>
              <w:right w:val="single" w:sz="4" w:space="0" w:color="auto"/>
            </w:tcBorders>
            <w:shd w:val="clear" w:color="auto" w:fill="auto"/>
            <w:noWrap/>
            <w:hideMark/>
          </w:tcPr>
          <w:p w:rsidR="00AC6816" w:rsidRPr="00630CE7" w:rsidRDefault="00AC6816" w:rsidP="00AC6816">
            <w:pPr>
              <w:spacing w:after="0" w:line="240" w:lineRule="auto"/>
              <w:jc w:val="center"/>
              <w:rPr>
                <w:rFonts w:ascii="Times New Roman" w:eastAsia="Times New Roman" w:hAnsi="Times New Roman" w:cs="Times New Roman"/>
                <w:sz w:val="20"/>
                <w:szCs w:val="20"/>
              </w:rPr>
            </w:pPr>
            <w:r w:rsidRPr="00630CE7">
              <w:rPr>
                <w:rFonts w:ascii="Times New Roman" w:eastAsia="Times New Roman" w:hAnsi="Times New Roman" w:cs="Times New Roman"/>
                <w:sz w:val="20"/>
                <w:szCs w:val="20"/>
              </w:rPr>
              <w:t>Сумма</w:t>
            </w:r>
          </w:p>
        </w:tc>
      </w:tr>
      <w:tr w:rsidR="00AC6816" w:rsidRPr="00630CE7" w:rsidTr="00AC6816">
        <w:trPr>
          <w:gridAfter w:val="1"/>
          <w:wAfter w:w="51" w:type="dxa"/>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jc w:val="center"/>
              <w:rPr>
                <w:rFonts w:ascii="Times New Roman" w:eastAsia="Times New Roman" w:hAnsi="Times New Roman" w:cs="Times New Roman"/>
                <w:sz w:val="20"/>
                <w:szCs w:val="20"/>
              </w:rPr>
            </w:pPr>
            <w:r w:rsidRPr="00630CE7">
              <w:rPr>
                <w:rFonts w:ascii="Times New Roman" w:eastAsia="Times New Roman" w:hAnsi="Times New Roman" w:cs="Times New Roman"/>
                <w:sz w:val="20"/>
                <w:szCs w:val="20"/>
              </w:rPr>
              <w:t>1</w:t>
            </w:r>
          </w:p>
        </w:tc>
        <w:tc>
          <w:tcPr>
            <w:tcW w:w="4536" w:type="dxa"/>
            <w:gridSpan w:val="4"/>
            <w:tcBorders>
              <w:top w:val="single" w:sz="4" w:space="0" w:color="auto"/>
              <w:left w:val="nil"/>
              <w:bottom w:val="single" w:sz="4" w:space="0" w:color="auto"/>
              <w:right w:val="single" w:sz="4" w:space="0" w:color="000000"/>
            </w:tcBorders>
            <w:shd w:val="clear" w:color="auto" w:fill="auto"/>
            <w:vAlign w:val="bottom"/>
            <w:hideMark/>
          </w:tcPr>
          <w:p w:rsidR="00AC6816" w:rsidRPr="00630CE7" w:rsidRDefault="00AC6816" w:rsidP="00AC6816">
            <w:pPr>
              <w:spacing w:after="0" w:line="240" w:lineRule="auto"/>
              <w:jc w:val="center"/>
              <w:rPr>
                <w:rFonts w:ascii="Times New Roman" w:eastAsia="Times New Roman" w:hAnsi="Times New Roman" w:cs="Times New Roman"/>
                <w:sz w:val="20"/>
                <w:szCs w:val="20"/>
              </w:rPr>
            </w:pPr>
            <w:r w:rsidRPr="00630CE7">
              <w:rPr>
                <w:rFonts w:ascii="Times New Roman" w:eastAsia="Times New Roman" w:hAnsi="Times New Roman" w:cs="Times New Roman"/>
                <w:sz w:val="20"/>
                <w:szCs w:val="20"/>
              </w:rPr>
              <w:t>2</w:t>
            </w:r>
          </w:p>
        </w:tc>
        <w:tc>
          <w:tcPr>
            <w:tcW w:w="1650" w:type="dxa"/>
            <w:tcBorders>
              <w:top w:val="nil"/>
              <w:left w:val="nil"/>
              <w:bottom w:val="single" w:sz="4" w:space="0" w:color="auto"/>
              <w:right w:val="single" w:sz="4" w:space="0" w:color="auto"/>
            </w:tcBorders>
            <w:shd w:val="clear" w:color="auto" w:fill="auto"/>
            <w:noWrap/>
            <w:vAlign w:val="center"/>
            <w:hideMark/>
          </w:tcPr>
          <w:p w:rsidR="00AC6816" w:rsidRPr="00630CE7" w:rsidRDefault="00AC6816" w:rsidP="00AC6816">
            <w:pPr>
              <w:spacing w:after="0" w:line="240" w:lineRule="auto"/>
              <w:jc w:val="center"/>
              <w:rPr>
                <w:rFonts w:ascii="Times New Roman" w:eastAsia="Times New Roman" w:hAnsi="Times New Roman" w:cs="Times New Roman"/>
                <w:sz w:val="20"/>
                <w:szCs w:val="20"/>
              </w:rPr>
            </w:pPr>
            <w:r w:rsidRPr="00630CE7">
              <w:rPr>
                <w:rFonts w:ascii="Times New Roman" w:eastAsia="Times New Roman" w:hAnsi="Times New Roman" w:cs="Times New Roman"/>
                <w:sz w:val="20"/>
                <w:szCs w:val="20"/>
              </w:rPr>
              <w:t>3</w:t>
            </w:r>
          </w:p>
        </w:tc>
      </w:tr>
      <w:tr w:rsidR="00AC6816" w:rsidRPr="00630CE7" w:rsidTr="00AC6816">
        <w:trPr>
          <w:gridAfter w:val="1"/>
          <w:wAfter w:w="51" w:type="dxa"/>
          <w:trHeight w:val="61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b/>
                <w:bCs/>
                <w:sz w:val="20"/>
                <w:szCs w:val="20"/>
              </w:rPr>
            </w:pPr>
            <w:r w:rsidRPr="00630CE7">
              <w:rPr>
                <w:rFonts w:ascii="Arial CYR" w:eastAsia="Times New Roman" w:hAnsi="Arial CYR" w:cs="Arial CYR"/>
                <w:b/>
                <w:bCs/>
                <w:sz w:val="20"/>
                <w:szCs w:val="20"/>
              </w:rPr>
              <w:t>0 06 01 00 00 00 00 0000 000</w:t>
            </w:r>
          </w:p>
        </w:tc>
        <w:tc>
          <w:tcPr>
            <w:tcW w:w="4536" w:type="dxa"/>
            <w:gridSpan w:val="4"/>
            <w:tcBorders>
              <w:top w:val="single" w:sz="4" w:space="0" w:color="auto"/>
              <w:left w:val="nil"/>
              <w:bottom w:val="single" w:sz="4" w:space="0" w:color="auto"/>
              <w:right w:val="single" w:sz="4" w:space="0" w:color="000000"/>
            </w:tcBorders>
            <w:shd w:val="clear" w:color="auto" w:fill="auto"/>
            <w:vAlign w:val="bottom"/>
            <w:hideMark/>
          </w:tcPr>
          <w:p w:rsidR="00AC6816" w:rsidRPr="00630CE7" w:rsidRDefault="00AC6816" w:rsidP="00AC6816">
            <w:pPr>
              <w:spacing w:after="0" w:line="240" w:lineRule="exact"/>
              <w:jc w:val="both"/>
              <w:rPr>
                <w:rFonts w:ascii="Times New Roman" w:eastAsia="Times New Roman" w:hAnsi="Times New Roman" w:cs="Times New Roman"/>
                <w:b/>
                <w:bCs/>
                <w:sz w:val="24"/>
                <w:szCs w:val="24"/>
              </w:rPr>
            </w:pPr>
            <w:r w:rsidRPr="00630CE7">
              <w:rPr>
                <w:rFonts w:ascii="Times New Roman" w:eastAsia="Times New Roman" w:hAnsi="Times New Roman" w:cs="Times New Roman"/>
                <w:b/>
                <w:bCs/>
                <w:sz w:val="24"/>
                <w:szCs w:val="24"/>
              </w:rPr>
              <w:t xml:space="preserve">Источники внутреннего  финансирования  </w:t>
            </w:r>
            <w:r w:rsidRPr="00630CE7">
              <w:rPr>
                <w:rFonts w:ascii="Times New Roman" w:eastAsia="Times New Roman" w:hAnsi="Times New Roman" w:cs="Times New Roman"/>
                <w:b/>
                <w:bCs/>
                <w:sz w:val="24"/>
                <w:szCs w:val="24"/>
              </w:rPr>
              <w:br/>
              <w:t xml:space="preserve">дефицита  бюджетов </w:t>
            </w:r>
          </w:p>
        </w:tc>
        <w:tc>
          <w:tcPr>
            <w:tcW w:w="1650" w:type="dxa"/>
            <w:tcBorders>
              <w:top w:val="nil"/>
              <w:left w:val="nil"/>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jc w:val="right"/>
              <w:rPr>
                <w:rFonts w:ascii="Times New Roman" w:eastAsia="Times New Roman" w:hAnsi="Times New Roman" w:cs="Times New Roman"/>
                <w:b/>
                <w:bCs/>
                <w:sz w:val="24"/>
                <w:szCs w:val="24"/>
              </w:rPr>
            </w:pPr>
            <w:r w:rsidRPr="00630CE7">
              <w:rPr>
                <w:rFonts w:ascii="Times New Roman" w:eastAsia="Times New Roman" w:hAnsi="Times New Roman" w:cs="Times New Roman"/>
                <w:b/>
                <w:bCs/>
                <w:sz w:val="24"/>
                <w:szCs w:val="24"/>
              </w:rPr>
              <w:t>0,00</w:t>
            </w:r>
          </w:p>
        </w:tc>
      </w:tr>
      <w:tr w:rsidR="00AC6816" w:rsidRPr="00630CE7" w:rsidTr="00AC6816">
        <w:trPr>
          <w:gridAfter w:val="1"/>
          <w:wAfter w:w="51" w:type="dxa"/>
          <w:trHeight w:val="5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b/>
                <w:bCs/>
                <w:sz w:val="20"/>
                <w:szCs w:val="20"/>
              </w:rPr>
            </w:pPr>
            <w:r w:rsidRPr="00630CE7">
              <w:rPr>
                <w:rFonts w:ascii="Arial CYR" w:eastAsia="Times New Roman" w:hAnsi="Arial CYR" w:cs="Arial CYR"/>
                <w:b/>
                <w:bCs/>
                <w:sz w:val="20"/>
                <w:szCs w:val="20"/>
              </w:rPr>
              <w:t>0 06 01 05 00 00 00 0000 000</w:t>
            </w:r>
          </w:p>
        </w:tc>
        <w:tc>
          <w:tcPr>
            <w:tcW w:w="4536" w:type="dxa"/>
            <w:gridSpan w:val="4"/>
            <w:tcBorders>
              <w:top w:val="single" w:sz="4" w:space="0" w:color="auto"/>
              <w:left w:val="nil"/>
              <w:bottom w:val="single" w:sz="4" w:space="0" w:color="auto"/>
              <w:right w:val="single" w:sz="4" w:space="0" w:color="000000"/>
            </w:tcBorders>
            <w:shd w:val="clear" w:color="auto" w:fill="auto"/>
            <w:vAlign w:val="bottom"/>
            <w:hideMark/>
          </w:tcPr>
          <w:p w:rsidR="00AC6816" w:rsidRPr="00630CE7" w:rsidRDefault="00AC6816" w:rsidP="00AC6816">
            <w:pPr>
              <w:spacing w:after="0" w:line="240" w:lineRule="exact"/>
              <w:jc w:val="both"/>
              <w:rPr>
                <w:rFonts w:ascii="Times New Roman" w:eastAsia="Times New Roman" w:hAnsi="Times New Roman" w:cs="Times New Roman"/>
                <w:b/>
                <w:bCs/>
                <w:sz w:val="24"/>
                <w:szCs w:val="24"/>
              </w:rPr>
            </w:pPr>
            <w:r w:rsidRPr="00630CE7">
              <w:rPr>
                <w:rFonts w:ascii="Times New Roman" w:eastAsia="Times New Roman" w:hAnsi="Times New Roman" w:cs="Times New Roman"/>
                <w:b/>
                <w:bCs/>
                <w:sz w:val="24"/>
                <w:szCs w:val="24"/>
              </w:rPr>
              <w:t xml:space="preserve">Изменение остатков средств на счетах по учету средств бюджета </w:t>
            </w:r>
          </w:p>
        </w:tc>
        <w:tc>
          <w:tcPr>
            <w:tcW w:w="1650" w:type="dxa"/>
            <w:tcBorders>
              <w:top w:val="nil"/>
              <w:left w:val="nil"/>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jc w:val="right"/>
              <w:rPr>
                <w:rFonts w:ascii="Times New Roman" w:eastAsia="Times New Roman" w:hAnsi="Times New Roman" w:cs="Times New Roman"/>
                <w:b/>
                <w:bCs/>
                <w:sz w:val="24"/>
                <w:szCs w:val="24"/>
              </w:rPr>
            </w:pPr>
            <w:r w:rsidRPr="00630CE7">
              <w:rPr>
                <w:rFonts w:ascii="Times New Roman" w:eastAsia="Times New Roman" w:hAnsi="Times New Roman" w:cs="Times New Roman"/>
                <w:b/>
                <w:bCs/>
                <w:sz w:val="24"/>
                <w:szCs w:val="24"/>
              </w:rPr>
              <w:t>0,00</w:t>
            </w:r>
          </w:p>
        </w:tc>
      </w:tr>
      <w:tr w:rsidR="00AC6816" w:rsidRPr="00630CE7" w:rsidTr="00AC6816">
        <w:trPr>
          <w:gridAfter w:val="1"/>
          <w:wAfter w:w="51" w:type="dxa"/>
          <w:trHeight w:val="5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r w:rsidRPr="00630CE7">
              <w:rPr>
                <w:rFonts w:ascii="Arial CYR" w:eastAsia="Times New Roman" w:hAnsi="Arial CYR" w:cs="Arial CYR"/>
                <w:sz w:val="20"/>
                <w:szCs w:val="20"/>
              </w:rPr>
              <w:t>0 06 01 05 02 00 00 0000 500</w:t>
            </w:r>
          </w:p>
        </w:tc>
        <w:tc>
          <w:tcPr>
            <w:tcW w:w="4536" w:type="dxa"/>
            <w:gridSpan w:val="4"/>
            <w:tcBorders>
              <w:top w:val="single" w:sz="4" w:space="0" w:color="auto"/>
              <w:left w:val="nil"/>
              <w:bottom w:val="single" w:sz="4" w:space="0" w:color="auto"/>
              <w:right w:val="single" w:sz="4" w:space="0" w:color="000000"/>
            </w:tcBorders>
            <w:shd w:val="clear" w:color="auto" w:fill="auto"/>
            <w:vAlign w:val="bottom"/>
            <w:hideMark/>
          </w:tcPr>
          <w:p w:rsidR="00AC6816" w:rsidRPr="00630CE7" w:rsidRDefault="00AC6816" w:rsidP="00AC6816">
            <w:pPr>
              <w:spacing w:after="0" w:line="240" w:lineRule="exact"/>
              <w:jc w:val="both"/>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Увеличение остатков средств бюджетов</w:t>
            </w:r>
          </w:p>
        </w:tc>
        <w:tc>
          <w:tcPr>
            <w:tcW w:w="1650" w:type="dxa"/>
            <w:tcBorders>
              <w:top w:val="nil"/>
              <w:left w:val="nil"/>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jc w:val="right"/>
              <w:rPr>
                <w:rFonts w:ascii="Times New Roman" w:eastAsia="Times New Roman" w:hAnsi="Times New Roman" w:cs="Times New Roman"/>
                <w:b/>
                <w:bCs/>
                <w:sz w:val="24"/>
                <w:szCs w:val="24"/>
              </w:rPr>
            </w:pPr>
            <w:r w:rsidRPr="00630CE7">
              <w:rPr>
                <w:rFonts w:ascii="Times New Roman" w:eastAsia="Times New Roman" w:hAnsi="Times New Roman" w:cs="Times New Roman"/>
                <w:b/>
                <w:bCs/>
                <w:sz w:val="24"/>
                <w:szCs w:val="24"/>
              </w:rPr>
              <w:t>-14 762,39</w:t>
            </w:r>
          </w:p>
        </w:tc>
      </w:tr>
      <w:tr w:rsidR="00AC6816" w:rsidRPr="00630CE7" w:rsidTr="00AC6816">
        <w:trPr>
          <w:gridAfter w:val="1"/>
          <w:wAfter w:w="51" w:type="dxa"/>
          <w:trHeight w:val="60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r w:rsidRPr="00630CE7">
              <w:rPr>
                <w:rFonts w:ascii="Arial CYR" w:eastAsia="Times New Roman" w:hAnsi="Arial CYR" w:cs="Arial CYR"/>
                <w:sz w:val="20"/>
                <w:szCs w:val="20"/>
              </w:rPr>
              <w:t>0 06 01 05 02 00 00 0000 500</w:t>
            </w:r>
          </w:p>
        </w:tc>
        <w:tc>
          <w:tcPr>
            <w:tcW w:w="4536" w:type="dxa"/>
            <w:gridSpan w:val="4"/>
            <w:tcBorders>
              <w:top w:val="single" w:sz="4" w:space="0" w:color="auto"/>
              <w:left w:val="nil"/>
              <w:bottom w:val="single" w:sz="4" w:space="0" w:color="auto"/>
              <w:right w:val="single" w:sz="4" w:space="0" w:color="000000"/>
            </w:tcBorders>
            <w:shd w:val="clear" w:color="auto" w:fill="auto"/>
            <w:vAlign w:val="bottom"/>
            <w:hideMark/>
          </w:tcPr>
          <w:p w:rsidR="00AC6816" w:rsidRPr="00630CE7" w:rsidRDefault="00AC6816" w:rsidP="00AC6816">
            <w:pPr>
              <w:spacing w:after="0" w:line="240" w:lineRule="exact"/>
              <w:jc w:val="both"/>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Увеличение  прочих остатков денежных средств бюджетов</w:t>
            </w:r>
          </w:p>
        </w:tc>
        <w:tc>
          <w:tcPr>
            <w:tcW w:w="1650" w:type="dxa"/>
            <w:tcBorders>
              <w:top w:val="nil"/>
              <w:left w:val="nil"/>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jc w:val="right"/>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-14 762,39</w:t>
            </w:r>
          </w:p>
        </w:tc>
      </w:tr>
      <w:tr w:rsidR="00AC6816" w:rsidRPr="00630CE7" w:rsidTr="00AC6816">
        <w:trPr>
          <w:gridAfter w:val="1"/>
          <w:wAfter w:w="51" w:type="dxa"/>
          <w:trHeight w:val="5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r w:rsidRPr="00630CE7">
              <w:rPr>
                <w:rFonts w:ascii="Arial CYR" w:eastAsia="Times New Roman" w:hAnsi="Arial CYR" w:cs="Arial CYR"/>
                <w:sz w:val="20"/>
                <w:szCs w:val="20"/>
              </w:rPr>
              <w:t>0 06 01 05 02 01 05 0000 510</w:t>
            </w:r>
          </w:p>
        </w:tc>
        <w:tc>
          <w:tcPr>
            <w:tcW w:w="4536" w:type="dxa"/>
            <w:gridSpan w:val="4"/>
            <w:tcBorders>
              <w:top w:val="single" w:sz="4" w:space="0" w:color="auto"/>
              <w:left w:val="nil"/>
              <w:bottom w:val="single" w:sz="4" w:space="0" w:color="auto"/>
              <w:right w:val="single" w:sz="4" w:space="0" w:color="000000"/>
            </w:tcBorders>
            <w:shd w:val="clear" w:color="auto" w:fill="auto"/>
            <w:vAlign w:val="bottom"/>
            <w:hideMark/>
          </w:tcPr>
          <w:p w:rsidR="00AC6816" w:rsidRPr="00630CE7" w:rsidRDefault="00AC6816" w:rsidP="00AC6816">
            <w:pPr>
              <w:spacing w:after="0" w:line="240" w:lineRule="exact"/>
              <w:jc w:val="both"/>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Увеличение  прочих остатков денежных средств бюджетов поселений</w:t>
            </w:r>
          </w:p>
        </w:tc>
        <w:tc>
          <w:tcPr>
            <w:tcW w:w="1650" w:type="dxa"/>
            <w:tcBorders>
              <w:top w:val="nil"/>
              <w:left w:val="nil"/>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jc w:val="right"/>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-14 762,39</w:t>
            </w:r>
          </w:p>
        </w:tc>
      </w:tr>
      <w:tr w:rsidR="00AC6816" w:rsidRPr="00630CE7" w:rsidTr="00AC6816">
        <w:trPr>
          <w:gridAfter w:val="1"/>
          <w:wAfter w:w="51" w:type="dxa"/>
          <w:trHeight w:val="39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r w:rsidRPr="00630CE7">
              <w:rPr>
                <w:rFonts w:ascii="Arial CYR" w:eastAsia="Times New Roman" w:hAnsi="Arial CYR" w:cs="Arial CYR"/>
                <w:sz w:val="20"/>
                <w:szCs w:val="20"/>
              </w:rPr>
              <w:t>0 06 01 05 00 00 00 0000 600</w:t>
            </w:r>
          </w:p>
        </w:tc>
        <w:tc>
          <w:tcPr>
            <w:tcW w:w="4536" w:type="dxa"/>
            <w:gridSpan w:val="4"/>
            <w:tcBorders>
              <w:top w:val="single" w:sz="4" w:space="0" w:color="auto"/>
              <w:left w:val="nil"/>
              <w:bottom w:val="single" w:sz="4" w:space="0" w:color="auto"/>
              <w:right w:val="single" w:sz="4" w:space="0" w:color="000000"/>
            </w:tcBorders>
            <w:shd w:val="clear" w:color="auto" w:fill="auto"/>
            <w:vAlign w:val="bottom"/>
            <w:hideMark/>
          </w:tcPr>
          <w:p w:rsidR="00AC6816" w:rsidRPr="00630CE7" w:rsidRDefault="00AC6816" w:rsidP="00AC6816">
            <w:pPr>
              <w:spacing w:after="0" w:line="240" w:lineRule="exact"/>
              <w:jc w:val="both"/>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Уменьшение остатков средств бюджетов</w:t>
            </w:r>
          </w:p>
        </w:tc>
        <w:tc>
          <w:tcPr>
            <w:tcW w:w="1650" w:type="dxa"/>
            <w:tcBorders>
              <w:top w:val="nil"/>
              <w:left w:val="nil"/>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jc w:val="right"/>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14 762,39</w:t>
            </w:r>
          </w:p>
        </w:tc>
      </w:tr>
      <w:tr w:rsidR="00AC6816" w:rsidRPr="00630CE7" w:rsidTr="00AC6816">
        <w:trPr>
          <w:gridAfter w:val="1"/>
          <w:wAfter w:w="51" w:type="dxa"/>
          <w:trHeight w:val="69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r w:rsidRPr="00630CE7">
              <w:rPr>
                <w:rFonts w:ascii="Arial CYR" w:eastAsia="Times New Roman" w:hAnsi="Arial CYR" w:cs="Arial CYR"/>
                <w:sz w:val="20"/>
                <w:szCs w:val="20"/>
              </w:rPr>
              <w:t>0 06 01 05 02 00 00 0000 600</w:t>
            </w:r>
          </w:p>
        </w:tc>
        <w:tc>
          <w:tcPr>
            <w:tcW w:w="4536" w:type="dxa"/>
            <w:gridSpan w:val="4"/>
            <w:tcBorders>
              <w:top w:val="single" w:sz="4" w:space="0" w:color="auto"/>
              <w:left w:val="nil"/>
              <w:bottom w:val="single" w:sz="4" w:space="0" w:color="auto"/>
              <w:right w:val="single" w:sz="4" w:space="0" w:color="000000"/>
            </w:tcBorders>
            <w:shd w:val="clear" w:color="auto" w:fill="auto"/>
            <w:vAlign w:val="bottom"/>
            <w:hideMark/>
          </w:tcPr>
          <w:p w:rsidR="00AC6816" w:rsidRPr="00630CE7" w:rsidRDefault="00AC6816" w:rsidP="00AC6816">
            <w:pPr>
              <w:spacing w:after="0" w:line="240" w:lineRule="exact"/>
              <w:jc w:val="both"/>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Уменьшение прочих остатков средств бюджетов</w:t>
            </w:r>
          </w:p>
        </w:tc>
        <w:tc>
          <w:tcPr>
            <w:tcW w:w="1650" w:type="dxa"/>
            <w:tcBorders>
              <w:top w:val="nil"/>
              <w:left w:val="nil"/>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jc w:val="right"/>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14 762,39</w:t>
            </w:r>
          </w:p>
        </w:tc>
      </w:tr>
      <w:tr w:rsidR="00AC6816" w:rsidRPr="00630CE7" w:rsidTr="00AC6816">
        <w:trPr>
          <w:gridAfter w:val="1"/>
          <w:wAfter w:w="51" w:type="dxa"/>
          <w:trHeight w:val="66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r w:rsidRPr="00630CE7">
              <w:rPr>
                <w:rFonts w:ascii="Arial CYR" w:eastAsia="Times New Roman" w:hAnsi="Arial CYR" w:cs="Arial CYR"/>
                <w:sz w:val="20"/>
                <w:szCs w:val="20"/>
              </w:rPr>
              <w:t>0 06 01 05 02 01 05 0000 610</w:t>
            </w:r>
          </w:p>
        </w:tc>
        <w:tc>
          <w:tcPr>
            <w:tcW w:w="4536" w:type="dxa"/>
            <w:gridSpan w:val="4"/>
            <w:tcBorders>
              <w:top w:val="single" w:sz="4" w:space="0" w:color="auto"/>
              <w:left w:val="nil"/>
              <w:bottom w:val="single" w:sz="4" w:space="0" w:color="auto"/>
              <w:right w:val="single" w:sz="4" w:space="0" w:color="000000"/>
            </w:tcBorders>
            <w:shd w:val="clear" w:color="auto" w:fill="auto"/>
            <w:vAlign w:val="bottom"/>
            <w:hideMark/>
          </w:tcPr>
          <w:p w:rsidR="00AC6816" w:rsidRPr="00630CE7" w:rsidRDefault="00AC6816" w:rsidP="00AC6816">
            <w:pPr>
              <w:spacing w:after="0" w:line="240" w:lineRule="exact"/>
              <w:jc w:val="both"/>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Уменьшение  прочих остатков денежных средств бюджетов поселений</w:t>
            </w:r>
          </w:p>
        </w:tc>
        <w:tc>
          <w:tcPr>
            <w:tcW w:w="1650" w:type="dxa"/>
            <w:tcBorders>
              <w:top w:val="nil"/>
              <w:left w:val="nil"/>
              <w:bottom w:val="single" w:sz="4" w:space="0" w:color="auto"/>
              <w:right w:val="single" w:sz="4" w:space="0" w:color="auto"/>
            </w:tcBorders>
            <w:shd w:val="clear" w:color="auto" w:fill="auto"/>
            <w:noWrap/>
            <w:vAlign w:val="bottom"/>
            <w:hideMark/>
          </w:tcPr>
          <w:p w:rsidR="00AC6816" w:rsidRPr="00630CE7" w:rsidRDefault="00AC6816" w:rsidP="00AC6816">
            <w:pPr>
              <w:spacing w:after="0" w:line="240" w:lineRule="auto"/>
              <w:jc w:val="right"/>
              <w:rPr>
                <w:rFonts w:ascii="Times New Roman" w:eastAsia="Times New Roman" w:hAnsi="Times New Roman" w:cs="Times New Roman"/>
                <w:sz w:val="24"/>
                <w:szCs w:val="24"/>
              </w:rPr>
            </w:pPr>
            <w:r w:rsidRPr="00630CE7">
              <w:rPr>
                <w:rFonts w:ascii="Times New Roman" w:eastAsia="Times New Roman" w:hAnsi="Times New Roman" w:cs="Times New Roman"/>
                <w:sz w:val="24"/>
                <w:szCs w:val="24"/>
              </w:rPr>
              <w:t>14 762,39</w:t>
            </w:r>
          </w:p>
        </w:tc>
      </w:tr>
      <w:tr w:rsidR="00AC6816" w:rsidRPr="00630CE7" w:rsidTr="00AC6816">
        <w:trPr>
          <w:gridAfter w:val="1"/>
          <w:wAfter w:w="51" w:type="dxa"/>
          <w:trHeight w:val="202"/>
        </w:trPr>
        <w:tc>
          <w:tcPr>
            <w:tcW w:w="2994" w:type="dxa"/>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p>
        </w:tc>
        <w:tc>
          <w:tcPr>
            <w:tcW w:w="2966" w:type="dxa"/>
            <w:gridSpan w:val="2"/>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Times New Roman" w:eastAsia="Times New Roman" w:hAnsi="Times New Roman" w:cs="Times New Roman"/>
                <w:sz w:val="24"/>
                <w:szCs w:val="24"/>
              </w:rPr>
            </w:pPr>
          </w:p>
        </w:tc>
        <w:tc>
          <w:tcPr>
            <w:tcW w:w="1570" w:type="dxa"/>
            <w:gridSpan w:val="2"/>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Times New Roman" w:eastAsia="Times New Roman" w:hAnsi="Times New Roman" w:cs="Times New Roman"/>
                <w:sz w:val="24"/>
                <w:szCs w:val="24"/>
              </w:rPr>
            </w:pPr>
          </w:p>
        </w:tc>
        <w:tc>
          <w:tcPr>
            <w:tcW w:w="1650" w:type="dxa"/>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p>
        </w:tc>
      </w:tr>
      <w:tr w:rsidR="00AC6816" w:rsidRPr="00630CE7" w:rsidTr="00AC6816">
        <w:trPr>
          <w:gridAfter w:val="1"/>
          <w:wAfter w:w="51" w:type="dxa"/>
          <w:trHeight w:val="315"/>
        </w:trPr>
        <w:tc>
          <w:tcPr>
            <w:tcW w:w="2994" w:type="dxa"/>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p>
        </w:tc>
        <w:tc>
          <w:tcPr>
            <w:tcW w:w="2966" w:type="dxa"/>
            <w:gridSpan w:val="2"/>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Times New Roman" w:eastAsia="Times New Roman" w:hAnsi="Times New Roman" w:cs="Times New Roman"/>
                <w:sz w:val="24"/>
                <w:szCs w:val="24"/>
              </w:rPr>
            </w:pPr>
          </w:p>
        </w:tc>
        <w:tc>
          <w:tcPr>
            <w:tcW w:w="1570" w:type="dxa"/>
            <w:gridSpan w:val="2"/>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Times New Roman" w:eastAsia="Times New Roman" w:hAnsi="Times New Roman" w:cs="Times New Roman"/>
                <w:sz w:val="24"/>
                <w:szCs w:val="24"/>
              </w:rPr>
            </w:pPr>
          </w:p>
        </w:tc>
        <w:tc>
          <w:tcPr>
            <w:tcW w:w="1650" w:type="dxa"/>
            <w:tcBorders>
              <w:top w:val="nil"/>
              <w:left w:val="nil"/>
              <w:bottom w:val="nil"/>
              <w:right w:val="nil"/>
            </w:tcBorders>
            <w:shd w:val="clear" w:color="auto" w:fill="auto"/>
            <w:noWrap/>
            <w:vAlign w:val="bottom"/>
            <w:hideMark/>
          </w:tcPr>
          <w:p w:rsidR="00AC6816" w:rsidRPr="00630CE7" w:rsidRDefault="00AC6816" w:rsidP="00AC6816">
            <w:pPr>
              <w:spacing w:after="0" w:line="240" w:lineRule="auto"/>
              <w:rPr>
                <w:rFonts w:ascii="Arial CYR" w:eastAsia="Times New Roman" w:hAnsi="Arial CYR" w:cs="Arial CYR"/>
                <w:sz w:val="20"/>
                <w:szCs w:val="20"/>
              </w:rPr>
            </w:pPr>
          </w:p>
        </w:tc>
      </w:tr>
      <w:tr w:rsidR="00AC6816" w:rsidRPr="008C763B" w:rsidTr="00AC6816">
        <w:trPr>
          <w:trHeight w:val="375"/>
        </w:trPr>
        <w:tc>
          <w:tcPr>
            <w:tcW w:w="5262" w:type="dxa"/>
            <w:gridSpan w:val="2"/>
            <w:tcBorders>
              <w:top w:val="nil"/>
              <w:left w:val="nil"/>
              <w:bottom w:val="nil"/>
              <w:right w:val="nil"/>
            </w:tcBorders>
            <w:shd w:val="clear" w:color="auto" w:fill="auto"/>
            <w:hideMark/>
          </w:tcPr>
          <w:p w:rsidR="00AC6816" w:rsidRDefault="00AC6816" w:rsidP="00AC6816">
            <w:pPr>
              <w:spacing w:after="0" w:line="240" w:lineRule="exact"/>
              <w:rPr>
                <w:rFonts w:ascii="Times New Roman" w:eastAsia="Times New Roman" w:hAnsi="Times New Roman" w:cs="Times New Roman"/>
                <w:sz w:val="28"/>
                <w:szCs w:val="28"/>
              </w:rPr>
            </w:pPr>
          </w:p>
          <w:p w:rsidR="00AC6816" w:rsidRDefault="00AC6816" w:rsidP="00AC6816">
            <w:pPr>
              <w:spacing w:after="0" w:line="240" w:lineRule="exact"/>
              <w:rPr>
                <w:rFonts w:ascii="Times New Roman" w:eastAsia="Times New Roman" w:hAnsi="Times New Roman" w:cs="Times New Roman"/>
                <w:sz w:val="28"/>
                <w:szCs w:val="28"/>
              </w:rPr>
            </w:pPr>
          </w:p>
          <w:p w:rsidR="00AC6816" w:rsidRDefault="00AC6816" w:rsidP="00AC6816">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AC6816" w:rsidRPr="008C763B" w:rsidRDefault="00AC6816" w:rsidP="00AC6816">
            <w:pPr>
              <w:tabs>
                <w:tab w:val="left" w:pos="2646"/>
              </w:tabs>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r>
              <w:rPr>
                <w:rFonts w:ascii="Times New Roman" w:eastAsia="Times New Roman" w:hAnsi="Times New Roman" w:cs="Times New Roman"/>
                <w:sz w:val="28"/>
                <w:szCs w:val="28"/>
              </w:rPr>
              <w:tab/>
            </w:r>
          </w:p>
        </w:tc>
        <w:tc>
          <w:tcPr>
            <w:tcW w:w="1800" w:type="dxa"/>
            <w:gridSpan w:val="2"/>
            <w:tcBorders>
              <w:top w:val="nil"/>
              <w:left w:val="nil"/>
              <w:bottom w:val="nil"/>
              <w:right w:val="nil"/>
            </w:tcBorders>
            <w:shd w:val="clear" w:color="auto" w:fill="auto"/>
            <w:noWrap/>
            <w:vAlign w:val="bottom"/>
            <w:hideMark/>
          </w:tcPr>
          <w:p w:rsidR="00AC6816" w:rsidRPr="008C763B" w:rsidRDefault="00AC6816" w:rsidP="00AC6816">
            <w:pPr>
              <w:spacing w:after="0" w:line="240" w:lineRule="exact"/>
              <w:jc w:val="center"/>
              <w:rPr>
                <w:rFonts w:ascii="Times New Roman" w:eastAsia="Times New Roman" w:hAnsi="Times New Roman" w:cs="Times New Roman"/>
                <w:b/>
                <w:bCs/>
                <w:sz w:val="24"/>
                <w:szCs w:val="24"/>
              </w:rPr>
            </w:pPr>
          </w:p>
        </w:tc>
        <w:tc>
          <w:tcPr>
            <w:tcW w:w="2169" w:type="dxa"/>
            <w:gridSpan w:val="3"/>
            <w:tcBorders>
              <w:top w:val="nil"/>
              <w:left w:val="nil"/>
              <w:bottom w:val="nil"/>
              <w:right w:val="nil"/>
            </w:tcBorders>
            <w:shd w:val="clear" w:color="auto" w:fill="auto"/>
            <w:noWrap/>
            <w:vAlign w:val="bottom"/>
            <w:hideMark/>
          </w:tcPr>
          <w:p w:rsidR="00AC6816" w:rsidRPr="008C763B" w:rsidRDefault="00AC6816" w:rsidP="00AC6816">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B25409" w:rsidRDefault="00B25409"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AC6816" w:rsidRPr="00E31C48" w:rsidTr="00AC6816">
        <w:trPr>
          <w:trHeight w:val="270"/>
        </w:trPr>
        <w:tc>
          <w:tcPr>
            <w:tcW w:w="4786" w:type="dxa"/>
            <w:shd w:val="clear" w:color="auto" w:fill="auto"/>
            <w:vAlign w:val="bottom"/>
            <w:hideMark/>
          </w:tcPr>
          <w:p w:rsidR="00AC6816" w:rsidRPr="00E31C48" w:rsidRDefault="00AC6816" w:rsidP="00AC681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6</w:t>
            </w:r>
          </w:p>
        </w:tc>
      </w:tr>
      <w:tr w:rsidR="00AC6816" w:rsidRPr="00E31C48" w:rsidTr="00AC6816">
        <w:trPr>
          <w:trHeight w:val="315"/>
        </w:trPr>
        <w:tc>
          <w:tcPr>
            <w:tcW w:w="4786" w:type="dxa"/>
            <w:shd w:val="clear" w:color="auto" w:fill="auto"/>
            <w:noWrap/>
            <w:vAlign w:val="bottom"/>
            <w:hideMark/>
          </w:tcPr>
          <w:p w:rsidR="00AC6816" w:rsidRPr="00E31C48" w:rsidRDefault="00AC6816"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AC6816" w:rsidRPr="00E31C48" w:rsidTr="00AC6816">
        <w:trPr>
          <w:trHeight w:val="315"/>
        </w:trPr>
        <w:tc>
          <w:tcPr>
            <w:tcW w:w="4786" w:type="dxa"/>
            <w:shd w:val="clear" w:color="auto" w:fill="auto"/>
            <w:noWrap/>
            <w:vAlign w:val="bottom"/>
            <w:hideMark/>
          </w:tcPr>
          <w:p w:rsidR="00AC6816" w:rsidRDefault="00AC6816"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AC6816" w:rsidRPr="00E31C48" w:rsidRDefault="00AC6816"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AC6816" w:rsidRPr="00E31C48" w:rsidTr="00AC6816">
        <w:trPr>
          <w:trHeight w:val="315"/>
        </w:trPr>
        <w:tc>
          <w:tcPr>
            <w:tcW w:w="4786" w:type="dxa"/>
            <w:shd w:val="clear" w:color="auto" w:fill="auto"/>
            <w:noWrap/>
            <w:vAlign w:val="bottom"/>
            <w:hideMark/>
          </w:tcPr>
          <w:p w:rsidR="00AC6816" w:rsidRPr="00E31C48" w:rsidRDefault="00AC6816" w:rsidP="00AC6816">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tbl>
      <w:tblPr>
        <w:tblW w:w="9089" w:type="dxa"/>
        <w:tblInd w:w="91" w:type="dxa"/>
        <w:tblLook w:val="04A0"/>
      </w:tblPr>
      <w:tblGrid>
        <w:gridCol w:w="800"/>
        <w:gridCol w:w="3612"/>
        <w:gridCol w:w="1842"/>
        <w:gridCol w:w="2835"/>
      </w:tblGrid>
      <w:tr w:rsidR="00AC6816" w:rsidRPr="006265DC" w:rsidTr="00AC6816">
        <w:trPr>
          <w:trHeight w:val="315"/>
        </w:trPr>
        <w:tc>
          <w:tcPr>
            <w:tcW w:w="9089" w:type="dxa"/>
            <w:gridSpan w:val="4"/>
            <w:tcBorders>
              <w:top w:val="nil"/>
              <w:left w:val="nil"/>
              <w:bottom w:val="single" w:sz="4" w:space="0" w:color="auto"/>
              <w:right w:val="nil"/>
            </w:tcBorders>
            <w:shd w:val="clear" w:color="auto" w:fill="auto"/>
            <w:noWrap/>
            <w:vAlign w:val="bottom"/>
            <w:hideMark/>
          </w:tcPr>
          <w:p w:rsidR="00AC6816" w:rsidRPr="006265DC" w:rsidRDefault="00AC6816" w:rsidP="00AC6816">
            <w:pPr>
              <w:spacing w:after="0" w:line="360" w:lineRule="auto"/>
              <w:jc w:val="center"/>
              <w:rPr>
                <w:rFonts w:ascii="Times New Roman" w:eastAsia="Times New Roman" w:hAnsi="Times New Roman" w:cs="Times New Roman"/>
                <w:bCs/>
                <w:color w:val="000000"/>
                <w:sz w:val="28"/>
                <w:szCs w:val="28"/>
              </w:rPr>
            </w:pPr>
            <w:r w:rsidRPr="006265DC">
              <w:rPr>
                <w:rFonts w:ascii="Times New Roman" w:eastAsia="Times New Roman" w:hAnsi="Times New Roman" w:cs="Times New Roman"/>
                <w:bCs/>
                <w:color w:val="000000"/>
                <w:sz w:val="28"/>
                <w:szCs w:val="28"/>
              </w:rPr>
              <w:t xml:space="preserve">ОБЪЕМ </w:t>
            </w:r>
          </w:p>
          <w:p w:rsidR="00AC6816" w:rsidRDefault="00AC6816" w:rsidP="00AC6816">
            <w:pPr>
              <w:spacing w:after="0" w:line="240" w:lineRule="exact"/>
              <w:jc w:val="center"/>
              <w:rPr>
                <w:rFonts w:ascii="Times New Roman" w:eastAsia="Times New Roman" w:hAnsi="Times New Roman" w:cs="Times New Roman"/>
                <w:bCs/>
                <w:color w:val="000000"/>
                <w:sz w:val="28"/>
                <w:szCs w:val="28"/>
              </w:rPr>
            </w:pPr>
            <w:r w:rsidRPr="006265DC">
              <w:rPr>
                <w:rFonts w:ascii="Times New Roman" w:eastAsia="Times New Roman" w:hAnsi="Times New Roman" w:cs="Times New Roman"/>
                <w:bCs/>
                <w:color w:val="000000"/>
                <w:sz w:val="28"/>
                <w:szCs w:val="28"/>
              </w:rPr>
              <w:t xml:space="preserve">иных межбюджетных трансфертов </w:t>
            </w:r>
          </w:p>
          <w:p w:rsidR="00AC6816" w:rsidRDefault="00AC6816" w:rsidP="00AC6816">
            <w:pPr>
              <w:spacing w:after="0" w:line="240" w:lineRule="exact"/>
              <w:jc w:val="center"/>
              <w:rPr>
                <w:rFonts w:ascii="Times New Roman" w:eastAsia="Times New Roman" w:hAnsi="Times New Roman" w:cs="Times New Roman"/>
                <w:bCs/>
                <w:color w:val="000000"/>
                <w:sz w:val="28"/>
                <w:szCs w:val="28"/>
              </w:rPr>
            </w:pPr>
            <w:r w:rsidRPr="006265DC">
              <w:rPr>
                <w:rFonts w:ascii="Times New Roman" w:eastAsia="Times New Roman" w:hAnsi="Times New Roman" w:cs="Times New Roman"/>
                <w:bCs/>
                <w:color w:val="000000"/>
                <w:sz w:val="28"/>
                <w:szCs w:val="28"/>
              </w:rPr>
              <w:t>из бюджета сельского поселения на 2020 год</w:t>
            </w:r>
          </w:p>
          <w:p w:rsidR="00AC6816" w:rsidRDefault="00AC6816" w:rsidP="00AC6816">
            <w:pPr>
              <w:spacing w:after="0" w:line="240" w:lineRule="exact"/>
              <w:jc w:val="center"/>
              <w:rPr>
                <w:rFonts w:ascii="Times New Roman" w:eastAsia="Times New Roman" w:hAnsi="Times New Roman" w:cs="Times New Roman"/>
                <w:bCs/>
                <w:color w:val="000000"/>
                <w:sz w:val="28"/>
                <w:szCs w:val="28"/>
              </w:rPr>
            </w:pPr>
          </w:p>
          <w:p w:rsidR="00AC6816" w:rsidRPr="006265DC" w:rsidRDefault="00AC6816" w:rsidP="00AC6816">
            <w:pPr>
              <w:spacing w:after="0" w:line="240" w:lineRule="exact"/>
              <w:jc w:val="center"/>
              <w:rPr>
                <w:rFonts w:ascii="Times New Roman" w:eastAsia="Times New Roman" w:hAnsi="Times New Roman" w:cs="Times New Roman"/>
                <w:bCs/>
                <w:color w:val="000000"/>
                <w:sz w:val="28"/>
                <w:szCs w:val="28"/>
              </w:rPr>
            </w:pPr>
          </w:p>
        </w:tc>
      </w:tr>
      <w:tr w:rsidR="00AC6816" w:rsidRPr="006265DC" w:rsidTr="00AC6816">
        <w:trPr>
          <w:trHeight w:val="315"/>
        </w:trPr>
        <w:tc>
          <w:tcPr>
            <w:tcW w:w="80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C6816" w:rsidRPr="006265DC" w:rsidRDefault="00AC6816" w:rsidP="00AC6816">
            <w:pPr>
              <w:spacing w:after="0" w:line="240" w:lineRule="auto"/>
              <w:jc w:val="center"/>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 п/п</w:t>
            </w:r>
          </w:p>
        </w:tc>
        <w:tc>
          <w:tcPr>
            <w:tcW w:w="3612" w:type="dxa"/>
            <w:tcBorders>
              <w:top w:val="single" w:sz="4" w:space="0" w:color="auto"/>
              <w:left w:val="nil"/>
              <w:bottom w:val="nil"/>
              <w:right w:val="single" w:sz="8" w:space="0" w:color="auto"/>
            </w:tcBorders>
            <w:shd w:val="clear" w:color="auto" w:fill="auto"/>
            <w:hideMark/>
          </w:tcPr>
          <w:p w:rsidR="00AC6816" w:rsidRPr="006265DC" w:rsidRDefault="00AC6816" w:rsidP="00AC6816">
            <w:pPr>
              <w:spacing w:after="0" w:line="240" w:lineRule="auto"/>
              <w:jc w:val="center"/>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 xml:space="preserve">Наименование </w:t>
            </w:r>
          </w:p>
        </w:tc>
        <w:tc>
          <w:tcPr>
            <w:tcW w:w="184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C6816" w:rsidRPr="006265DC" w:rsidRDefault="00AC6816" w:rsidP="00AC6816">
            <w:pPr>
              <w:spacing w:after="0" w:line="240" w:lineRule="auto"/>
              <w:jc w:val="center"/>
              <w:rPr>
                <w:rFonts w:ascii="Times New Roman" w:eastAsia="Times New Roman" w:hAnsi="Times New Roman" w:cs="Times New Roman"/>
                <w:color w:val="000000"/>
                <w:sz w:val="24"/>
                <w:szCs w:val="24"/>
              </w:rPr>
            </w:pPr>
            <w:r w:rsidRPr="006265DC">
              <w:rPr>
                <w:rFonts w:ascii="Times New Roman" w:eastAsia="Times New Roman" w:hAnsi="Times New Roman" w:cs="Times New Roman"/>
                <w:color w:val="000000"/>
                <w:sz w:val="24"/>
                <w:szCs w:val="24"/>
              </w:rPr>
              <w:t xml:space="preserve">Всего  </w:t>
            </w:r>
          </w:p>
        </w:tc>
        <w:tc>
          <w:tcPr>
            <w:tcW w:w="2835" w:type="dxa"/>
            <w:tcBorders>
              <w:top w:val="single" w:sz="4" w:space="0" w:color="auto"/>
              <w:left w:val="nil"/>
              <w:bottom w:val="nil"/>
              <w:right w:val="single" w:sz="8" w:space="0" w:color="auto"/>
            </w:tcBorders>
            <w:shd w:val="clear" w:color="auto" w:fill="auto"/>
            <w:hideMark/>
          </w:tcPr>
          <w:p w:rsidR="00AC6816" w:rsidRPr="006265DC" w:rsidRDefault="00AC6816" w:rsidP="00AC6816">
            <w:pPr>
              <w:spacing w:after="0" w:line="240" w:lineRule="auto"/>
              <w:jc w:val="center"/>
              <w:rPr>
                <w:rFonts w:ascii="Times New Roman" w:eastAsia="Times New Roman" w:hAnsi="Times New Roman" w:cs="Times New Roman"/>
                <w:color w:val="000000"/>
                <w:sz w:val="24"/>
                <w:szCs w:val="24"/>
              </w:rPr>
            </w:pPr>
            <w:r w:rsidRPr="006265DC">
              <w:rPr>
                <w:rFonts w:ascii="Times New Roman" w:eastAsia="Times New Roman" w:hAnsi="Times New Roman" w:cs="Times New Roman"/>
                <w:color w:val="000000"/>
                <w:sz w:val="24"/>
                <w:szCs w:val="24"/>
              </w:rPr>
              <w:t xml:space="preserve">Иные </w:t>
            </w:r>
          </w:p>
        </w:tc>
      </w:tr>
      <w:tr w:rsidR="00AC6816" w:rsidRPr="006265DC" w:rsidTr="00AC6816">
        <w:trPr>
          <w:trHeight w:val="930"/>
        </w:trPr>
        <w:tc>
          <w:tcPr>
            <w:tcW w:w="800" w:type="dxa"/>
            <w:vMerge/>
            <w:tcBorders>
              <w:top w:val="nil"/>
              <w:left w:val="single" w:sz="8" w:space="0" w:color="auto"/>
              <w:bottom w:val="single" w:sz="8" w:space="0" w:color="000000"/>
              <w:right w:val="single" w:sz="8" w:space="0" w:color="auto"/>
            </w:tcBorders>
            <w:vAlign w:val="center"/>
            <w:hideMark/>
          </w:tcPr>
          <w:p w:rsidR="00AC6816" w:rsidRPr="006265DC" w:rsidRDefault="00AC6816" w:rsidP="00AC6816">
            <w:pPr>
              <w:spacing w:after="0" w:line="240" w:lineRule="auto"/>
              <w:rPr>
                <w:rFonts w:ascii="Times New Roman" w:eastAsia="Times New Roman" w:hAnsi="Times New Roman" w:cs="Times New Roman"/>
                <w:sz w:val="24"/>
                <w:szCs w:val="24"/>
              </w:rPr>
            </w:pPr>
          </w:p>
        </w:tc>
        <w:tc>
          <w:tcPr>
            <w:tcW w:w="3612" w:type="dxa"/>
            <w:tcBorders>
              <w:top w:val="nil"/>
              <w:left w:val="nil"/>
              <w:bottom w:val="single" w:sz="8" w:space="0" w:color="auto"/>
              <w:right w:val="single" w:sz="8" w:space="0" w:color="auto"/>
            </w:tcBorders>
            <w:shd w:val="clear" w:color="auto" w:fill="auto"/>
            <w:hideMark/>
          </w:tcPr>
          <w:p w:rsidR="00AC6816" w:rsidRPr="006265DC" w:rsidRDefault="00AC6816" w:rsidP="00AC6816">
            <w:pPr>
              <w:spacing w:after="0" w:line="240" w:lineRule="auto"/>
              <w:jc w:val="center"/>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муниципального образования</w:t>
            </w:r>
          </w:p>
        </w:tc>
        <w:tc>
          <w:tcPr>
            <w:tcW w:w="1842" w:type="dxa"/>
            <w:vMerge/>
            <w:tcBorders>
              <w:top w:val="nil"/>
              <w:left w:val="single" w:sz="8" w:space="0" w:color="auto"/>
              <w:bottom w:val="single" w:sz="8" w:space="0" w:color="000000"/>
              <w:right w:val="single" w:sz="8" w:space="0" w:color="auto"/>
            </w:tcBorders>
            <w:vAlign w:val="center"/>
            <w:hideMark/>
          </w:tcPr>
          <w:p w:rsidR="00AC6816" w:rsidRPr="006265DC" w:rsidRDefault="00AC6816" w:rsidP="00AC6816">
            <w:pPr>
              <w:spacing w:after="0" w:line="240" w:lineRule="auto"/>
              <w:rPr>
                <w:rFonts w:ascii="Times New Roman" w:eastAsia="Times New Roman" w:hAnsi="Times New Roman" w:cs="Times New Roman"/>
                <w:color w:val="000000"/>
                <w:sz w:val="24"/>
                <w:szCs w:val="24"/>
              </w:rPr>
            </w:pPr>
          </w:p>
        </w:tc>
        <w:tc>
          <w:tcPr>
            <w:tcW w:w="2835" w:type="dxa"/>
            <w:tcBorders>
              <w:top w:val="nil"/>
              <w:left w:val="nil"/>
              <w:bottom w:val="single" w:sz="8" w:space="0" w:color="auto"/>
              <w:right w:val="single" w:sz="8" w:space="0" w:color="auto"/>
            </w:tcBorders>
            <w:shd w:val="clear" w:color="auto" w:fill="auto"/>
            <w:hideMark/>
          </w:tcPr>
          <w:p w:rsidR="00AC6816" w:rsidRPr="006265DC" w:rsidRDefault="00AC6816" w:rsidP="00AC6816">
            <w:pPr>
              <w:spacing w:after="0" w:line="240" w:lineRule="auto"/>
              <w:jc w:val="center"/>
              <w:rPr>
                <w:rFonts w:ascii="Times New Roman" w:eastAsia="Times New Roman" w:hAnsi="Times New Roman" w:cs="Times New Roman"/>
                <w:color w:val="000000"/>
                <w:sz w:val="24"/>
                <w:szCs w:val="24"/>
              </w:rPr>
            </w:pPr>
            <w:r w:rsidRPr="006265DC">
              <w:rPr>
                <w:rFonts w:ascii="Times New Roman" w:eastAsia="Times New Roman" w:hAnsi="Times New Roman" w:cs="Times New Roman"/>
                <w:color w:val="000000"/>
                <w:sz w:val="24"/>
                <w:szCs w:val="24"/>
              </w:rPr>
              <w:t xml:space="preserve">межбюджетные трансферты в бюджет муниципального района </w:t>
            </w:r>
          </w:p>
        </w:tc>
      </w:tr>
      <w:tr w:rsidR="00AC6816" w:rsidRPr="006265DC" w:rsidTr="00AC6816">
        <w:trPr>
          <w:trHeight w:val="240"/>
        </w:trPr>
        <w:tc>
          <w:tcPr>
            <w:tcW w:w="800" w:type="dxa"/>
            <w:tcBorders>
              <w:top w:val="nil"/>
              <w:left w:val="single" w:sz="8" w:space="0" w:color="auto"/>
              <w:bottom w:val="nil"/>
              <w:right w:val="nil"/>
            </w:tcBorders>
            <w:shd w:val="clear" w:color="auto" w:fill="auto"/>
            <w:vAlign w:val="center"/>
            <w:hideMark/>
          </w:tcPr>
          <w:p w:rsidR="00AC6816" w:rsidRPr="006265DC" w:rsidRDefault="00AC6816" w:rsidP="00AC6816">
            <w:pPr>
              <w:spacing w:after="0" w:line="240" w:lineRule="auto"/>
              <w:jc w:val="center"/>
              <w:rPr>
                <w:rFonts w:ascii="Times New Roman" w:eastAsia="Times New Roman" w:hAnsi="Times New Roman" w:cs="Times New Roman"/>
                <w:sz w:val="20"/>
                <w:szCs w:val="20"/>
              </w:rPr>
            </w:pPr>
            <w:r w:rsidRPr="006265DC">
              <w:rPr>
                <w:rFonts w:ascii="Times New Roman" w:eastAsia="Times New Roman" w:hAnsi="Times New Roman" w:cs="Times New Roman"/>
                <w:sz w:val="20"/>
                <w:szCs w:val="20"/>
              </w:rPr>
              <w:t>1</w:t>
            </w:r>
          </w:p>
        </w:tc>
        <w:tc>
          <w:tcPr>
            <w:tcW w:w="3612" w:type="dxa"/>
            <w:tcBorders>
              <w:top w:val="nil"/>
              <w:left w:val="single" w:sz="4" w:space="0" w:color="auto"/>
              <w:bottom w:val="single" w:sz="8" w:space="0" w:color="auto"/>
              <w:right w:val="single" w:sz="4" w:space="0" w:color="auto"/>
            </w:tcBorders>
            <w:shd w:val="clear" w:color="auto" w:fill="auto"/>
            <w:vAlign w:val="center"/>
            <w:hideMark/>
          </w:tcPr>
          <w:p w:rsidR="00AC6816" w:rsidRPr="006265DC" w:rsidRDefault="00AC6816" w:rsidP="00AC6816">
            <w:pPr>
              <w:spacing w:after="0" w:line="240" w:lineRule="auto"/>
              <w:jc w:val="center"/>
              <w:rPr>
                <w:rFonts w:ascii="Times New Roman" w:eastAsia="Times New Roman" w:hAnsi="Times New Roman" w:cs="Times New Roman"/>
                <w:sz w:val="20"/>
                <w:szCs w:val="20"/>
              </w:rPr>
            </w:pPr>
            <w:r w:rsidRPr="006265DC">
              <w:rPr>
                <w:rFonts w:ascii="Times New Roman" w:eastAsia="Times New Roman" w:hAnsi="Times New Roman" w:cs="Times New Roman"/>
                <w:sz w:val="20"/>
                <w:szCs w:val="20"/>
              </w:rPr>
              <w:t>2</w:t>
            </w:r>
          </w:p>
        </w:tc>
        <w:tc>
          <w:tcPr>
            <w:tcW w:w="1842" w:type="dxa"/>
            <w:tcBorders>
              <w:top w:val="nil"/>
              <w:left w:val="nil"/>
              <w:bottom w:val="nil"/>
              <w:right w:val="nil"/>
            </w:tcBorders>
            <w:shd w:val="clear" w:color="auto" w:fill="auto"/>
            <w:vAlign w:val="center"/>
            <w:hideMark/>
          </w:tcPr>
          <w:p w:rsidR="00AC6816" w:rsidRPr="006265DC" w:rsidRDefault="00AC6816" w:rsidP="00AC6816">
            <w:pPr>
              <w:spacing w:after="0" w:line="240" w:lineRule="auto"/>
              <w:jc w:val="center"/>
              <w:rPr>
                <w:rFonts w:ascii="Times New Roman" w:eastAsia="Times New Roman" w:hAnsi="Times New Roman" w:cs="Times New Roman"/>
                <w:color w:val="000000"/>
                <w:sz w:val="20"/>
                <w:szCs w:val="20"/>
              </w:rPr>
            </w:pPr>
            <w:r w:rsidRPr="006265DC">
              <w:rPr>
                <w:rFonts w:ascii="Times New Roman" w:eastAsia="Times New Roman" w:hAnsi="Times New Roman" w:cs="Times New Roman"/>
                <w:color w:val="000000"/>
                <w:sz w:val="20"/>
                <w:szCs w:val="20"/>
              </w:rPr>
              <w:t>3</w:t>
            </w:r>
          </w:p>
        </w:tc>
        <w:tc>
          <w:tcPr>
            <w:tcW w:w="2835" w:type="dxa"/>
            <w:tcBorders>
              <w:top w:val="nil"/>
              <w:left w:val="single" w:sz="4" w:space="0" w:color="auto"/>
              <w:bottom w:val="single" w:sz="8" w:space="0" w:color="auto"/>
              <w:right w:val="single" w:sz="8" w:space="0" w:color="auto"/>
            </w:tcBorders>
            <w:shd w:val="clear" w:color="auto" w:fill="auto"/>
            <w:vAlign w:val="center"/>
            <w:hideMark/>
          </w:tcPr>
          <w:p w:rsidR="00AC6816" w:rsidRPr="006265DC" w:rsidRDefault="00AC6816" w:rsidP="00AC6816">
            <w:pPr>
              <w:spacing w:after="0" w:line="240" w:lineRule="auto"/>
              <w:jc w:val="center"/>
              <w:rPr>
                <w:rFonts w:ascii="Times New Roman" w:eastAsia="Times New Roman" w:hAnsi="Times New Roman" w:cs="Times New Roman"/>
                <w:color w:val="000000"/>
                <w:sz w:val="20"/>
                <w:szCs w:val="20"/>
              </w:rPr>
            </w:pPr>
            <w:r w:rsidRPr="006265DC">
              <w:rPr>
                <w:rFonts w:ascii="Times New Roman" w:eastAsia="Times New Roman" w:hAnsi="Times New Roman" w:cs="Times New Roman"/>
                <w:color w:val="000000"/>
                <w:sz w:val="20"/>
                <w:szCs w:val="20"/>
              </w:rPr>
              <w:t>4</w:t>
            </w:r>
          </w:p>
        </w:tc>
      </w:tr>
      <w:tr w:rsidR="00AC6816" w:rsidRPr="006265DC" w:rsidTr="00AC6816">
        <w:trPr>
          <w:trHeight w:val="585"/>
        </w:trPr>
        <w:tc>
          <w:tcPr>
            <w:tcW w:w="800" w:type="dxa"/>
            <w:tcBorders>
              <w:top w:val="single" w:sz="8" w:space="0" w:color="auto"/>
              <w:left w:val="single" w:sz="8" w:space="0" w:color="auto"/>
              <w:bottom w:val="nil"/>
              <w:right w:val="single" w:sz="8" w:space="0" w:color="auto"/>
            </w:tcBorders>
            <w:shd w:val="clear" w:color="auto" w:fill="auto"/>
            <w:hideMark/>
          </w:tcPr>
          <w:p w:rsidR="00AC6816" w:rsidRPr="006265DC" w:rsidRDefault="00AC6816" w:rsidP="00AC6816">
            <w:pPr>
              <w:spacing w:after="0" w:line="240" w:lineRule="auto"/>
              <w:jc w:val="right"/>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1.</w:t>
            </w:r>
          </w:p>
        </w:tc>
        <w:tc>
          <w:tcPr>
            <w:tcW w:w="3612" w:type="dxa"/>
            <w:tcBorders>
              <w:top w:val="nil"/>
              <w:left w:val="nil"/>
              <w:bottom w:val="nil"/>
              <w:right w:val="single" w:sz="8" w:space="0" w:color="auto"/>
            </w:tcBorders>
            <w:shd w:val="clear" w:color="auto" w:fill="auto"/>
            <w:hideMark/>
          </w:tcPr>
          <w:p w:rsidR="00AC6816" w:rsidRPr="006265DC" w:rsidRDefault="00AC6816" w:rsidP="00AC6816">
            <w:pPr>
              <w:spacing w:after="0" w:line="240" w:lineRule="auto"/>
              <w:jc w:val="both"/>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Тугуро-Чумиканский муниципальный район</w:t>
            </w:r>
          </w:p>
        </w:tc>
        <w:tc>
          <w:tcPr>
            <w:tcW w:w="1842" w:type="dxa"/>
            <w:tcBorders>
              <w:top w:val="single" w:sz="8" w:space="0" w:color="auto"/>
              <w:left w:val="nil"/>
              <w:bottom w:val="nil"/>
              <w:right w:val="single" w:sz="8" w:space="0" w:color="auto"/>
            </w:tcBorders>
            <w:shd w:val="clear" w:color="auto" w:fill="auto"/>
            <w:vAlign w:val="bottom"/>
            <w:hideMark/>
          </w:tcPr>
          <w:p w:rsidR="00AC6816" w:rsidRPr="006265DC" w:rsidRDefault="00AC6816" w:rsidP="00AC6816">
            <w:pPr>
              <w:spacing w:after="0" w:line="240" w:lineRule="auto"/>
              <w:jc w:val="right"/>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1 506,00</w:t>
            </w:r>
          </w:p>
        </w:tc>
        <w:tc>
          <w:tcPr>
            <w:tcW w:w="2835" w:type="dxa"/>
            <w:tcBorders>
              <w:top w:val="nil"/>
              <w:left w:val="nil"/>
              <w:bottom w:val="nil"/>
              <w:right w:val="single" w:sz="8" w:space="0" w:color="auto"/>
            </w:tcBorders>
            <w:shd w:val="clear" w:color="auto" w:fill="auto"/>
            <w:vAlign w:val="bottom"/>
            <w:hideMark/>
          </w:tcPr>
          <w:p w:rsidR="00AC6816" w:rsidRPr="006265DC" w:rsidRDefault="00AC6816" w:rsidP="00AC6816">
            <w:pPr>
              <w:spacing w:after="0" w:line="240" w:lineRule="auto"/>
              <w:jc w:val="right"/>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1 506,00</w:t>
            </w:r>
          </w:p>
        </w:tc>
      </w:tr>
      <w:tr w:rsidR="00AC6816" w:rsidRPr="006265DC" w:rsidTr="00AC6816">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AC6816" w:rsidRPr="006265DC" w:rsidRDefault="00AC6816" w:rsidP="00AC6816">
            <w:pPr>
              <w:spacing w:after="0" w:line="240" w:lineRule="auto"/>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 </w:t>
            </w:r>
          </w:p>
        </w:tc>
        <w:tc>
          <w:tcPr>
            <w:tcW w:w="3612" w:type="dxa"/>
            <w:tcBorders>
              <w:top w:val="single" w:sz="8" w:space="0" w:color="auto"/>
              <w:left w:val="nil"/>
              <w:bottom w:val="single" w:sz="8" w:space="0" w:color="auto"/>
              <w:right w:val="single" w:sz="8" w:space="0" w:color="auto"/>
            </w:tcBorders>
            <w:shd w:val="clear" w:color="auto" w:fill="auto"/>
            <w:hideMark/>
          </w:tcPr>
          <w:p w:rsidR="00AC6816" w:rsidRPr="006265DC" w:rsidRDefault="00AC6816" w:rsidP="00AC6816">
            <w:pPr>
              <w:spacing w:after="0" w:line="240" w:lineRule="auto"/>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 xml:space="preserve">ИТОГО </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AC6816" w:rsidRPr="006265DC" w:rsidRDefault="00AC6816" w:rsidP="00AC6816">
            <w:pPr>
              <w:spacing w:after="0" w:line="240" w:lineRule="auto"/>
              <w:jc w:val="right"/>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1 506,00</w:t>
            </w:r>
          </w:p>
        </w:tc>
        <w:tc>
          <w:tcPr>
            <w:tcW w:w="2835" w:type="dxa"/>
            <w:tcBorders>
              <w:top w:val="single" w:sz="8" w:space="0" w:color="auto"/>
              <w:left w:val="nil"/>
              <w:bottom w:val="single" w:sz="8" w:space="0" w:color="auto"/>
              <w:right w:val="single" w:sz="8" w:space="0" w:color="auto"/>
            </w:tcBorders>
            <w:shd w:val="clear" w:color="auto" w:fill="auto"/>
            <w:vAlign w:val="bottom"/>
            <w:hideMark/>
          </w:tcPr>
          <w:p w:rsidR="00AC6816" w:rsidRPr="006265DC" w:rsidRDefault="00AC6816" w:rsidP="00AC6816">
            <w:pPr>
              <w:spacing w:after="0" w:line="240" w:lineRule="auto"/>
              <w:jc w:val="right"/>
              <w:rPr>
                <w:rFonts w:ascii="Times New Roman" w:eastAsia="Times New Roman" w:hAnsi="Times New Roman" w:cs="Times New Roman"/>
                <w:sz w:val="24"/>
                <w:szCs w:val="24"/>
              </w:rPr>
            </w:pPr>
            <w:r w:rsidRPr="006265DC">
              <w:rPr>
                <w:rFonts w:ascii="Times New Roman" w:eastAsia="Times New Roman" w:hAnsi="Times New Roman" w:cs="Times New Roman"/>
                <w:sz w:val="24"/>
                <w:szCs w:val="24"/>
              </w:rPr>
              <w:t>1 506,00</w:t>
            </w:r>
          </w:p>
        </w:tc>
      </w:tr>
    </w:tbl>
    <w:p w:rsidR="00AC6816" w:rsidRDefault="00AC6816" w:rsidP="00AC6816"/>
    <w:p w:rsidR="00AC6816" w:rsidRDefault="00AC6816" w:rsidP="00AC6816"/>
    <w:tbl>
      <w:tblPr>
        <w:tblW w:w="9231" w:type="dxa"/>
        <w:tblInd w:w="91" w:type="dxa"/>
        <w:tblLook w:val="04A0"/>
      </w:tblPr>
      <w:tblGrid>
        <w:gridCol w:w="5262"/>
        <w:gridCol w:w="1800"/>
        <w:gridCol w:w="2169"/>
      </w:tblGrid>
      <w:tr w:rsidR="00AC6816" w:rsidRPr="008C763B" w:rsidTr="00AC6816">
        <w:trPr>
          <w:trHeight w:val="375"/>
        </w:trPr>
        <w:tc>
          <w:tcPr>
            <w:tcW w:w="5262" w:type="dxa"/>
            <w:tcBorders>
              <w:top w:val="nil"/>
              <w:left w:val="nil"/>
              <w:bottom w:val="nil"/>
              <w:right w:val="nil"/>
            </w:tcBorders>
            <w:shd w:val="clear" w:color="auto" w:fill="auto"/>
            <w:hideMark/>
          </w:tcPr>
          <w:p w:rsidR="00AC6816" w:rsidRDefault="00AC6816" w:rsidP="00AC6816">
            <w:pPr>
              <w:spacing w:after="0" w:line="240" w:lineRule="exact"/>
              <w:rPr>
                <w:rFonts w:ascii="Times New Roman" w:eastAsia="Times New Roman" w:hAnsi="Times New Roman" w:cs="Times New Roman"/>
                <w:sz w:val="28"/>
                <w:szCs w:val="28"/>
              </w:rPr>
            </w:pPr>
          </w:p>
          <w:p w:rsidR="00AC6816" w:rsidRDefault="00AC6816" w:rsidP="00AC6816">
            <w:pPr>
              <w:spacing w:after="0" w:line="240" w:lineRule="exact"/>
              <w:rPr>
                <w:rFonts w:ascii="Times New Roman" w:eastAsia="Times New Roman" w:hAnsi="Times New Roman" w:cs="Times New Roman"/>
                <w:sz w:val="28"/>
                <w:szCs w:val="28"/>
              </w:rPr>
            </w:pPr>
          </w:p>
          <w:p w:rsidR="00AC6816" w:rsidRDefault="00AC6816" w:rsidP="00AC6816">
            <w:pPr>
              <w:tabs>
                <w:tab w:val="left" w:pos="3700"/>
              </w:tabs>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r>
              <w:rPr>
                <w:rFonts w:ascii="Times New Roman" w:eastAsia="Times New Roman" w:hAnsi="Times New Roman" w:cs="Times New Roman"/>
                <w:sz w:val="28"/>
                <w:szCs w:val="28"/>
              </w:rPr>
              <w:tab/>
            </w:r>
          </w:p>
          <w:p w:rsidR="00AC6816" w:rsidRPr="008C763B" w:rsidRDefault="00AC6816" w:rsidP="00AC6816">
            <w:pPr>
              <w:tabs>
                <w:tab w:val="left" w:pos="2646"/>
              </w:tabs>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r>
              <w:rPr>
                <w:rFonts w:ascii="Times New Roman" w:eastAsia="Times New Roman" w:hAnsi="Times New Roman" w:cs="Times New Roman"/>
                <w:sz w:val="28"/>
                <w:szCs w:val="28"/>
              </w:rPr>
              <w:tab/>
            </w:r>
          </w:p>
        </w:tc>
        <w:tc>
          <w:tcPr>
            <w:tcW w:w="1800" w:type="dxa"/>
            <w:tcBorders>
              <w:top w:val="nil"/>
              <w:left w:val="nil"/>
              <w:bottom w:val="nil"/>
              <w:right w:val="nil"/>
            </w:tcBorders>
            <w:shd w:val="clear" w:color="auto" w:fill="auto"/>
            <w:noWrap/>
            <w:vAlign w:val="bottom"/>
            <w:hideMark/>
          </w:tcPr>
          <w:p w:rsidR="00AC6816" w:rsidRPr="008C763B" w:rsidRDefault="00AC6816" w:rsidP="00AC6816">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AC6816" w:rsidRPr="008C763B" w:rsidRDefault="00AC6816" w:rsidP="00AC6816">
            <w:pPr>
              <w:spacing w:after="0" w:line="240" w:lineRule="exact"/>
              <w:ind w:right="-1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AC6816" w:rsidRDefault="00AC6816" w:rsidP="00AC6816"/>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AC6816" w:rsidRPr="00E31C48" w:rsidTr="00AC6816">
        <w:trPr>
          <w:trHeight w:val="270"/>
        </w:trPr>
        <w:tc>
          <w:tcPr>
            <w:tcW w:w="4786" w:type="dxa"/>
            <w:shd w:val="clear" w:color="auto" w:fill="auto"/>
            <w:vAlign w:val="bottom"/>
            <w:hideMark/>
          </w:tcPr>
          <w:p w:rsidR="00AC6816" w:rsidRPr="00E31C48" w:rsidRDefault="00AC6816" w:rsidP="00AC681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7</w:t>
            </w:r>
          </w:p>
        </w:tc>
      </w:tr>
      <w:tr w:rsidR="00AC6816" w:rsidRPr="00E31C48" w:rsidTr="00AC6816">
        <w:trPr>
          <w:trHeight w:val="315"/>
        </w:trPr>
        <w:tc>
          <w:tcPr>
            <w:tcW w:w="4786" w:type="dxa"/>
            <w:shd w:val="clear" w:color="auto" w:fill="auto"/>
            <w:noWrap/>
            <w:vAlign w:val="bottom"/>
            <w:hideMark/>
          </w:tcPr>
          <w:p w:rsidR="00AC6816" w:rsidRPr="00E31C48" w:rsidRDefault="00AC6816"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AC6816" w:rsidRPr="00E31C48" w:rsidTr="00AC6816">
        <w:trPr>
          <w:trHeight w:val="315"/>
        </w:trPr>
        <w:tc>
          <w:tcPr>
            <w:tcW w:w="4786" w:type="dxa"/>
            <w:shd w:val="clear" w:color="auto" w:fill="auto"/>
            <w:noWrap/>
            <w:vAlign w:val="bottom"/>
            <w:hideMark/>
          </w:tcPr>
          <w:p w:rsidR="00AC6816" w:rsidRDefault="00AC6816"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AC6816" w:rsidRPr="00E31C48" w:rsidRDefault="00AC6816"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AC6816" w:rsidRPr="00E31C48" w:rsidTr="00AC6816">
        <w:trPr>
          <w:trHeight w:val="315"/>
        </w:trPr>
        <w:tc>
          <w:tcPr>
            <w:tcW w:w="4786" w:type="dxa"/>
            <w:shd w:val="clear" w:color="auto" w:fill="auto"/>
            <w:noWrap/>
            <w:vAlign w:val="bottom"/>
            <w:hideMark/>
          </w:tcPr>
          <w:p w:rsidR="00AC6816" w:rsidRPr="00E31C48" w:rsidRDefault="00AC6816" w:rsidP="00AC6816">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tbl>
      <w:tblPr>
        <w:tblW w:w="9678" w:type="dxa"/>
        <w:tblInd w:w="91" w:type="dxa"/>
        <w:tblLook w:val="04A0"/>
      </w:tblPr>
      <w:tblGrid>
        <w:gridCol w:w="3419"/>
        <w:gridCol w:w="851"/>
        <w:gridCol w:w="835"/>
        <w:gridCol w:w="866"/>
        <w:gridCol w:w="1701"/>
        <w:gridCol w:w="850"/>
        <w:gridCol w:w="1156"/>
      </w:tblGrid>
      <w:tr w:rsidR="00AC6816" w:rsidRPr="00F00BE8" w:rsidTr="00AC6816">
        <w:trPr>
          <w:trHeight w:val="255"/>
        </w:trPr>
        <w:tc>
          <w:tcPr>
            <w:tcW w:w="9678" w:type="dxa"/>
            <w:gridSpan w:val="7"/>
            <w:tcBorders>
              <w:top w:val="nil"/>
              <w:left w:val="nil"/>
              <w:bottom w:val="nil"/>
              <w:right w:val="nil"/>
            </w:tcBorders>
            <w:shd w:val="clear" w:color="auto" w:fill="auto"/>
            <w:noWrap/>
            <w:vAlign w:val="bottom"/>
            <w:hideMark/>
          </w:tcPr>
          <w:p w:rsidR="00AC6816" w:rsidRPr="00F00BE8" w:rsidRDefault="00AC6816" w:rsidP="00AC6816">
            <w:pPr>
              <w:spacing w:after="0" w:line="360" w:lineRule="auto"/>
              <w:jc w:val="center"/>
              <w:rPr>
                <w:rFonts w:ascii="Times New Roman" w:eastAsia="Times New Roman" w:hAnsi="Times New Roman" w:cs="Times New Roman"/>
                <w:bCs/>
                <w:sz w:val="28"/>
                <w:szCs w:val="28"/>
              </w:rPr>
            </w:pPr>
            <w:r w:rsidRPr="00F00BE8">
              <w:rPr>
                <w:rFonts w:ascii="Times New Roman" w:eastAsia="Times New Roman" w:hAnsi="Times New Roman" w:cs="Times New Roman"/>
                <w:bCs/>
                <w:sz w:val="28"/>
                <w:szCs w:val="28"/>
              </w:rPr>
              <w:t xml:space="preserve">ОБЪЕМ </w:t>
            </w:r>
          </w:p>
        </w:tc>
      </w:tr>
      <w:tr w:rsidR="00AC6816" w:rsidRPr="00F00BE8" w:rsidTr="00AC6816">
        <w:trPr>
          <w:trHeight w:val="330"/>
        </w:trPr>
        <w:tc>
          <w:tcPr>
            <w:tcW w:w="9678" w:type="dxa"/>
            <w:gridSpan w:val="7"/>
            <w:tcBorders>
              <w:top w:val="nil"/>
              <w:left w:val="nil"/>
              <w:bottom w:val="nil"/>
              <w:right w:val="nil"/>
            </w:tcBorders>
            <w:shd w:val="clear" w:color="auto" w:fill="auto"/>
            <w:vAlign w:val="bottom"/>
            <w:hideMark/>
          </w:tcPr>
          <w:p w:rsidR="00AC6816" w:rsidRDefault="00AC6816" w:rsidP="00AC6816">
            <w:pPr>
              <w:spacing w:after="0" w:line="240" w:lineRule="exact"/>
              <w:jc w:val="center"/>
              <w:rPr>
                <w:rFonts w:ascii="Times New Roman" w:eastAsia="Times New Roman" w:hAnsi="Times New Roman" w:cs="Times New Roman"/>
                <w:bCs/>
                <w:sz w:val="28"/>
                <w:szCs w:val="28"/>
              </w:rPr>
            </w:pPr>
            <w:r w:rsidRPr="00F00BE8">
              <w:rPr>
                <w:rFonts w:ascii="Times New Roman" w:eastAsia="Times New Roman" w:hAnsi="Times New Roman" w:cs="Times New Roman"/>
                <w:bCs/>
                <w:sz w:val="28"/>
                <w:szCs w:val="28"/>
              </w:rPr>
              <w:t xml:space="preserve">бюджетных ассигнований дорожного фонда </w:t>
            </w:r>
          </w:p>
          <w:p w:rsidR="00AC6816" w:rsidRPr="00F00BE8" w:rsidRDefault="00AC6816" w:rsidP="00AC6816">
            <w:pPr>
              <w:spacing w:after="0" w:line="240" w:lineRule="exact"/>
              <w:jc w:val="center"/>
              <w:rPr>
                <w:rFonts w:ascii="Times New Roman" w:eastAsia="Times New Roman" w:hAnsi="Times New Roman" w:cs="Times New Roman"/>
                <w:bCs/>
                <w:sz w:val="28"/>
                <w:szCs w:val="28"/>
              </w:rPr>
            </w:pPr>
            <w:r w:rsidRPr="00F00BE8">
              <w:rPr>
                <w:rFonts w:ascii="Times New Roman" w:eastAsia="Times New Roman" w:hAnsi="Times New Roman" w:cs="Times New Roman"/>
                <w:bCs/>
                <w:sz w:val="28"/>
                <w:szCs w:val="28"/>
              </w:rPr>
              <w:t>сельского поселения на 2020 год</w:t>
            </w:r>
          </w:p>
        </w:tc>
      </w:tr>
      <w:tr w:rsidR="00AC6816" w:rsidRPr="00F00BE8" w:rsidTr="00AC6816">
        <w:trPr>
          <w:trHeight w:val="330"/>
        </w:trPr>
        <w:tc>
          <w:tcPr>
            <w:tcW w:w="3419" w:type="dxa"/>
            <w:tcBorders>
              <w:top w:val="nil"/>
              <w:left w:val="nil"/>
              <w:bottom w:val="nil"/>
              <w:right w:val="nil"/>
            </w:tcBorders>
            <w:shd w:val="clear" w:color="auto" w:fill="auto"/>
            <w:noWrap/>
            <w:vAlign w:val="bottom"/>
            <w:hideMark/>
          </w:tcPr>
          <w:p w:rsidR="00AC6816" w:rsidRPr="00F00BE8" w:rsidRDefault="00AC6816" w:rsidP="00AC6816">
            <w:pPr>
              <w:spacing w:after="0" w:line="240" w:lineRule="auto"/>
              <w:rPr>
                <w:rFonts w:ascii="Times New Roman" w:eastAsia="Times New Roman" w:hAnsi="Times New Roman" w:cs="Times New Roman"/>
                <w:b/>
                <w:bCs/>
                <w:sz w:val="24"/>
                <w:szCs w:val="24"/>
              </w:rPr>
            </w:pPr>
          </w:p>
        </w:tc>
        <w:tc>
          <w:tcPr>
            <w:tcW w:w="851" w:type="dxa"/>
            <w:tcBorders>
              <w:top w:val="nil"/>
              <w:left w:val="nil"/>
              <w:bottom w:val="nil"/>
              <w:right w:val="nil"/>
            </w:tcBorders>
            <w:shd w:val="clear" w:color="auto" w:fill="auto"/>
            <w:noWrap/>
            <w:vAlign w:val="bottom"/>
            <w:hideMark/>
          </w:tcPr>
          <w:p w:rsidR="00AC6816" w:rsidRPr="00F00BE8" w:rsidRDefault="00AC6816" w:rsidP="00AC6816">
            <w:pPr>
              <w:spacing w:after="0" w:line="240" w:lineRule="auto"/>
              <w:rPr>
                <w:rFonts w:ascii="Times New Roman" w:eastAsia="Times New Roman" w:hAnsi="Times New Roman" w:cs="Times New Roman"/>
                <w:b/>
                <w:bCs/>
                <w:sz w:val="24"/>
                <w:szCs w:val="24"/>
              </w:rPr>
            </w:pPr>
          </w:p>
        </w:tc>
        <w:tc>
          <w:tcPr>
            <w:tcW w:w="835" w:type="dxa"/>
            <w:tcBorders>
              <w:top w:val="nil"/>
              <w:left w:val="nil"/>
              <w:bottom w:val="nil"/>
              <w:right w:val="nil"/>
            </w:tcBorders>
            <w:shd w:val="clear" w:color="auto" w:fill="auto"/>
            <w:noWrap/>
            <w:vAlign w:val="bottom"/>
            <w:hideMark/>
          </w:tcPr>
          <w:p w:rsidR="00AC6816" w:rsidRPr="00F00BE8" w:rsidRDefault="00AC6816" w:rsidP="00AC6816">
            <w:pPr>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AC6816" w:rsidRPr="00F00BE8" w:rsidRDefault="00AC6816" w:rsidP="00AC6816">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AC6816" w:rsidRPr="00F00BE8" w:rsidRDefault="00AC6816" w:rsidP="00AC6816">
            <w:pPr>
              <w:spacing w:after="0" w:line="240" w:lineRule="auto"/>
              <w:jc w:val="center"/>
              <w:rPr>
                <w:rFonts w:ascii="Times New Roman" w:eastAsia="Times New Roman" w:hAnsi="Times New Roman" w:cs="Times New Roman"/>
                <w:sz w:val="20"/>
                <w:szCs w:val="20"/>
              </w:rPr>
            </w:pPr>
          </w:p>
        </w:tc>
        <w:tc>
          <w:tcPr>
            <w:tcW w:w="2006" w:type="dxa"/>
            <w:gridSpan w:val="2"/>
            <w:tcBorders>
              <w:top w:val="nil"/>
              <w:left w:val="nil"/>
              <w:bottom w:val="single" w:sz="4" w:space="0" w:color="auto"/>
              <w:right w:val="nil"/>
            </w:tcBorders>
            <w:shd w:val="clear" w:color="auto" w:fill="auto"/>
            <w:noWrap/>
            <w:vAlign w:val="bottom"/>
            <w:hideMark/>
          </w:tcPr>
          <w:p w:rsidR="00AC6816" w:rsidRPr="00F00BE8" w:rsidRDefault="00AC6816" w:rsidP="00AC6816">
            <w:pPr>
              <w:spacing w:after="0" w:line="240" w:lineRule="auto"/>
              <w:jc w:val="right"/>
              <w:rPr>
                <w:rFonts w:ascii="Times New Roman" w:eastAsia="Times New Roman" w:hAnsi="Times New Roman" w:cs="Times New Roman"/>
              </w:rPr>
            </w:pPr>
            <w:r w:rsidRPr="00F00BE8">
              <w:rPr>
                <w:rFonts w:ascii="Times New Roman" w:eastAsia="Times New Roman" w:hAnsi="Times New Roman" w:cs="Times New Roman"/>
              </w:rPr>
              <w:t>(тыс.рублей)</w:t>
            </w:r>
          </w:p>
        </w:tc>
      </w:tr>
      <w:tr w:rsidR="00AC6816" w:rsidRPr="00F00BE8" w:rsidTr="00AC6816">
        <w:trPr>
          <w:trHeight w:val="660"/>
        </w:trPr>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Глава</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РЗ</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ЦСР</w:t>
            </w:r>
          </w:p>
        </w:tc>
        <w:tc>
          <w:tcPr>
            <w:tcW w:w="850" w:type="dxa"/>
            <w:tcBorders>
              <w:top w:val="nil"/>
              <w:left w:val="nil"/>
              <w:bottom w:val="single" w:sz="4" w:space="0" w:color="auto"/>
              <w:right w:val="single" w:sz="4" w:space="0" w:color="auto"/>
            </w:tcBorders>
            <w:shd w:val="clear" w:color="auto" w:fill="auto"/>
            <w:vAlign w:val="center"/>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ВР</w:t>
            </w:r>
          </w:p>
        </w:tc>
        <w:tc>
          <w:tcPr>
            <w:tcW w:w="1156" w:type="dxa"/>
            <w:tcBorders>
              <w:top w:val="nil"/>
              <w:left w:val="nil"/>
              <w:bottom w:val="single" w:sz="4" w:space="0" w:color="auto"/>
              <w:right w:val="single" w:sz="4" w:space="0" w:color="auto"/>
            </w:tcBorders>
            <w:shd w:val="clear" w:color="auto" w:fill="auto"/>
            <w:vAlign w:val="center"/>
            <w:hideMark/>
          </w:tcPr>
          <w:p w:rsidR="00AC6816" w:rsidRPr="00F00BE8" w:rsidRDefault="00AC6816" w:rsidP="00AC6816">
            <w:pPr>
              <w:spacing w:after="0" w:line="240" w:lineRule="auto"/>
              <w:jc w:val="right"/>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сумма</w:t>
            </w:r>
          </w:p>
        </w:tc>
      </w:tr>
      <w:tr w:rsidR="00AC6816" w:rsidRPr="00F00BE8" w:rsidTr="00AC6816">
        <w:trPr>
          <w:trHeight w:val="255"/>
        </w:trPr>
        <w:tc>
          <w:tcPr>
            <w:tcW w:w="3419" w:type="dxa"/>
            <w:tcBorders>
              <w:top w:val="nil"/>
              <w:left w:val="single" w:sz="4" w:space="0" w:color="auto"/>
              <w:bottom w:val="single" w:sz="4" w:space="0" w:color="auto"/>
              <w:right w:val="single" w:sz="4" w:space="0" w:color="auto"/>
            </w:tcBorders>
            <w:shd w:val="clear" w:color="auto" w:fill="auto"/>
            <w:noWrap/>
            <w:vAlign w:val="center"/>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AC6816" w:rsidRPr="00F00BE8" w:rsidRDefault="00AC6816" w:rsidP="00AC6816">
            <w:pPr>
              <w:spacing w:after="0" w:line="240" w:lineRule="auto"/>
              <w:jc w:val="center"/>
              <w:rPr>
                <w:rFonts w:ascii="Times New Roman" w:eastAsia="Times New Roman" w:hAnsi="Times New Roman" w:cs="Times New Roman"/>
                <w:sz w:val="20"/>
                <w:szCs w:val="20"/>
              </w:rPr>
            </w:pPr>
            <w:r w:rsidRPr="00F00BE8">
              <w:rPr>
                <w:rFonts w:ascii="Times New Roman" w:eastAsia="Times New Roman" w:hAnsi="Times New Roman" w:cs="Times New Roman"/>
                <w:sz w:val="20"/>
                <w:szCs w:val="20"/>
              </w:rPr>
              <w:t>2</w:t>
            </w:r>
          </w:p>
        </w:tc>
        <w:tc>
          <w:tcPr>
            <w:tcW w:w="835" w:type="dxa"/>
            <w:tcBorders>
              <w:top w:val="nil"/>
              <w:left w:val="nil"/>
              <w:bottom w:val="single" w:sz="4" w:space="0" w:color="auto"/>
              <w:right w:val="single" w:sz="4" w:space="0" w:color="auto"/>
            </w:tcBorders>
            <w:shd w:val="clear" w:color="auto" w:fill="auto"/>
            <w:noWrap/>
            <w:vAlign w:val="center"/>
            <w:hideMark/>
          </w:tcPr>
          <w:p w:rsidR="00AC6816" w:rsidRPr="00F00BE8" w:rsidRDefault="00AC6816" w:rsidP="00AC6816">
            <w:pPr>
              <w:spacing w:after="0" w:line="240" w:lineRule="auto"/>
              <w:jc w:val="center"/>
              <w:rPr>
                <w:rFonts w:ascii="Times New Roman" w:eastAsia="Times New Roman" w:hAnsi="Times New Roman" w:cs="Times New Roman"/>
                <w:sz w:val="20"/>
                <w:szCs w:val="20"/>
              </w:rPr>
            </w:pPr>
            <w:r w:rsidRPr="00F00BE8">
              <w:rPr>
                <w:rFonts w:ascii="Times New Roman" w:eastAsia="Times New Roman" w:hAnsi="Times New Roman" w:cs="Times New Roman"/>
                <w:sz w:val="20"/>
                <w:szCs w:val="20"/>
              </w:rPr>
              <w:t>3</w:t>
            </w:r>
          </w:p>
        </w:tc>
        <w:tc>
          <w:tcPr>
            <w:tcW w:w="866" w:type="dxa"/>
            <w:tcBorders>
              <w:top w:val="nil"/>
              <w:left w:val="nil"/>
              <w:bottom w:val="single" w:sz="4" w:space="0" w:color="auto"/>
              <w:right w:val="single" w:sz="4" w:space="0" w:color="auto"/>
            </w:tcBorders>
            <w:shd w:val="clear" w:color="auto" w:fill="auto"/>
            <w:noWrap/>
            <w:vAlign w:val="center"/>
            <w:hideMark/>
          </w:tcPr>
          <w:p w:rsidR="00AC6816" w:rsidRPr="00F00BE8" w:rsidRDefault="00AC6816" w:rsidP="00AC6816">
            <w:pPr>
              <w:spacing w:after="0" w:line="240" w:lineRule="auto"/>
              <w:jc w:val="center"/>
              <w:rPr>
                <w:rFonts w:ascii="Times New Roman" w:eastAsia="Times New Roman" w:hAnsi="Times New Roman" w:cs="Times New Roman"/>
                <w:sz w:val="20"/>
                <w:szCs w:val="20"/>
              </w:rPr>
            </w:pPr>
            <w:r w:rsidRPr="00F00BE8">
              <w:rPr>
                <w:rFonts w:ascii="Times New Roman" w:eastAsia="Times New Roman" w:hAnsi="Times New Roman" w:cs="Times New Roman"/>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rsidR="00AC6816" w:rsidRPr="00F00BE8" w:rsidRDefault="00AC6816" w:rsidP="00AC6816">
            <w:pPr>
              <w:spacing w:after="0" w:line="240" w:lineRule="auto"/>
              <w:jc w:val="center"/>
              <w:rPr>
                <w:rFonts w:ascii="Times New Roman" w:eastAsia="Times New Roman" w:hAnsi="Times New Roman" w:cs="Times New Roman"/>
                <w:sz w:val="20"/>
                <w:szCs w:val="20"/>
              </w:rPr>
            </w:pPr>
            <w:r w:rsidRPr="00F00BE8">
              <w:rPr>
                <w:rFonts w:ascii="Times New Roman" w:eastAsia="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AC6816" w:rsidRPr="00F00BE8" w:rsidRDefault="00AC6816" w:rsidP="00AC6816">
            <w:pPr>
              <w:spacing w:after="0" w:line="240" w:lineRule="auto"/>
              <w:jc w:val="center"/>
              <w:rPr>
                <w:rFonts w:ascii="Times New Roman" w:eastAsia="Times New Roman" w:hAnsi="Times New Roman" w:cs="Times New Roman"/>
                <w:sz w:val="20"/>
                <w:szCs w:val="20"/>
              </w:rPr>
            </w:pPr>
            <w:r w:rsidRPr="00F00BE8">
              <w:rPr>
                <w:rFonts w:ascii="Times New Roman" w:eastAsia="Times New Roman" w:hAnsi="Times New Roman" w:cs="Times New Roman"/>
                <w:sz w:val="20"/>
                <w:szCs w:val="20"/>
              </w:rPr>
              <w:t>6</w:t>
            </w:r>
          </w:p>
        </w:tc>
        <w:tc>
          <w:tcPr>
            <w:tcW w:w="1156" w:type="dxa"/>
            <w:tcBorders>
              <w:top w:val="nil"/>
              <w:left w:val="nil"/>
              <w:bottom w:val="single" w:sz="4" w:space="0" w:color="auto"/>
              <w:right w:val="single" w:sz="4" w:space="0" w:color="auto"/>
            </w:tcBorders>
            <w:shd w:val="clear" w:color="auto" w:fill="auto"/>
            <w:noWrap/>
            <w:vAlign w:val="center"/>
            <w:hideMark/>
          </w:tcPr>
          <w:p w:rsidR="00AC6816" w:rsidRPr="00F00BE8" w:rsidRDefault="00AC6816" w:rsidP="00AC6816">
            <w:pPr>
              <w:spacing w:after="0" w:line="240" w:lineRule="auto"/>
              <w:jc w:val="center"/>
              <w:rPr>
                <w:rFonts w:ascii="Times New Roman" w:eastAsia="Times New Roman" w:hAnsi="Times New Roman" w:cs="Times New Roman"/>
                <w:sz w:val="20"/>
                <w:szCs w:val="20"/>
              </w:rPr>
            </w:pPr>
            <w:r w:rsidRPr="00F00BE8">
              <w:rPr>
                <w:rFonts w:ascii="Times New Roman" w:eastAsia="Times New Roman" w:hAnsi="Times New Roman" w:cs="Times New Roman"/>
                <w:sz w:val="20"/>
                <w:szCs w:val="20"/>
              </w:rPr>
              <w:t>7</w:t>
            </w:r>
          </w:p>
        </w:tc>
      </w:tr>
      <w:tr w:rsidR="00AC6816" w:rsidRPr="00F00BE8" w:rsidTr="00AC6816">
        <w:trPr>
          <w:trHeight w:val="525"/>
        </w:trPr>
        <w:tc>
          <w:tcPr>
            <w:tcW w:w="3419" w:type="dxa"/>
            <w:tcBorders>
              <w:top w:val="nil"/>
              <w:left w:val="single" w:sz="4" w:space="0" w:color="auto"/>
              <w:bottom w:val="single" w:sz="4" w:space="0" w:color="auto"/>
              <w:right w:val="single" w:sz="4" w:space="0" w:color="auto"/>
            </w:tcBorders>
            <w:shd w:val="clear" w:color="auto" w:fill="auto"/>
            <w:hideMark/>
          </w:tcPr>
          <w:p w:rsidR="00AC6816" w:rsidRPr="00F00BE8" w:rsidRDefault="00AC6816" w:rsidP="00AC6816">
            <w:pPr>
              <w:spacing w:after="0" w:line="240" w:lineRule="auto"/>
              <w:jc w:val="both"/>
              <w:rPr>
                <w:rFonts w:ascii="Times New Roman" w:eastAsia="Times New Roman" w:hAnsi="Times New Roman" w:cs="Times New Roman"/>
                <w:b/>
                <w:bCs/>
                <w:sz w:val="24"/>
                <w:szCs w:val="24"/>
              </w:rPr>
            </w:pPr>
            <w:r w:rsidRPr="00F00BE8">
              <w:rPr>
                <w:rFonts w:ascii="Times New Roman" w:eastAsia="Times New Roman" w:hAnsi="Times New Roman" w:cs="Times New Roman"/>
                <w:b/>
                <w:bCs/>
                <w:sz w:val="24"/>
                <w:szCs w:val="24"/>
              </w:rPr>
              <w:t>ДОРОЖНЫЙ ФОНД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b/>
                <w:bCs/>
                <w:sz w:val="24"/>
                <w:szCs w:val="24"/>
              </w:rPr>
            </w:pPr>
            <w:r w:rsidRPr="00F00BE8">
              <w:rPr>
                <w:rFonts w:ascii="Times New Roman" w:eastAsia="Times New Roman" w:hAnsi="Times New Roman" w:cs="Times New Roman"/>
                <w:b/>
                <w:bCs/>
                <w:sz w:val="24"/>
                <w:szCs w:val="24"/>
              </w:rPr>
              <w:t> </w:t>
            </w:r>
          </w:p>
        </w:tc>
        <w:tc>
          <w:tcPr>
            <w:tcW w:w="835"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b/>
                <w:bCs/>
                <w:sz w:val="24"/>
                <w:szCs w:val="24"/>
              </w:rPr>
            </w:pPr>
            <w:r w:rsidRPr="00F00BE8">
              <w:rPr>
                <w:rFonts w:ascii="Times New Roman" w:eastAsia="Times New Roman" w:hAnsi="Times New Roman" w:cs="Times New Roman"/>
                <w:b/>
                <w:bCs/>
                <w:sz w:val="24"/>
                <w:szCs w:val="24"/>
              </w:rPr>
              <w:t> </w:t>
            </w:r>
          </w:p>
        </w:tc>
        <w:tc>
          <w:tcPr>
            <w:tcW w:w="866"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b/>
                <w:bCs/>
                <w:sz w:val="24"/>
                <w:szCs w:val="24"/>
              </w:rPr>
            </w:pPr>
            <w:r w:rsidRPr="00F00BE8">
              <w:rPr>
                <w:rFonts w:ascii="Times New Roman" w:eastAsia="Times New Roman" w:hAnsi="Times New Roman" w:cs="Times New Roman"/>
                <w:b/>
                <w:bCs/>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b/>
                <w:bCs/>
                <w:sz w:val="24"/>
                <w:szCs w:val="24"/>
              </w:rPr>
            </w:pPr>
            <w:r w:rsidRPr="00F00BE8">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b/>
                <w:bCs/>
                <w:sz w:val="24"/>
                <w:szCs w:val="24"/>
              </w:rPr>
            </w:pPr>
            <w:r w:rsidRPr="00F00BE8">
              <w:rPr>
                <w:rFonts w:ascii="Times New Roman" w:eastAsia="Times New Roman" w:hAnsi="Times New Roman" w:cs="Times New Roman"/>
                <w:b/>
                <w:bCs/>
                <w:sz w:val="24"/>
                <w:szCs w:val="24"/>
              </w:rPr>
              <w:t> </w:t>
            </w:r>
          </w:p>
        </w:tc>
        <w:tc>
          <w:tcPr>
            <w:tcW w:w="1156" w:type="dxa"/>
            <w:tcBorders>
              <w:top w:val="nil"/>
              <w:left w:val="nil"/>
              <w:bottom w:val="single" w:sz="4" w:space="0" w:color="auto"/>
              <w:right w:val="single" w:sz="4" w:space="0" w:color="auto"/>
            </w:tcBorders>
            <w:shd w:val="clear" w:color="000000" w:fill="FFFFFF"/>
            <w:vAlign w:val="bottom"/>
            <w:hideMark/>
          </w:tcPr>
          <w:p w:rsidR="00AC6816" w:rsidRPr="00F00BE8" w:rsidRDefault="00AC6816" w:rsidP="00AC6816">
            <w:pPr>
              <w:spacing w:after="0" w:line="240" w:lineRule="auto"/>
              <w:jc w:val="right"/>
              <w:rPr>
                <w:rFonts w:ascii="Times New Roman" w:eastAsia="Times New Roman" w:hAnsi="Times New Roman" w:cs="Times New Roman"/>
                <w:b/>
                <w:bCs/>
                <w:sz w:val="24"/>
                <w:szCs w:val="24"/>
              </w:rPr>
            </w:pPr>
            <w:r w:rsidRPr="00F00BE8">
              <w:rPr>
                <w:rFonts w:ascii="Times New Roman" w:eastAsia="Times New Roman" w:hAnsi="Times New Roman" w:cs="Times New Roman"/>
                <w:b/>
                <w:bCs/>
                <w:sz w:val="24"/>
                <w:szCs w:val="24"/>
              </w:rPr>
              <w:t>1 310,00</w:t>
            </w:r>
          </w:p>
        </w:tc>
      </w:tr>
      <w:tr w:rsidR="00AC6816" w:rsidRPr="00F00BE8" w:rsidTr="00AC6816">
        <w:trPr>
          <w:trHeight w:val="945"/>
        </w:trPr>
        <w:tc>
          <w:tcPr>
            <w:tcW w:w="3419" w:type="dxa"/>
            <w:tcBorders>
              <w:top w:val="nil"/>
              <w:left w:val="single" w:sz="4" w:space="0" w:color="auto"/>
              <w:bottom w:val="single" w:sz="4" w:space="0" w:color="auto"/>
              <w:right w:val="single" w:sz="4" w:space="0" w:color="auto"/>
            </w:tcBorders>
            <w:shd w:val="clear" w:color="auto" w:fill="auto"/>
            <w:hideMark/>
          </w:tcPr>
          <w:p w:rsidR="00AC6816" w:rsidRPr="00F00BE8" w:rsidRDefault="00AC6816" w:rsidP="00AC6816">
            <w:pPr>
              <w:spacing w:after="0" w:line="240" w:lineRule="auto"/>
              <w:jc w:val="both"/>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Работы по капитальному ремонту и содержанию объектов уличного освещения на территории сельского поселения "Село Чумикан"</w:t>
            </w:r>
          </w:p>
        </w:tc>
        <w:tc>
          <w:tcPr>
            <w:tcW w:w="851"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001</w:t>
            </w:r>
          </w:p>
        </w:tc>
        <w:tc>
          <w:tcPr>
            <w:tcW w:w="835"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0 4</w:t>
            </w:r>
          </w:p>
        </w:tc>
        <w:tc>
          <w:tcPr>
            <w:tcW w:w="866"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0 9</w:t>
            </w:r>
          </w:p>
        </w:tc>
        <w:tc>
          <w:tcPr>
            <w:tcW w:w="1701" w:type="dxa"/>
            <w:tcBorders>
              <w:top w:val="nil"/>
              <w:left w:val="nil"/>
              <w:bottom w:val="single" w:sz="4" w:space="0" w:color="auto"/>
              <w:right w:val="single" w:sz="4" w:space="0" w:color="auto"/>
            </w:tcBorders>
            <w:shd w:val="clear" w:color="auto" w:fill="auto"/>
            <w:noWrap/>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0516001290</w:t>
            </w:r>
          </w:p>
        </w:tc>
        <w:tc>
          <w:tcPr>
            <w:tcW w:w="850" w:type="dxa"/>
            <w:tcBorders>
              <w:top w:val="nil"/>
              <w:left w:val="nil"/>
              <w:bottom w:val="single" w:sz="4" w:space="0" w:color="auto"/>
              <w:right w:val="single" w:sz="4" w:space="0" w:color="auto"/>
            </w:tcBorders>
            <w:shd w:val="clear" w:color="auto" w:fill="auto"/>
            <w:noWrap/>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000</w:t>
            </w:r>
          </w:p>
        </w:tc>
        <w:tc>
          <w:tcPr>
            <w:tcW w:w="1156" w:type="dxa"/>
            <w:tcBorders>
              <w:top w:val="nil"/>
              <w:left w:val="nil"/>
              <w:bottom w:val="single" w:sz="4" w:space="0" w:color="auto"/>
              <w:right w:val="single" w:sz="4" w:space="0" w:color="auto"/>
            </w:tcBorders>
            <w:shd w:val="clear" w:color="000000" w:fill="FFFFFF"/>
            <w:vAlign w:val="bottom"/>
            <w:hideMark/>
          </w:tcPr>
          <w:p w:rsidR="00AC6816" w:rsidRPr="00F00BE8" w:rsidRDefault="00AC6816" w:rsidP="00AC6816">
            <w:pPr>
              <w:spacing w:after="0" w:line="240" w:lineRule="auto"/>
              <w:jc w:val="right"/>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100,00</w:t>
            </w:r>
          </w:p>
        </w:tc>
      </w:tr>
      <w:tr w:rsidR="00AC6816" w:rsidRPr="00F00BE8" w:rsidTr="00AC6816">
        <w:trPr>
          <w:trHeight w:val="675"/>
        </w:trPr>
        <w:tc>
          <w:tcPr>
            <w:tcW w:w="3419" w:type="dxa"/>
            <w:tcBorders>
              <w:top w:val="nil"/>
              <w:left w:val="single" w:sz="4" w:space="0" w:color="auto"/>
              <w:bottom w:val="single" w:sz="4" w:space="0" w:color="auto"/>
              <w:right w:val="single" w:sz="4" w:space="0" w:color="auto"/>
            </w:tcBorders>
            <w:shd w:val="clear" w:color="auto" w:fill="auto"/>
            <w:hideMark/>
          </w:tcPr>
          <w:p w:rsidR="00AC6816" w:rsidRPr="00F00BE8" w:rsidRDefault="00AC6816" w:rsidP="00AC6816">
            <w:pPr>
              <w:spacing w:after="0" w:line="240" w:lineRule="auto"/>
              <w:jc w:val="both"/>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Работы по содержанию дорог на территории сельского поселения "Село Чумикан"</w:t>
            </w:r>
          </w:p>
        </w:tc>
        <w:tc>
          <w:tcPr>
            <w:tcW w:w="851"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001</w:t>
            </w:r>
          </w:p>
        </w:tc>
        <w:tc>
          <w:tcPr>
            <w:tcW w:w="835"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0 4</w:t>
            </w:r>
          </w:p>
        </w:tc>
        <w:tc>
          <w:tcPr>
            <w:tcW w:w="866"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0 9</w:t>
            </w:r>
          </w:p>
        </w:tc>
        <w:tc>
          <w:tcPr>
            <w:tcW w:w="1701" w:type="dxa"/>
            <w:tcBorders>
              <w:top w:val="nil"/>
              <w:left w:val="nil"/>
              <w:bottom w:val="single" w:sz="4" w:space="0" w:color="auto"/>
              <w:right w:val="single" w:sz="4" w:space="0" w:color="auto"/>
            </w:tcBorders>
            <w:shd w:val="clear" w:color="auto" w:fill="auto"/>
            <w:noWrap/>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0516001390</w:t>
            </w:r>
          </w:p>
        </w:tc>
        <w:tc>
          <w:tcPr>
            <w:tcW w:w="850" w:type="dxa"/>
            <w:tcBorders>
              <w:top w:val="nil"/>
              <w:left w:val="nil"/>
              <w:bottom w:val="single" w:sz="4" w:space="0" w:color="auto"/>
              <w:right w:val="single" w:sz="4" w:space="0" w:color="auto"/>
            </w:tcBorders>
            <w:shd w:val="clear" w:color="auto" w:fill="auto"/>
            <w:noWrap/>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000</w:t>
            </w:r>
          </w:p>
        </w:tc>
        <w:tc>
          <w:tcPr>
            <w:tcW w:w="1156" w:type="dxa"/>
            <w:tcBorders>
              <w:top w:val="nil"/>
              <w:left w:val="nil"/>
              <w:bottom w:val="single" w:sz="4" w:space="0" w:color="auto"/>
              <w:right w:val="single" w:sz="4" w:space="0" w:color="auto"/>
            </w:tcBorders>
            <w:shd w:val="clear" w:color="000000" w:fill="FFFFFF"/>
            <w:vAlign w:val="bottom"/>
            <w:hideMark/>
          </w:tcPr>
          <w:p w:rsidR="00AC6816" w:rsidRPr="00F00BE8" w:rsidRDefault="00AC6816" w:rsidP="00AC6816">
            <w:pPr>
              <w:spacing w:after="0" w:line="240" w:lineRule="auto"/>
              <w:jc w:val="right"/>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1 110,00</w:t>
            </w:r>
          </w:p>
        </w:tc>
      </w:tr>
      <w:tr w:rsidR="00AC6816" w:rsidRPr="00F00BE8" w:rsidTr="00AC6816">
        <w:trPr>
          <w:trHeight w:val="675"/>
        </w:trPr>
        <w:tc>
          <w:tcPr>
            <w:tcW w:w="3419" w:type="dxa"/>
            <w:tcBorders>
              <w:top w:val="nil"/>
              <w:left w:val="single" w:sz="4" w:space="0" w:color="auto"/>
              <w:bottom w:val="single" w:sz="4" w:space="0" w:color="auto"/>
              <w:right w:val="single" w:sz="4" w:space="0" w:color="auto"/>
            </w:tcBorders>
            <w:shd w:val="clear" w:color="auto" w:fill="auto"/>
            <w:hideMark/>
          </w:tcPr>
          <w:p w:rsidR="00AC6816" w:rsidRPr="00F00BE8" w:rsidRDefault="00AC6816" w:rsidP="00AC6816">
            <w:pPr>
              <w:spacing w:after="0" w:line="240" w:lineRule="auto"/>
              <w:jc w:val="both"/>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Софинансирование на приобретение снегоуборочной техники</w:t>
            </w:r>
          </w:p>
        </w:tc>
        <w:tc>
          <w:tcPr>
            <w:tcW w:w="851"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001</w:t>
            </w:r>
          </w:p>
        </w:tc>
        <w:tc>
          <w:tcPr>
            <w:tcW w:w="835"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0 4</w:t>
            </w:r>
          </w:p>
        </w:tc>
        <w:tc>
          <w:tcPr>
            <w:tcW w:w="866"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0 9</w:t>
            </w:r>
          </w:p>
        </w:tc>
        <w:tc>
          <w:tcPr>
            <w:tcW w:w="1701" w:type="dxa"/>
            <w:tcBorders>
              <w:top w:val="nil"/>
              <w:left w:val="nil"/>
              <w:bottom w:val="single" w:sz="4" w:space="0" w:color="auto"/>
              <w:right w:val="single" w:sz="4" w:space="0" w:color="auto"/>
            </w:tcBorders>
            <w:shd w:val="clear" w:color="auto" w:fill="auto"/>
            <w:noWrap/>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0516001490</w:t>
            </w:r>
          </w:p>
        </w:tc>
        <w:tc>
          <w:tcPr>
            <w:tcW w:w="850" w:type="dxa"/>
            <w:tcBorders>
              <w:top w:val="nil"/>
              <w:left w:val="nil"/>
              <w:bottom w:val="single" w:sz="4" w:space="0" w:color="auto"/>
              <w:right w:val="single" w:sz="4" w:space="0" w:color="auto"/>
            </w:tcBorders>
            <w:shd w:val="clear" w:color="auto" w:fill="auto"/>
            <w:noWrap/>
            <w:vAlign w:val="bottom"/>
            <w:hideMark/>
          </w:tcPr>
          <w:p w:rsidR="00AC6816" w:rsidRPr="00F00BE8" w:rsidRDefault="00AC6816" w:rsidP="00AC6816">
            <w:pPr>
              <w:spacing w:after="0" w:line="240" w:lineRule="auto"/>
              <w:jc w:val="center"/>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000</w:t>
            </w:r>
          </w:p>
        </w:tc>
        <w:tc>
          <w:tcPr>
            <w:tcW w:w="1156" w:type="dxa"/>
            <w:tcBorders>
              <w:top w:val="nil"/>
              <w:left w:val="nil"/>
              <w:bottom w:val="single" w:sz="4" w:space="0" w:color="auto"/>
              <w:right w:val="single" w:sz="4" w:space="0" w:color="auto"/>
            </w:tcBorders>
            <w:shd w:val="clear" w:color="auto" w:fill="auto"/>
            <w:vAlign w:val="bottom"/>
            <w:hideMark/>
          </w:tcPr>
          <w:p w:rsidR="00AC6816" w:rsidRPr="00F00BE8" w:rsidRDefault="00AC6816" w:rsidP="00AC6816">
            <w:pPr>
              <w:spacing w:after="0" w:line="240" w:lineRule="auto"/>
              <w:jc w:val="right"/>
              <w:rPr>
                <w:rFonts w:ascii="Times New Roman" w:eastAsia="Times New Roman" w:hAnsi="Times New Roman" w:cs="Times New Roman"/>
                <w:sz w:val="24"/>
                <w:szCs w:val="24"/>
              </w:rPr>
            </w:pPr>
            <w:r w:rsidRPr="00F00BE8">
              <w:rPr>
                <w:rFonts w:ascii="Times New Roman" w:eastAsia="Times New Roman" w:hAnsi="Times New Roman" w:cs="Times New Roman"/>
                <w:sz w:val="24"/>
                <w:szCs w:val="24"/>
              </w:rPr>
              <w:t>100,00</w:t>
            </w:r>
          </w:p>
        </w:tc>
      </w:tr>
    </w:tbl>
    <w:p w:rsidR="00AC6816" w:rsidRDefault="00AC6816" w:rsidP="00AC6816"/>
    <w:p w:rsidR="00AC6816" w:rsidRDefault="00AC6816" w:rsidP="00AC6816"/>
    <w:tbl>
      <w:tblPr>
        <w:tblW w:w="9231" w:type="dxa"/>
        <w:tblInd w:w="91" w:type="dxa"/>
        <w:tblLook w:val="04A0"/>
      </w:tblPr>
      <w:tblGrid>
        <w:gridCol w:w="5262"/>
        <w:gridCol w:w="1800"/>
        <w:gridCol w:w="2169"/>
      </w:tblGrid>
      <w:tr w:rsidR="00AC6816" w:rsidRPr="008C763B" w:rsidTr="00AC6816">
        <w:trPr>
          <w:trHeight w:val="375"/>
        </w:trPr>
        <w:tc>
          <w:tcPr>
            <w:tcW w:w="5262" w:type="dxa"/>
            <w:tcBorders>
              <w:top w:val="nil"/>
              <w:left w:val="nil"/>
              <w:bottom w:val="nil"/>
              <w:right w:val="nil"/>
            </w:tcBorders>
            <w:shd w:val="clear" w:color="auto" w:fill="auto"/>
            <w:hideMark/>
          </w:tcPr>
          <w:p w:rsidR="00AC6816" w:rsidRDefault="00AC6816" w:rsidP="00AC6816">
            <w:pPr>
              <w:spacing w:after="0" w:line="240" w:lineRule="exact"/>
              <w:rPr>
                <w:rFonts w:ascii="Times New Roman" w:eastAsia="Times New Roman" w:hAnsi="Times New Roman" w:cs="Times New Roman"/>
                <w:sz w:val="28"/>
                <w:szCs w:val="28"/>
              </w:rPr>
            </w:pPr>
          </w:p>
          <w:p w:rsidR="00AC6816" w:rsidRDefault="00AC6816" w:rsidP="00AC6816">
            <w:pPr>
              <w:spacing w:after="0" w:line="240" w:lineRule="exact"/>
              <w:rPr>
                <w:rFonts w:ascii="Times New Roman" w:eastAsia="Times New Roman" w:hAnsi="Times New Roman" w:cs="Times New Roman"/>
                <w:sz w:val="28"/>
                <w:szCs w:val="28"/>
              </w:rPr>
            </w:pPr>
          </w:p>
          <w:p w:rsidR="00AC6816" w:rsidRDefault="00AC6816" w:rsidP="00AC6816">
            <w:pPr>
              <w:tabs>
                <w:tab w:val="left" w:pos="3700"/>
              </w:tabs>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r>
              <w:rPr>
                <w:rFonts w:ascii="Times New Roman" w:eastAsia="Times New Roman" w:hAnsi="Times New Roman" w:cs="Times New Roman"/>
                <w:sz w:val="28"/>
                <w:szCs w:val="28"/>
              </w:rPr>
              <w:tab/>
            </w:r>
          </w:p>
          <w:p w:rsidR="00AC6816" w:rsidRPr="008C763B" w:rsidRDefault="00AC6816" w:rsidP="00AC6816">
            <w:pPr>
              <w:tabs>
                <w:tab w:val="left" w:pos="2646"/>
              </w:tabs>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r>
              <w:rPr>
                <w:rFonts w:ascii="Times New Roman" w:eastAsia="Times New Roman" w:hAnsi="Times New Roman" w:cs="Times New Roman"/>
                <w:sz w:val="28"/>
                <w:szCs w:val="28"/>
              </w:rPr>
              <w:tab/>
            </w:r>
          </w:p>
        </w:tc>
        <w:tc>
          <w:tcPr>
            <w:tcW w:w="1800" w:type="dxa"/>
            <w:tcBorders>
              <w:top w:val="nil"/>
              <w:left w:val="nil"/>
              <w:bottom w:val="nil"/>
              <w:right w:val="nil"/>
            </w:tcBorders>
            <w:shd w:val="clear" w:color="auto" w:fill="auto"/>
            <w:noWrap/>
            <w:vAlign w:val="bottom"/>
            <w:hideMark/>
          </w:tcPr>
          <w:p w:rsidR="00AC6816" w:rsidRPr="008C763B" w:rsidRDefault="00AC6816" w:rsidP="00AC6816">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AC6816" w:rsidRPr="008C763B" w:rsidRDefault="00AC6816" w:rsidP="00AC6816">
            <w:pPr>
              <w:spacing w:after="0" w:line="240" w:lineRule="exact"/>
              <w:ind w:right="-1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AC6816" w:rsidRDefault="00AC6816" w:rsidP="00AC6816"/>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127B27" w:rsidRDefault="00127B27"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AC6816" w:rsidRPr="00E31C48" w:rsidTr="00AC6816">
        <w:trPr>
          <w:trHeight w:val="270"/>
        </w:trPr>
        <w:tc>
          <w:tcPr>
            <w:tcW w:w="4786" w:type="dxa"/>
            <w:shd w:val="clear" w:color="auto" w:fill="auto"/>
            <w:vAlign w:val="bottom"/>
            <w:hideMark/>
          </w:tcPr>
          <w:p w:rsidR="00AC6816" w:rsidRPr="00E31C48" w:rsidRDefault="00AC6816" w:rsidP="00AC681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8</w:t>
            </w:r>
          </w:p>
        </w:tc>
      </w:tr>
      <w:tr w:rsidR="00AC6816" w:rsidRPr="00E31C48" w:rsidTr="00AC6816">
        <w:trPr>
          <w:trHeight w:val="315"/>
        </w:trPr>
        <w:tc>
          <w:tcPr>
            <w:tcW w:w="4786" w:type="dxa"/>
            <w:shd w:val="clear" w:color="auto" w:fill="auto"/>
            <w:noWrap/>
            <w:vAlign w:val="bottom"/>
            <w:hideMark/>
          </w:tcPr>
          <w:p w:rsidR="00AC6816" w:rsidRPr="00E31C48" w:rsidRDefault="00AC6816"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AC6816" w:rsidRPr="00E31C48" w:rsidTr="00AC6816">
        <w:trPr>
          <w:trHeight w:val="315"/>
        </w:trPr>
        <w:tc>
          <w:tcPr>
            <w:tcW w:w="4786" w:type="dxa"/>
            <w:shd w:val="clear" w:color="auto" w:fill="auto"/>
            <w:noWrap/>
            <w:vAlign w:val="bottom"/>
            <w:hideMark/>
          </w:tcPr>
          <w:p w:rsidR="00AC6816" w:rsidRDefault="00AC6816"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AC6816" w:rsidRPr="00E31C48" w:rsidRDefault="00AC6816" w:rsidP="00AC6816">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AC6816" w:rsidRPr="00E31C48" w:rsidTr="00AC6816">
        <w:trPr>
          <w:trHeight w:val="315"/>
        </w:trPr>
        <w:tc>
          <w:tcPr>
            <w:tcW w:w="4786" w:type="dxa"/>
            <w:shd w:val="clear" w:color="auto" w:fill="auto"/>
            <w:noWrap/>
            <w:vAlign w:val="bottom"/>
            <w:hideMark/>
          </w:tcPr>
          <w:p w:rsidR="00AC6816" w:rsidRPr="00E31C48" w:rsidRDefault="00AC6816" w:rsidP="00AC6816">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127B27" w:rsidRDefault="00127B27" w:rsidP="00127B27">
      <w:pPr>
        <w:tabs>
          <w:tab w:val="left" w:pos="2210"/>
        </w:tabs>
        <w:spacing w:after="0" w:line="240" w:lineRule="auto"/>
        <w:jc w:val="both"/>
        <w:rPr>
          <w:rFonts w:ascii="Times New Roman" w:hAnsi="Times New Roman" w:cs="Times New Roman"/>
          <w:sz w:val="28"/>
          <w:szCs w:val="28"/>
        </w:rPr>
      </w:pPr>
    </w:p>
    <w:tbl>
      <w:tblPr>
        <w:tblW w:w="9373" w:type="dxa"/>
        <w:tblInd w:w="91" w:type="dxa"/>
        <w:tblLook w:val="04A0"/>
      </w:tblPr>
      <w:tblGrid>
        <w:gridCol w:w="2711"/>
        <w:gridCol w:w="5244"/>
        <w:gridCol w:w="1418"/>
      </w:tblGrid>
      <w:tr w:rsidR="00AC6816" w:rsidRPr="00F53416" w:rsidTr="00127B27">
        <w:trPr>
          <w:trHeight w:val="375"/>
        </w:trPr>
        <w:tc>
          <w:tcPr>
            <w:tcW w:w="2711" w:type="dxa"/>
            <w:tcBorders>
              <w:top w:val="nil"/>
              <w:left w:val="nil"/>
              <w:bottom w:val="nil"/>
              <w:right w:val="nil"/>
            </w:tcBorders>
            <w:shd w:val="clear" w:color="auto" w:fill="auto"/>
            <w:noWrap/>
            <w:vAlign w:val="bottom"/>
            <w:hideMark/>
          </w:tcPr>
          <w:p w:rsidR="00AC6816" w:rsidRPr="00F53416" w:rsidRDefault="00AC6816" w:rsidP="00AC6816">
            <w:pPr>
              <w:spacing w:after="0" w:line="240" w:lineRule="auto"/>
              <w:rPr>
                <w:rFonts w:ascii="Times New Roman" w:eastAsia="Times New Roman" w:hAnsi="Times New Roman" w:cs="Times New Roman"/>
                <w:sz w:val="24"/>
                <w:szCs w:val="24"/>
              </w:rPr>
            </w:pPr>
          </w:p>
        </w:tc>
        <w:tc>
          <w:tcPr>
            <w:tcW w:w="5244" w:type="dxa"/>
            <w:tcBorders>
              <w:top w:val="nil"/>
              <w:left w:val="nil"/>
              <w:bottom w:val="nil"/>
              <w:right w:val="nil"/>
            </w:tcBorders>
            <w:shd w:val="clear" w:color="auto" w:fill="auto"/>
            <w:noWrap/>
            <w:vAlign w:val="bottom"/>
            <w:hideMark/>
          </w:tcPr>
          <w:p w:rsidR="00AC6816" w:rsidRPr="00F53416" w:rsidRDefault="00AC6816" w:rsidP="00AC6816">
            <w:pPr>
              <w:spacing w:after="0" w:line="360" w:lineRule="auto"/>
              <w:jc w:val="center"/>
              <w:rPr>
                <w:rFonts w:ascii="Times New Roman" w:eastAsia="Times New Roman" w:hAnsi="Times New Roman" w:cs="Times New Roman"/>
                <w:bCs/>
                <w:sz w:val="28"/>
                <w:szCs w:val="28"/>
              </w:rPr>
            </w:pPr>
            <w:r w:rsidRPr="00F53416">
              <w:rPr>
                <w:rFonts w:ascii="Times New Roman" w:eastAsia="Times New Roman" w:hAnsi="Times New Roman" w:cs="Times New Roman"/>
                <w:bCs/>
                <w:sz w:val="28"/>
                <w:szCs w:val="28"/>
              </w:rPr>
              <w:t>ПРОГНОЗ</w:t>
            </w:r>
          </w:p>
          <w:p w:rsidR="00AC6816" w:rsidRDefault="00AC6816" w:rsidP="00AC6816">
            <w:pPr>
              <w:spacing w:after="0" w:line="240" w:lineRule="exact"/>
              <w:jc w:val="center"/>
              <w:rPr>
                <w:rFonts w:ascii="Times New Roman" w:eastAsia="Times New Roman" w:hAnsi="Times New Roman" w:cs="Times New Roman"/>
                <w:bCs/>
                <w:sz w:val="28"/>
                <w:szCs w:val="28"/>
              </w:rPr>
            </w:pPr>
            <w:r w:rsidRPr="00F53416">
              <w:rPr>
                <w:rFonts w:ascii="Times New Roman" w:eastAsia="Times New Roman" w:hAnsi="Times New Roman" w:cs="Times New Roman"/>
                <w:bCs/>
                <w:sz w:val="28"/>
                <w:szCs w:val="28"/>
              </w:rPr>
              <w:t xml:space="preserve">поступления доходов </w:t>
            </w:r>
          </w:p>
          <w:p w:rsidR="00AC6816" w:rsidRPr="00127B27" w:rsidRDefault="00AC6816" w:rsidP="00127B27">
            <w:pPr>
              <w:spacing w:after="0" w:line="240" w:lineRule="exact"/>
              <w:jc w:val="center"/>
              <w:rPr>
                <w:rFonts w:ascii="Times New Roman" w:eastAsia="Times New Roman" w:hAnsi="Times New Roman" w:cs="Times New Roman"/>
                <w:bCs/>
                <w:sz w:val="28"/>
                <w:szCs w:val="28"/>
              </w:rPr>
            </w:pPr>
            <w:r w:rsidRPr="00F53416">
              <w:rPr>
                <w:rFonts w:ascii="Times New Roman" w:eastAsia="Times New Roman" w:hAnsi="Times New Roman" w:cs="Times New Roman"/>
                <w:bCs/>
                <w:sz w:val="28"/>
                <w:szCs w:val="28"/>
              </w:rPr>
              <w:t>по основным источникам на 2020 год</w:t>
            </w:r>
          </w:p>
        </w:tc>
        <w:tc>
          <w:tcPr>
            <w:tcW w:w="1418" w:type="dxa"/>
            <w:tcBorders>
              <w:top w:val="nil"/>
              <w:left w:val="nil"/>
              <w:bottom w:val="nil"/>
              <w:right w:val="nil"/>
            </w:tcBorders>
            <w:shd w:val="clear" w:color="auto" w:fill="auto"/>
            <w:noWrap/>
            <w:vAlign w:val="bottom"/>
            <w:hideMark/>
          </w:tcPr>
          <w:p w:rsidR="00AC6816" w:rsidRPr="00F53416" w:rsidRDefault="00AC6816" w:rsidP="00AC6816">
            <w:pPr>
              <w:spacing w:after="0" w:line="240" w:lineRule="auto"/>
              <w:rPr>
                <w:rFonts w:ascii="Times New Roman" w:eastAsia="Times New Roman" w:hAnsi="Times New Roman" w:cs="Times New Roman"/>
                <w:b/>
                <w:bCs/>
                <w:sz w:val="24"/>
                <w:szCs w:val="24"/>
              </w:rPr>
            </w:pPr>
          </w:p>
        </w:tc>
      </w:tr>
      <w:tr w:rsidR="00AC6816" w:rsidRPr="00F53416" w:rsidTr="00127B27">
        <w:trPr>
          <w:trHeight w:val="27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2020 год</w:t>
            </w:r>
          </w:p>
        </w:tc>
      </w:tr>
      <w:tr w:rsidR="00AC6816" w:rsidRPr="00F53416" w:rsidTr="00127B27">
        <w:trPr>
          <w:trHeight w:val="19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C6816" w:rsidRPr="00F53416" w:rsidRDefault="00AC6816" w:rsidP="00AC6816">
            <w:pPr>
              <w:spacing w:after="0" w:line="240" w:lineRule="auto"/>
              <w:jc w:val="center"/>
              <w:rPr>
                <w:rFonts w:ascii="Times New Roman" w:eastAsia="Times New Roman" w:hAnsi="Times New Roman" w:cs="Times New Roman"/>
                <w:sz w:val="20"/>
                <w:szCs w:val="20"/>
              </w:rPr>
            </w:pPr>
            <w:r w:rsidRPr="00F53416">
              <w:rPr>
                <w:rFonts w:ascii="Times New Roman" w:eastAsia="Times New Roman" w:hAnsi="Times New Roman" w:cs="Times New Roman"/>
                <w:sz w:val="20"/>
                <w:szCs w:val="20"/>
              </w:rPr>
              <w:t>1</w:t>
            </w:r>
          </w:p>
        </w:tc>
        <w:tc>
          <w:tcPr>
            <w:tcW w:w="5244" w:type="dxa"/>
            <w:tcBorders>
              <w:top w:val="nil"/>
              <w:left w:val="nil"/>
              <w:bottom w:val="single" w:sz="4" w:space="0" w:color="auto"/>
              <w:right w:val="single" w:sz="4" w:space="0" w:color="auto"/>
            </w:tcBorders>
            <w:shd w:val="clear" w:color="auto" w:fill="auto"/>
            <w:noWrap/>
            <w:vAlign w:val="center"/>
            <w:hideMark/>
          </w:tcPr>
          <w:p w:rsidR="00AC6816" w:rsidRPr="00F53416" w:rsidRDefault="00AC6816" w:rsidP="00AC6816">
            <w:pPr>
              <w:spacing w:after="0" w:line="240" w:lineRule="auto"/>
              <w:jc w:val="center"/>
              <w:rPr>
                <w:rFonts w:ascii="Times New Roman" w:eastAsia="Times New Roman" w:hAnsi="Times New Roman" w:cs="Times New Roman"/>
                <w:sz w:val="20"/>
                <w:szCs w:val="20"/>
              </w:rPr>
            </w:pPr>
            <w:r w:rsidRPr="00F53416">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AC6816" w:rsidRPr="00F53416" w:rsidRDefault="00AC6816" w:rsidP="00AC6816">
            <w:pPr>
              <w:spacing w:after="0" w:line="240" w:lineRule="auto"/>
              <w:jc w:val="center"/>
              <w:rPr>
                <w:rFonts w:ascii="Times New Roman" w:eastAsia="Times New Roman" w:hAnsi="Times New Roman" w:cs="Times New Roman"/>
                <w:sz w:val="20"/>
                <w:szCs w:val="20"/>
              </w:rPr>
            </w:pPr>
            <w:r w:rsidRPr="00F53416">
              <w:rPr>
                <w:rFonts w:ascii="Times New Roman" w:eastAsia="Times New Roman" w:hAnsi="Times New Roman" w:cs="Times New Roman"/>
                <w:sz w:val="20"/>
                <w:szCs w:val="20"/>
              </w:rPr>
              <w:t>3</w:t>
            </w:r>
          </w:p>
        </w:tc>
      </w:tr>
      <w:tr w:rsidR="00AC6816" w:rsidRPr="00F53416" w:rsidTr="00127B27">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 xml:space="preserve">  1 00 00000 00 0000 000</w:t>
            </w:r>
          </w:p>
        </w:tc>
        <w:tc>
          <w:tcPr>
            <w:tcW w:w="5244"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3 968,400</w:t>
            </w:r>
          </w:p>
        </w:tc>
      </w:tr>
      <w:tr w:rsidR="00AC6816" w:rsidRPr="00F53416" w:rsidTr="00127B27">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w:t>
            </w:r>
          </w:p>
        </w:tc>
        <w:tc>
          <w:tcPr>
            <w:tcW w:w="5244"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w:t>
            </w:r>
          </w:p>
        </w:tc>
      </w:tr>
      <w:tr w:rsidR="00AC6816" w:rsidRPr="00F53416" w:rsidTr="00127B27">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 xml:space="preserve">  1 01 00000 00 0000 000 </w:t>
            </w:r>
          </w:p>
        </w:tc>
        <w:tc>
          <w:tcPr>
            <w:tcW w:w="5244"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НАЛОГИ НА ПРИБЫЛЬ,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1 102,000</w:t>
            </w:r>
          </w:p>
        </w:tc>
      </w:tr>
      <w:tr w:rsidR="00AC6816" w:rsidRPr="00F53416" w:rsidTr="00127B27">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w:t>
            </w:r>
          </w:p>
        </w:tc>
        <w:tc>
          <w:tcPr>
            <w:tcW w:w="5244"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w:t>
            </w:r>
          </w:p>
        </w:tc>
      </w:tr>
      <w:tr w:rsidR="00AC6816" w:rsidRPr="00F53416" w:rsidTr="00127B27">
        <w:trPr>
          <w:trHeight w:val="126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1 01 02010 01 0000 110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1 102,000</w:t>
            </w:r>
          </w:p>
        </w:tc>
      </w:tr>
      <w:tr w:rsidR="00AC6816" w:rsidRPr="00F53416" w:rsidTr="00127B27">
        <w:trPr>
          <w:trHeight w:val="63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 xml:space="preserve">  1 03 00000 00 0000 110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 (АКЦИЗЫ)</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600,000</w:t>
            </w:r>
          </w:p>
        </w:tc>
      </w:tr>
      <w:tr w:rsidR="00AC6816" w:rsidRPr="00F53416" w:rsidTr="00127B27">
        <w:trPr>
          <w:trHeight w:val="9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1 03 02230 01 0000 110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230,000</w:t>
            </w:r>
          </w:p>
        </w:tc>
      </w:tr>
      <w:tr w:rsidR="00AC6816" w:rsidRPr="00F53416" w:rsidTr="00127B27">
        <w:trPr>
          <w:trHeight w:val="126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1 03 02240 01 0000 110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2,000</w:t>
            </w:r>
          </w:p>
        </w:tc>
      </w:tr>
      <w:tr w:rsidR="00AC6816" w:rsidRPr="00F53416" w:rsidTr="00127B27">
        <w:trPr>
          <w:trHeight w:val="9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1 03 02250 01 0000 110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368,000</w:t>
            </w:r>
          </w:p>
        </w:tc>
      </w:tr>
      <w:tr w:rsidR="00AC6816" w:rsidRPr="00F53416" w:rsidTr="00127B27">
        <w:trPr>
          <w:trHeight w:val="102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1 03 02260 01 0000 110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0,000</w:t>
            </w:r>
          </w:p>
        </w:tc>
      </w:tr>
      <w:tr w:rsidR="00AC6816" w:rsidRPr="00F53416" w:rsidTr="00127B27">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 xml:space="preserve">  1 05 00000 00 0000 000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1 350,000</w:t>
            </w:r>
          </w:p>
        </w:tc>
      </w:tr>
      <w:tr w:rsidR="00AC6816" w:rsidRPr="00F53416" w:rsidTr="00127B27">
        <w:trPr>
          <w:trHeight w:val="63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1 05 01010 01 1000 110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Единый налог взимаемый с налогоплательщиков,</w:t>
            </w:r>
            <w:r>
              <w:rPr>
                <w:rFonts w:ascii="Times New Roman" w:eastAsia="Times New Roman" w:hAnsi="Times New Roman" w:cs="Times New Roman"/>
                <w:sz w:val="24"/>
                <w:szCs w:val="24"/>
              </w:rPr>
              <w:t xml:space="preserve"> </w:t>
            </w:r>
            <w:r w:rsidRPr="00F53416">
              <w:rPr>
                <w:rFonts w:ascii="Times New Roman" w:eastAsia="Times New Roman" w:hAnsi="Times New Roman" w:cs="Times New Roman"/>
                <w:sz w:val="24"/>
                <w:szCs w:val="24"/>
              </w:rPr>
              <w:t>выб</w:t>
            </w:r>
            <w:r>
              <w:rPr>
                <w:rFonts w:ascii="Times New Roman" w:eastAsia="Times New Roman" w:hAnsi="Times New Roman" w:cs="Times New Roman"/>
                <w:sz w:val="24"/>
                <w:szCs w:val="24"/>
              </w:rPr>
              <w:t>равших в качестве объекта налого</w:t>
            </w:r>
            <w:r w:rsidRPr="00F53416">
              <w:rPr>
                <w:rFonts w:ascii="Times New Roman" w:eastAsia="Times New Roman" w:hAnsi="Times New Roman" w:cs="Times New Roman"/>
                <w:sz w:val="24"/>
                <w:szCs w:val="24"/>
              </w:rPr>
              <w:t>обложения доходы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450,000</w:t>
            </w:r>
          </w:p>
        </w:tc>
      </w:tr>
      <w:tr w:rsidR="00AC6816" w:rsidRPr="00F53416" w:rsidTr="00127B27">
        <w:trPr>
          <w:trHeight w:val="63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lastRenderedPageBreak/>
              <w:t xml:space="preserve">  1 05 01020 01 1000 110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0,000</w:t>
            </w:r>
          </w:p>
        </w:tc>
      </w:tr>
      <w:tr w:rsidR="00AC6816" w:rsidRPr="00F53416" w:rsidTr="00127B27">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1 05 03000 01 1000 110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900,000</w:t>
            </w:r>
          </w:p>
        </w:tc>
      </w:tr>
      <w:tr w:rsidR="00AC6816" w:rsidRPr="00F53416" w:rsidTr="00127B27">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 xml:space="preserve">  1 06 00000 00 0000 000</w:t>
            </w:r>
          </w:p>
        </w:tc>
        <w:tc>
          <w:tcPr>
            <w:tcW w:w="5244"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712,000</w:t>
            </w:r>
          </w:p>
        </w:tc>
      </w:tr>
      <w:tr w:rsidR="00AC6816" w:rsidRPr="00F53416" w:rsidTr="00127B27">
        <w:trPr>
          <w:trHeight w:val="6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1 06 01030 10 0000 110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Налог на имущество физических лиц,</w:t>
            </w:r>
            <w:r>
              <w:rPr>
                <w:rFonts w:ascii="Times New Roman" w:eastAsia="Times New Roman" w:hAnsi="Times New Roman" w:cs="Times New Roman"/>
                <w:sz w:val="24"/>
                <w:szCs w:val="24"/>
              </w:rPr>
              <w:t xml:space="preserve"> </w:t>
            </w:r>
            <w:r w:rsidRPr="00F53416">
              <w:rPr>
                <w:rFonts w:ascii="Times New Roman" w:eastAsia="Times New Roman" w:hAnsi="Times New Roman" w:cs="Times New Roman"/>
                <w:sz w:val="24"/>
                <w:szCs w:val="24"/>
              </w:rPr>
              <w:t>взимаемых по ставке,</w:t>
            </w:r>
            <w:r>
              <w:rPr>
                <w:rFonts w:ascii="Times New Roman" w:eastAsia="Times New Roman" w:hAnsi="Times New Roman" w:cs="Times New Roman"/>
                <w:sz w:val="24"/>
                <w:szCs w:val="24"/>
              </w:rPr>
              <w:t xml:space="preserve"> </w:t>
            </w:r>
            <w:r w:rsidRPr="00F53416">
              <w:rPr>
                <w:rFonts w:ascii="Times New Roman" w:eastAsia="Times New Roman" w:hAnsi="Times New Roman" w:cs="Times New Roman"/>
                <w:sz w:val="24"/>
                <w:szCs w:val="24"/>
              </w:rPr>
              <w:t>применяемой к объекту налогообложения,</w:t>
            </w:r>
            <w:r>
              <w:rPr>
                <w:rFonts w:ascii="Times New Roman" w:eastAsia="Times New Roman" w:hAnsi="Times New Roman" w:cs="Times New Roman"/>
                <w:sz w:val="24"/>
                <w:szCs w:val="24"/>
              </w:rPr>
              <w:t xml:space="preserve"> </w:t>
            </w:r>
            <w:r w:rsidRPr="00F53416">
              <w:rPr>
                <w:rFonts w:ascii="Times New Roman" w:eastAsia="Times New Roman" w:hAnsi="Times New Roman" w:cs="Times New Roman"/>
                <w:sz w:val="24"/>
                <w:szCs w:val="24"/>
              </w:rPr>
              <w:t>расположенному в границах сельского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120,000</w:t>
            </w:r>
          </w:p>
        </w:tc>
      </w:tr>
      <w:tr w:rsidR="00AC6816" w:rsidRPr="00F53416" w:rsidTr="00127B27">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1 06 04011 02 0000 110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Транспортный налог с организаций</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100,000</w:t>
            </w:r>
          </w:p>
        </w:tc>
      </w:tr>
      <w:tr w:rsidR="00AC6816" w:rsidRPr="00F53416" w:rsidTr="00127B27">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1 06 04012 02 0000 110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Транспортный налог с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210,000</w:t>
            </w:r>
          </w:p>
        </w:tc>
      </w:tr>
      <w:tr w:rsidR="00AC6816" w:rsidRPr="00F53416" w:rsidTr="00127B27">
        <w:trPr>
          <w:trHeight w:val="6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1 06 06033 10 0000 110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сельского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281,000</w:t>
            </w:r>
          </w:p>
        </w:tc>
      </w:tr>
      <w:tr w:rsidR="00AC6816" w:rsidRPr="00F53416" w:rsidTr="00127B27">
        <w:trPr>
          <w:trHeight w:val="6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1 06 06043 10 0000 110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сельского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1,000</w:t>
            </w:r>
          </w:p>
        </w:tc>
      </w:tr>
      <w:tr w:rsidR="00AC6816" w:rsidRPr="00F53416" w:rsidTr="00127B27">
        <w:trPr>
          <w:trHeight w:val="63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 xml:space="preserve">  1 11 00000 00 0000 000</w:t>
            </w:r>
          </w:p>
        </w:tc>
        <w:tc>
          <w:tcPr>
            <w:tcW w:w="5244" w:type="dxa"/>
            <w:tcBorders>
              <w:top w:val="nil"/>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ДОХОДЫ ОТ ИСПОЛЬЗОВАНИЯ ИМУЩЕСТВА, НАХОДЯЩЕГОСЯ В ГОС.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204,400</w:t>
            </w:r>
          </w:p>
        </w:tc>
      </w:tr>
      <w:tr w:rsidR="00AC6816" w:rsidRPr="00F53416" w:rsidTr="00127B27">
        <w:trPr>
          <w:trHeight w:val="630"/>
        </w:trPr>
        <w:tc>
          <w:tcPr>
            <w:tcW w:w="2711" w:type="dxa"/>
            <w:tcBorders>
              <w:top w:val="nil"/>
              <w:left w:val="single" w:sz="4" w:space="0" w:color="auto"/>
              <w:bottom w:val="nil"/>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1 11 05000 00 0000 120</w:t>
            </w:r>
          </w:p>
        </w:tc>
        <w:tc>
          <w:tcPr>
            <w:tcW w:w="5244" w:type="dxa"/>
            <w:tcBorders>
              <w:top w:val="nil"/>
              <w:left w:val="nil"/>
              <w:bottom w:val="nil"/>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Доходы от сдачи в аренду имущества, находящегося в государственной и муниципальной собственности</w:t>
            </w:r>
          </w:p>
        </w:tc>
        <w:tc>
          <w:tcPr>
            <w:tcW w:w="1418" w:type="dxa"/>
            <w:tcBorders>
              <w:top w:val="nil"/>
              <w:left w:val="single" w:sz="4" w:space="0" w:color="auto"/>
              <w:bottom w:val="nil"/>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204,400</w:t>
            </w:r>
          </w:p>
        </w:tc>
      </w:tr>
      <w:tr w:rsidR="00AC6816" w:rsidRPr="00F53416" w:rsidTr="00127B27">
        <w:trPr>
          <w:trHeight w:val="9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1 11 05035 10 0000 120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204,400</w:t>
            </w:r>
          </w:p>
        </w:tc>
      </w:tr>
      <w:tr w:rsidR="00AC6816" w:rsidRPr="00F53416" w:rsidTr="00127B27">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1 17 00000 00 0000 180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ПРОЧИЕ НЕНАЛОГОВЫЕ ДОХОДЫ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0,000</w:t>
            </w:r>
          </w:p>
        </w:tc>
      </w:tr>
      <w:tr w:rsidR="00AC6816" w:rsidRPr="00F53416" w:rsidTr="00127B27">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1 17 05050 10 0000 180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Прочие неналоговые доходы  бюджетов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0,000</w:t>
            </w:r>
          </w:p>
        </w:tc>
      </w:tr>
      <w:tr w:rsidR="00AC6816" w:rsidRPr="00F53416" w:rsidTr="00127B27">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2 00 00000 00 0000 000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БЕЗВОЗМЕЗДНЫЕ ПОСТУПЛЕНИЯ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10 793,990</w:t>
            </w:r>
          </w:p>
        </w:tc>
      </w:tr>
      <w:tr w:rsidR="00AC6816" w:rsidRPr="00F53416" w:rsidTr="00127B27">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2 02 16001 00 0000 150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Дотации на выравнивание бюджетной обеспеченности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10 139,290</w:t>
            </w:r>
          </w:p>
        </w:tc>
      </w:tr>
      <w:tr w:rsidR="00AC6816" w:rsidRPr="00F53416" w:rsidTr="00127B27">
        <w:trPr>
          <w:trHeight w:val="64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2 02 16001 10 0000 150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127B27">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w:t>
            </w:r>
            <w:r w:rsidR="00127B27">
              <w:rPr>
                <w:rFonts w:ascii="Times New Roman" w:eastAsia="Times New Roman" w:hAnsi="Times New Roman" w:cs="Times New Roman"/>
                <w:sz w:val="24"/>
                <w:szCs w:val="24"/>
              </w:rPr>
              <w:t>х</w:t>
            </w:r>
            <w:r w:rsidRPr="00F53416">
              <w:rPr>
                <w:rFonts w:ascii="Times New Roman" w:eastAsia="Times New Roman" w:hAnsi="Times New Roman" w:cs="Times New Roman"/>
                <w:sz w:val="24"/>
                <w:szCs w:val="24"/>
              </w:rPr>
              <w:t xml:space="preserve"> районов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10 139,290</w:t>
            </w:r>
          </w:p>
        </w:tc>
      </w:tr>
      <w:tr w:rsidR="00AC6816" w:rsidRPr="00F53416" w:rsidTr="00127B27">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2 02 30000 00 0000 150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181,460</w:t>
            </w:r>
          </w:p>
        </w:tc>
      </w:tr>
      <w:tr w:rsidR="00AC6816" w:rsidRPr="00F53416" w:rsidTr="00127B27">
        <w:trPr>
          <w:trHeight w:val="63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2 02 35118 10 0000 150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179,260</w:t>
            </w:r>
          </w:p>
        </w:tc>
      </w:tr>
      <w:tr w:rsidR="00AC6816" w:rsidRPr="00F53416" w:rsidTr="00127B27">
        <w:trPr>
          <w:trHeight w:val="63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2 02 30024 10 0000 150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2,200</w:t>
            </w:r>
          </w:p>
        </w:tc>
      </w:tr>
      <w:tr w:rsidR="00AC6816" w:rsidRPr="00F53416" w:rsidTr="00127B27">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2 02 40000 00 0000 150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Иные 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473,240</w:t>
            </w:r>
          </w:p>
        </w:tc>
      </w:tr>
      <w:tr w:rsidR="00AC6816" w:rsidRPr="00F53416" w:rsidTr="00127B27">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2 02 49999 10 0000 150</w:t>
            </w:r>
          </w:p>
        </w:tc>
        <w:tc>
          <w:tcPr>
            <w:tcW w:w="5244" w:type="dxa"/>
            <w:tcBorders>
              <w:top w:val="nil"/>
              <w:left w:val="nil"/>
              <w:bottom w:val="single" w:sz="4" w:space="0" w:color="auto"/>
              <w:right w:val="nil"/>
            </w:tcBorders>
            <w:shd w:val="clear" w:color="auto" w:fill="auto"/>
            <w:vAlign w:val="bottom"/>
            <w:hideMark/>
          </w:tcPr>
          <w:p w:rsidR="00AC6816" w:rsidRPr="00F53416" w:rsidRDefault="00AC6816" w:rsidP="00AC6816">
            <w:pPr>
              <w:spacing w:after="0" w:line="240" w:lineRule="exact"/>
              <w:jc w:val="both"/>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C6816" w:rsidRPr="00F53416" w:rsidRDefault="00AC6816" w:rsidP="00AC6816">
            <w:pPr>
              <w:spacing w:after="0" w:line="240" w:lineRule="auto"/>
              <w:jc w:val="right"/>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473,240</w:t>
            </w:r>
          </w:p>
        </w:tc>
      </w:tr>
      <w:tr w:rsidR="00AC6816" w:rsidRPr="00F53416" w:rsidTr="00127B27">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center"/>
              <w:rPr>
                <w:rFonts w:ascii="Times New Roman" w:eastAsia="Times New Roman" w:hAnsi="Times New Roman" w:cs="Times New Roman"/>
                <w:sz w:val="24"/>
                <w:szCs w:val="24"/>
              </w:rPr>
            </w:pPr>
            <w:r w:rsidRPr="00F53416">
              <w:rPr>
                <w:rFonts w:ascii="Times New Roman" w:eastAsia="Times New Roman" w:hAnsi="Times New Roman" w:cs="Times New Roman"/>
                <w:sz w:val="24"/>
                <w:szCs w:val="24"/>
              </w:rPr>
              <w:t xml:space="preserve">                                                                                                                                                                                                                                                               </w:t>
            </w:r>
          </w:p>
        </w:tc>
        <w:tc>
          <w:tcPr>
            <w:tcW w:w="5244"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exact"/>
              <w:jc w:val="both"/>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ВСЕГО   ДОХОДОВ</w:t>
            </w:r>
          </w:p>
        </w:tc>
        <w:tc>
          <w:tcPr>
            <w:tcW w:w="1418" w:type="dxa"/>
            <w:tcBorders>
              <w:top w:val="nil"/>
              <w:left w:val="nil"/>
              <w:bottom w:val="single" w:sz="4" w:space="0" w:color="auto"/>
              <w:right w:val="single" w:sz="4" w:space="0" w:color="auto"/>
            </w:tcBorders>
            <w:shd w:val="clear" w:color="auto" w:fill="auto"/>
            <w:noWrap/>
            <w:vAlign w:val="bottom"/>
            <w:hideMark/>
          </w:tcPr>
          <w:p w:rsidR="00AC6816" w:rsidRPr="00F53416" w:rsidRDefault="00AC6816" w:rsidP="00AC6816">
            <w:pPr>
              <w:spacing w:after="0" w:line="240" w:lineRule="auto"/>
              <w:jc w:val="right"/>
              <w:rPr>
                <w:rFonts w:ascii="Times New Roman" w:eastAsia="Times New Roman" w:hAnsi="Times New Roman" w:cs="Times New Roman"/>
                <w:b/>
                <w:bCs/>
                <w:sz w:val="24"/>
                <w:szCs w:val="24"/>
              </w:rPr>
            </w:pPr>
            <w:r w:rsidRPr="00F53416">
              <w:rPr>
                <w:rFonts w:ascii="Times New Roman" w:eastAsia="Times New Roman" w:hAnsi="Times New Roman" w:cs="Times New Roman"/>
                <w:b/>
                <w:bCs/>
                <w:sz w:val="24"/>
                <w:szCs w:val="24"/>
              </w:rPr>
              <w:t>14 762,390</w:t>
            </w:r>
          </w:p>
        </w:tc>
      </w:tr>
    </w:tbl>
    <w:p w:rsidR="00AC6816" w:rsidRDefault="00AC6816" w:rsidP="00AC6816"/>
    <w:tbl>
      <w:tblPr>
        <w:tblW w:w="9231" w:type="dxa"/>
        <w:tblInd w:w="91" w:type="dxa"/>
        <w:tblLook w:val="04A0"/>
      </w:tblPr>
      <w:tblGrid>
        <w:gridCol w:w="5262"/>
        <w:gridCol w:w="1800"/>
        <w:gridCol w:w="2169"/>
      </w:tblGrid>
      <w:tr w:rsidR="00AC6816" w:rsidRPr="008C763B" w:rsidTr="00AC6816">
        <w:trPr>
          <w:trHeight w:val="375"/>
        </w:trPr>
        <w:tc>
          <w:tcPr>
            <w:tcW w:w="5262" w:type="dxa"/>
            <w:tcBorders>
              <w:top w:val="nil"/>
              <w:left w:val="nil"/>
              <w:bottom w:val="nil"/>
              <w:right w:val="nil"/>
            </w:tcBorders>
            <w:shd w:val="clear" w:color="auto" w:fill="auto"/>
            <w:hideMark/>
          </w:tcPr>
          <w:p w:rsidR="00AC6816" w:rsidRDefault="00AC6816" w:rsidP="00AC6816">
            <w:pPr>
              <w:spacing w:after="0" w:line="240" w:lineRule="exact"/>
              <w:rPr>
                <w:rFonts w:ascii="Times New Roman" w:eastAsia="Times New Roman" w:hAnsi="Times New Roman" w:cs="Times New Roman"/>
                <w:sz w:val="28"/>
                <w:szCs w:val="28"/>
              </w:rPr>
            </w:pPr>
          </w:p>
          <w:p w:rsidR="00AC6816" w:rsidRDefault="00AC6816" w:rsidP="00AC6816">
            <w:pPr>
              <w:tabs>
                <w:tab w:val="left" w:pos="3700"/>
              </w:tabs>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r>
              <w:rPr>
                <w:rFonts w:ascii="Times New Roman" w:eastAsia="Times New Roman" w:hAnsi="Times New Roman" w:cs="Times New Roman"/>
                <w:sz w:val="28"/>
                <w:szCs w:val="28"/>
              </w:rPr>
              <w:tab/>
            </w:r>
          </w:p>
          <w:p w:rsidR="00AC6816" w:rsidRPr="008C763B" w:rsidRDefault="00AC6816" w:rsidP="00AC6816">
            <w:pPr>
              <w:tabs>
                <w:tab w:val="left" w:pos="2646"/>
              </w:tabs>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r>
              <w:rPr>
                <w:rFonts w:ascii="Times New Roman" w:eastAsia="Times New Roman" w:hAnsi="Times New Roman" w:cs="Times New Roman"/>
                <w:sz w:val="28"/>
                <w:szCs w:val="28"/>
              </w:rPr>
              <w:tab/>
            </w:r>
          </w:p>
        </w:tc>
        <w:tc>
          <w:tcPr>
            <w:tcW w:w="1800" w:type="dxa"/>
            <w:tcBorders>
              <w:top w:val="nil"/>
              <w:left w:val="nil"/>
              <w:bottom w:val="nil"/>
              <w:right w:val="nil"/>
            </w:tcBorders>
            <w:shd w:val="clear" w:color="auto" w:fill="auto"/>
            <w:noWrap/>
            <w:vAlign w:val="bottom"/>
            <w:hideMark/>
          </w:tcPr>
          <w:p w:rsidR="00AC6816" w:rsidRPr="008C763B" w:rsidRDefault="00AC6816" w:rsidP="00AC6816">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AC6816" w:rsidRPr="008C763B" w:rsidRDefault="00AC6816" w:rsidP="00AC6816">
            <w:pPr>
              <w:spacing w:after="0" w:line="240" w:lineRule="exact"/>
              <w:ind w:right="-1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AC6816" w:rsidRDefault="00AC6816" w:rsidP="00AC6816"/>
    <w:tbl>
      <w:tblPr>
        <w:tblpPr w:leftFromText="180" w:rightFromText="180" w:vertAnchor="text" w:horzAnchor="margin" w:tblpXSpec="right" w:tblpY="41"/>
        <w:tblW w:w="4786" w:type="dxa"/>
        <w:tblLook w:val="04A0"/>
      </w:tblPr>
      <w:tblGrid>
        <w:gridCol w:w="4786"/>
      </w:tblGrid>
      <w:tr w:rsidR="00B22427" w:rsidRPr="00E31C48" w:rsidTr="00FC5C00">
        <w:trPr>
          <w:trHeight w:val="270"/>
        </w:trPr>
        <w:tc>
          <w:tcPr>
            <w:tcW w:w="4786" w:type="dxa"/>
            <w:shd w:val="clear" w:color="auto" w:fill="auto"/>
            <w:vAlign w:val="bottom"/>
            <w:hideMark/>
          </w:tcPr>
          <w:p w:rsidR="00B22427" w:rsidRPr="00E31C48" w:rsidRDefault="00B22427" w:rsidP="00B2242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p>
        </w:tc>
      </w:tr>
      <w:tr w:rsidR="00B22427" w:rsidRPr="00E31C48" w:rsidTr="00FC5C00">
        <w:trPr>
          <w:trHeight w:val="315"/>
        </w:trPr>
        <w:tc>
          <w:tcPr>
            <w:tcW w:w="4786" w:type="dxa"/>
            <w:shd w:val="clear" w:color="auto" w:fill="auto"/>
            <w:noWrap/>
            <w:vAlign w:val="bottom"/>
            <w:hideMark/>
          </w:tcPr>
          <w:p w:rsidR="00B22427" w:rsidRPr="00E31C48" w:rsidRDefault="00B22427"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B22427" w:rsidRPr="00E31C48" w:rsidTr="00FC5C00">
        <w:trPr>
          <w:trHeight w:val="315"/>
        </w:trPr>
        <w:tc>
          <w:tcPr>
            <w:tcW w:w="4786" w:type="dxa"/>
            <w:shd w:val="clear" w:color="auto" w:fill="auto"/>
            <w:noWrap/>
            <w:vAlign w:val="bottom"/>
            <w:hideMark/>
          </w:tcPr>
          <w:p w:rsidR="00B22427" w:rsidRDefault="00B22427"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B22427" w:rsidRPr="00E31C48" w:rsidRDefault="00B22427"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B22427" w:rsidRPr="00E31C48" w:rsidTr="00FC5C00">
        <w:trPr>
          <w:trHeight w:val="315"/>
        </w:trPr>
        <w:tc>
          <w:tcPr>
            <w:tcW w:w="4786" w:type="dxa"/>
            <w:shd w:val="clear" w:color="auto" w:fill="auto"/>
            <w:noWrap/>
            <w:vAlign w:val="bottom"/>
            <w:hideMark/>
          </w:tcPr>
          <w:p w:rsidR="00B22427" w:rsidRPr="00E31C48" w:rsidRDefault="00B22427" w:rsidP="00FC5C00">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AC6816" w:rsidRDefault="00AC6816" w:rsidP="00AC6816">
      <w:pPr>
        <w:tabs>
          <w:tab w:val="left" w:pos="2210"/>
        </w:tabs>
        <w:jc w:val="both"/>
        <w:rPr>
          <w:rFonts w:ascii="Times New Roman" w:hAnsi="Times New Roman" w:cs="Times New Roman"/>
          <w:sz w:val="28"/>
          <w:szCs w:val="28"/>
        </w:rPr>
      </w:pPr>
    </w:p>
    <w:p w:rsidR="00B22427" w:rsidRDefault="00B22427" w:rsidP="00AC6816">
      <w:pPr>
        <w:tabs>
          <w:tab w:val="left" w:pos="2210"/>
        </w:tabs>
        <w:jc w:val="both"/>
        <w:rPr>
          <w:rFonts w:ascii="Times New Roman" w:hAnsi="Times New Roman" w:cs="Times New Roman"/>
          <w:sz w:val="28"/>
          <w:szCs w:val="28"/>
        </w:rPr>
      </w:pPr>
    </w:p>
    <w:p w:rsidR="00B22427" w:rsidRDefault="00B22427" w:rsidP="00AC6816">
      <w:pPr>
        <w:tabs>
          <w:tab w:val="left" w:pos="2210"/>
        </w:tabs>
        <w:jc w:val="both"/>
        <w:rPr>
          <w:rFonts w:ascii="Times New Roman" w:hAnsi="Times New Roman" w:cs="Times New Roman"/>
          <w:sz w:val="28"/>
          <w:szCs w:val="28"/>
        </w:rPr>
      </w:pPr>
    </w:p>
    <w:p w:rsidR="00FC5C00" w:rsidRDefault="00FC5C00" w:rsidP="00FC5C00">
      <w:pPr>
        <w:tabs>
          <w:tab w:val="left" w:pos="2210"/>
        </w:tabs>
        <w:spacing w:after="0" w:line="240" w:lineRule="auto"/>
        <w:jc w:val="both"/>
        <w:rPr>
          <w:rFonts w:ascii="Times New Roman" w:hAnsi="Times New Roman" w:cs="Times New Roman"/>
          <w:sz w:val="28"/>
          <w:szCs w:val="28"/>
        </w:rPr>
      </w:pPr>
    </w:p>
    <w:tbl>
      <w:tblPr>
        <w:tblW w:w="9231" w:type="dxa"/>
        <w:tblInd w:w="91" w:type="dxa"/>
        <w:tblLook w:val="04A0"/>
      </w:tblPr>
      <w:tblGrid>
        <w:gridCol w:w="5262"/>
        <w:gridCol w:w="1559"/>
        <w:gridCol w:w="993"/>
        <w:gridCol w:w="1417"/>
      </w:tblGrid>
      <w:tr w:rsidR="00FC5C00" w:rsidRPr="00E31C48" w:rsidTr="00FC5C00">
        <w:trPr>
          <w:trHeight w:val="255"/>
        </w:trPr>
        <w:tc>
          <w:tcPr>
            <w:tcW w:w="9231" w:type="dxa"/>
            <w:gridSpan w:val="4"/>
            <w:shd w:val="clear" w:color="auto" w:fill="auto"/>
            <w:noWrap/>
            <w:vAlign w:val="bottom"/>
            <w:hideMark/>
          </w:tcPr>
          <w:p w:rsidR="00FC5C00" w:rsidRPr="00E31C48" w:rsidRDefault="00FC5C00" w:rsidP="00FC5C00">
            <w:pPr>
              <w:spacing w:after="0" w:line="360" w:lineRule="auto"/>
              <w:jc w:val="center"/>
              <w:rPr>
                <w:rFonts w:ascii="Times New Roman" w:eastAsia="Times New Roman" w:hAnsi="Times New Roman" w:cs="Times New Roman"/>
                <w:bCs/>
                <w:sz w:val="28"/>
                <w:szCs w:val="28"/>
              </w:rPr>
            </w:pPr>
            <w:r w:rsidRPr="00E31C48">
              <w:rPr>
                <w:rFonts w:ascii="Times New Roman" w:eastAsia="Times New Roman" w:hAnsi="Times New Roman" w:cs="Times New Roman"/>
                <w:bCs/>
                <w:sz w:val="28"/>
                <w:szCs w:val="28"/>
              </w:rPr>
              <w:t xml:space="preserve">РАСПРЕДЕЛЕНИЕ </w:t>
            </w:r>
          </w:p>
        </w:tc>
      </w:tr>
      <w:tr w:rsidR="00FC5C00" w:rsidRPr="00E31C48" w:rsidTr="00FC5C00">
        <w:trPr>
          <w:trHeight w:val="1230"/>
        </w:trPr>
        <w:tc>
          <w:tcPr>
            <w:tcW w:w="9231" w:type="dxa"/>
            <w:gridSpan w:val="4"/>
            <w:shd w:val="clear" w:color="auto" w:fill="auto"/>
            <w:vAlign w:val="bottom"/>
            <w:hideMark/>
          </w:tcPr>
          <w:p w:rsidR="00FC5C00" w:rsidRPr="00E31C48" w:rsidRDefault="00FC5C00" w:rsidP="00FC5C00">
            <w:pPr>
              <w:spacing w:after="0" w:line="240" w:lineRule="exact"/>
              <w:jc w:val="center"/>
              <w:rPr>
                <w:rFonts w:ascii="Times New Roman" w:eastAsia="Times New Roman" w:hAnsi="Times New Roman" w:cs="Times New Roman"/>
                <w:bCs/>
                <w:sz w:val="28"/>
                <w:szCs w:val="28"/>
              </w:rPr>
            </w:pPr>
            <w:r w:rsidRPr="00E31C48">
              <w:rPr>
                <w:rFonts w:ascii="Times New Roman" w:eastAsia="Times New Roman" w:hAnsi="Times New Roman" w:cs="Times New Roman"/>
                <w:bCs/>
                <w:sz w:val="28"/>
                <w:szCs w:val="28"/>
              </w:rPr>
              <w:t>бюджетных ассигнований по целевым статьям (муниципальным программам сельского поселения, не включенным в муниципальные программы направлениям деятельности органов муниципальной власти (далее - непрограммные направления деятельности)), группам (группам и подгруппам), видам расходов классификации расходов бюджета сельского поселения "Село Чумикан" на 202</w:t>
            </w:r>
            <w:r>
              <w:rPr>
                <w:rFonts w:ascii="Times New Roman" w:eastAsia="Times New Roman" w:hAnsi="Times New Roman" w:cs="Times New Roman"/>
                <w:bCs/>
                <w:sz w:val="28"/>
                <w:szCs w:val="28"/>
              </w:rPr>
              <w:t>1</w:t>
            </w:r>
            <w:r w:rsidRPr="00E31C48">
              <w:rPr>
                <w:rFonts w:ascii="Times New Roman" w:eastAsia="Times New Roman" w:hAnsi="Times New Roman" w:cs="Times New Roman"/>
                <w:bCs/>
                <w:sz w:val="28"/>
                <w:szCs w:val="28"/>
              </w:rPr>
              <w:t xml:space="preserve"> год</w:t>
            </w:r>
          </w:p>
        </w:tc>
      </w:tr>
      <w:tr w:rsidR="00FC5C00" w:rsidRPr="00E72A95" w:rsidTr="00FC5C00">
        <w:trPr>
          <w:trHeight w:val="330"/>
        </w:trPr>
        <w:tc>
          <w:tcPr>
            <w:tcW w:w="5262" w:type="dxa"/>
            <w:tcBorders>
              <w:top w:val="nil"/>
              <w:left w:val="nil"/>
              <w:bottom w:val="nil"/>
              <w:right w:val="nil"/>
            </w:tcBorders>
            <w:shd w:val="clear" w:color="auto" w:fill="auto"/>
            <w:noWrap/>
            <w:vAlign w:val="bottom"/>
            <w:hideMark/>
          </w:tcPr>
          <w:p w:rsidR="00FC5C00" w:rsidRPr="00E72A95" w:rsidRDefault="00FC5C00" w:rsidP="00FC5C00">
            <w:pPr>
              <w:rPr>
                <w:rFonts w:ascii="Times New Roman" w:eastAsia="Times New Roman" w:hAnsi="Times New Roman" w:cs="Times New Roman"/>
                <w:b/>
                <w:bCs/>
                <w:sz w:val="24"/>
                <w:szCs w:val="24"/>
              </w:rPr>
            </w:pPr>
          </w:p>
        </w:tc>
        <w:tc>
          <w:tcPr>
            <w:tcW w:w="1559" w:type="dxa"/>
            <w:tcBorders>
              <w:top w:val="nil"/>
              <w:left w:val="nil"/>
              <w:bottom w:val="nil"/>
              <w:right w:val="nil"/>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0"/>
                <w:szCs w:val="20"/>
              </w:rPr>
            </w:pPr>
          </w:p>
        </w:tc>
        <w:tc>
          <w:tcPr>
            <w:tcW w:w="2410" w:type="dxa"/>
            <w:gridSpan w:val="2"/>
            <w:tcBorders>
              <w:top w:val="nil"/>
              <w:left w:val="nil"/>
              <w:bottom w:val="single" w:sz="4" w:space="0" w:color="auto"/>
              <w:right w:val="nil"/>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rPr>
            </w:pPr>
            <w:r w:rsidRPr="00E72A95">
              <w:rPr>
                <w:rFonts w:ascii="Times New Roman" w:eastAsia="Times New Roman" w:hAnsi="Times New Roman" w:cs="Times New Roman"/>
              </w:rPr>
              <w:t>(тыс.рублей)</w:t>
            </w:r>
          </w:p>
        </w:tc>
      </w:tr>
      <w:tr w:rsidR="00FC5C00" w:rsidRPr="00E72A95" w:rsidTr="00FC5C00">
        <w:trPr>
          <w:trHeight w:val="517"/>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ЦРЗ</w:t>
            </w:r>
          </w:p>
        </w:tc>
        <w:tc>
          <w:tcPr>
            <w:tcW w:w="993" w:type="dxa"/>
            <w:tcBorders>
              <w:top w:val="nil"/>
              <w:left w:val="nil"/>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ВР</w:t>
            </w:r>
          </w:p>
        </w:tc>
        <w:tc>
          <w:tcPr>
            <w:tcW w:w="1417" w:type="dxa"/>
            <w:tcBorders>
              <w:top w:val="nil"/>
              <w:left w:val="nil"/>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Сумма</w:t>
            </w:r>
          </w:p>
        </w:tc>
      </w:tr>
      <w:tr w:rsidR="00FC5C00" w:rsidRPr="00E72A95" w:rsidTr="00FC5C00">
        <w:trPr>
          <w:trHeight w:val="255"/>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auto"/>
              <w:jc w:val="center"/>
              <w:rPr>
                <w:rFonts w:ascii="Times New Roman" w:eastAsia="Times New Roman" w:hAnsi="Times New Roman" w:cs="Times New Roman"/>
                <w:sz w:val="20"/>
                <w:szCs w:val="20"/>
              </w:rPr>
            </w:pPr>
            <w:r w:rsidRPr="00E72A95">
              <w:rPr>
                <w:rFonts w:ascii="Times New Roman" w:eastAsia="Times New Roman" w:hAnsi="Times New Roman" w:cs="Times New Roman"/>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auto"/>
              <w:jc w:val="center"/>
              <w:rPr>
                <w:rFonts w:ascii="Times New Roman" w:eastAsia="Times New Roman" w:hAnsi="Times New Roman" w:cs="Times New Roman"/>
                <w:sz w:val="20"/>
                <w:szCs w:val="20"/>
              </w:rPr>
            </w:pPr>
            <w:r w:rsidRPr="00E72A95">
              <w:rPr>
                <w:rFonts w:ascii="Times New Roman" w:eastAsia="Times New Roman" w:hAnsi="Times New Roman" w:cs="Times New Roman"/>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auto"/>
              <w:jc w:val="center"/>
              <w:rPr>
                <w:rFonts w:ascii="Times New Roman" w:eastAsia="Times New Roman" w:hAnsi="Times New Roman" w:cs="Times New Roman"/>
                <w:sz w:val="20"/>
                <w:szCs w:val="20"/>
              </w:rPr>
            </w:pPr>
            <w:r w:rsidRPr="00E72A95">
              <w:rPr>
                <w:rFonts w:ascii="Times New Roman" w:eastAsia="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auto"/>
              <w:jc w:val="center"/>
              <w:rPr>
                <w:rFonts w:ascii="Times New Roman" w:eastAsia="Times New Roman" w:hAnsi="Times New Roman" w:cs="Times New Roman"/>
                <w:sz w:val="20"/>
                <w:szCs w:val="20"/>
              </w:rPr>
            </w:pPr>
            <w:r w:rsidRPr="00E72A95">
              <w:rPr>
                <w:rFonts w:ascii="Times New Roman" w:eastAsia="Times New Roman" w:hAnsi="Times New Roman" w:cs="Times New Roman"/>
                <w:sz w:val="20"/>
                <w:szCs w:val="20"/>
              </w:rPr>
              <w:t>4</w:t>
            </w:r>
          </w:p>
        </w:tc>
      </w:tr>
      <w:tr w:rsidR="00FC5C00" w:rsidRPr="00E72A95" w:rsidTr="00FC5C00">
        <w:trPr>
          <w:trHeight w:val="998"/>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Программа по благоустройству территории сельского поселения «Село Чумикан» Тугуро-Чумиканского муниципального района на 2021-2023 годы</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0116001210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693,42</w:t>
            </w:r>
          </w:p>
        </w:tc>
      </w:tr>
      <w:tr w:rsidR="00FC5C00" w:rsidRPr="00E72A95" w:rsidTr="00FC5C00">
        <w:trPr>
          <w:trHeight w:val="420"/>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Благоустройство</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0116001210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693,42</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0116001210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293,42</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0116001210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293,42</w:t>
            </w:r>
          </w:p>
        </w:tc>
      </w:tr>
      <w:tr w:rsidR="00FC5C00" w:rsidRPr="00E72A95" w:rsidTr="00FC5C00">
        <w:trPr>
          <w:trHeight w:val="43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0116001210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610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400,00</w:t>
            </w:r>
          </w:p>
        </w:tc>
      </w:tr>
      <w:tr w:rsidR="00FC5C00" w:rsidRPr="00E72A95" w:rsidTr="00FC5C00">
        <w:trPr>
          <w:trHeight w:val="9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0116001210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400,00</w:t>
            </w:r>
          </w:p>
        </w:tc>
      </w:tr>
      <w:tr w:rsidR="00FC5C00" w:rsidRPr="00E72A95" w:rsidTr="00FC5C00">
        <w:trPr>
          <w:trHeight w:val="94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Муниципальная программа "Благоустройство и содержание кладбищ сельского поселения "Село Чумикан" Тугуро-Чумиканского муниципального района на 2020-2023 годы"</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0000000000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635,00</w:t>
            </w:r>
          </w:p>
        </w:tc>
      </w:tr>
      <w:tr w:rsidR="00FC5C00" w:rsidRPr="00E72A95" w:rsidTr="00FC5C00">
        <w:trPr>
          <w:trHeight w:val="69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Организация проведения инвентаризации, создание карты схемы захоронений, создание книги учета захоронений</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0216001320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635,00</w:t>
            </w:r>
          </w:p>
        </w:tc>
      </w:tr>
      <w:tr w:rsidR="00FC5C00" w:rsidRPr="00E72A95" w:rsidTr="00FC5C00">
        <w:trPr>
          <w:trHeight w:val="69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0216001320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40,00</w:t>
            </w:r>
          </w:p>
        </w:tc>
      </w:tr>
      <w:tr w:rsidR="00FC5C00" w:rsidRPr="00E72A95" w:rsidTr="00FC5C00">
        <w:trPr>
          <w:trHeight w:val="46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Благоустройство и санитарное содержание кладбищ</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0226001330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40,00</w:t>
            </w:r>
          </w:p>
        </w:tc>
      </w:tr>
      <w:tr w:rsidR="00FC5C00" w:rsidRPr="00E72A95" w:rsidTr="00FC5C00">
        <w:trPr>
          <w:trHeight w:val="39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0226001330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610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595,00</w:t>
            </w:r>
          </w:p>
        </w:tc>
      </w:tr>
      <w:tr w:rsidR="00FC5C00" w:rsidRPr="00E72A95" w:rsidTr="00FC5C00">
        <w:trPr>
          <w:trHeight w:val="273"/>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0226001330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595,00</w:t>
            </w:r>
          </w:p>
        </w:tc>
      </w:tr>
      <w:tr w:rsidR="00FC5C00" w:rsidRPr="00E72A95" w:rsidTr="00FC5C00">
        <w:trPr>
          <w:trHeight w:val="1620"/>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lastRenderedPageBreak/>
              <w:t>Защита населения и территории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развитие гражданской обороны на 2019-2023 годы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0300000000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469,00</w:t>
            </w:r>
          </w:p>
        </w:tc>
      </w:tr>
      <w:tr w:rsidR="00FC5C00" w:rsidRPr="00E72A95" w:rsidTr="00FC5C00">
        <w:trPr>
          <w:trHeight w:val="46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Мероприятия по защите от ЧС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0300000000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230,00</w:t>
            </w:r>
          </w:p>
        </w:tc>
      </w:tr>
      <w:tr w:rsidR="00FC5C00" w:rsidRPr="00E72A95" w:rsidTr="00FC5C00">
        <w:trPr>
          <w:trHeight w:val="501"/>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Восполнение резерва материальных средств для предупреждения и ликвидации ЧС</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0316001230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230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25,00</w:t>
            </w:r>
          </w:p>
        </w:tc>
      </w:tr>
      <w:tr w:rsidR="00FC5C00" w:rsidRPr="00E72A95" w:rsidTr="00FC5C00">
        <w:trPr>
          <w:trHeight w:val="76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0316001230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232</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25,00</w:t>
            </w:r>
          </w:p>
        </w:tc>
      </w:tr>
      <w:tr w:rsidR="00FC5C00" w:rsidRPr="00E72A95" w:rsidTr="00FC5C00">
        <w:trPr>
          <w:trHeight w:val="76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Поддержание в готовности системы оповещения уличной громкоговорящей связи</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0336001250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w:t>
            </w:r>
          </w:p>
        </w:tc>
      </w:tr>
      <w:tr w:rsidR="00FC5C00" w:rsidRPr="00E72A95" w:rsidTr="00FC5C00">
        <w:trPr>
          <w:trHeight w:val="43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0336001250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Приобретение аншлагов, стендов, плакатов (баннеров) по ГО и ЧС</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0356001270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5,00</w:t>
            </w:r>
          </w:p>
        </w:tc>
      </w:tr>
      <w:tr w:rsidR="00FC5C00" w:rsidRPr="00E72A95" w:rsidTr="00FC5C00">
        <w:trPr>
          <w:trHeight w:val="3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0356001270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5,00</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Привлечение специальной техники для предупреждения, ликвидации ЧС и снижения возможных последствий прогнозируемых ЧС, подготовка эвакуационных мероприятий, оповещение населения о ЧС</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0366001310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160,00</w:t>
            </w:r>
          </w:p>
        </w:tc>
      </w:tr>
      <w:tr w:rsidR="00FC5C00" w:rsidRPr="00E72A95" w:rsidTr="00FC5C00">
        <w:trPr>
          <w:trHeight w:val="40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0366001310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242</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60,00</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0366001310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100,00</w:t>
            </w:r>
          </w:p>
        </w:tc>
      </w:tr>
      <w:tr w:rsidR="00FC5C00" w:rsidRPr="00E72A95" w:rsidTr="00FC5C00">
        <w:trPr>
          <w:trHeight w:val="40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Обучение руководителей и специалистов в области ГО и ЧС</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0376001410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30,00</w:t>
            </w:r>
          </w:p>
        </w:tc>
      </w:tr>
      <w:tr w:rsidR="00FC5C00" w:rsidRPr="00E72A95" w:rsidTr="00FC5C00">
        <w:trPr>
          <w:trHeight w:val="70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0376001410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30,00</w:t>
            </w:r>
          </w:p>
        </w:tc>
      </w:tr>
      <w:tr w:rsidR="00FC5C00" w:rsidRPr="00E72A95" w:rsidTr="00FC5C00">
        <w:trPr>
          <w:trHeight w:val="40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Обеспечение пожарной безопасности в границах сельского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0300000000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239,00</w:t>
            </w:r>
          </w:p>
        </w:tc>
      </w:tr>
      <w:tr w:rsidR="00FC5C00" w:rsidRPr="00E72A95" w:rsidTr="00FC5C00">
        <w:trPr>
          <w:trHeight w:val="405"/>
        </w:trPr>
        <w:tc>
          <w:tcPr>
            <w:tcW w:w="5262" w:type="dxa"/>
            <w:tcBorders>
              <w:top w:val="nil"/>
              <w:left w:val="single" w:sz="4" w:space="0" w:color="auto"/>
              <w:bottom w:val="single" w:sz="4" w:space="0" w:color="auto"/>
              <w:right w:val="single" w:sz="4" w:space="0" w:color="auto"/>
            </w:tcBorders>
            <w:shd w:val="clear" w:color="000000" w:fill="FFFFFF"/>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 xml:space="preserve">Восполнение резерва материальных средств </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0316001230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69,00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0316001230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232</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69,00</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Выполнение работ по устройству и обновлению пожарных минерализ</w:t>
            </w:r>
            <w:r>
              <w:rPr>
                <w:rFonts w:ascii="Times New Roman" w:eastAsia="Times New Roman" w:hAnsi="Times New Roman" w:cs="Times New Roman"/>
                <w:sz w:val="24"/>
                <w:szCs w:val="24"/>
              </w:rPr>
              <w:t xml:space="preserve">ованных полос вокруг </w:t>
            </w:r>
            <w:r w:rsidRPr="00E72A95">
              <w:rPr>
                <w:rFonts w:ascii="Times New Roman" w:eastAsia="Times New Roman" w:hAnsi="Times New Roman" w:cs="Times New Roman"/>
                <w:sz w:val="24"/>
                <w:szCs w:val="24"/>
              </w:rPr>
              <w:t>населенных пунктов</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0326001240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100,00</w:t>
            </w:r>
          </w:p>
        </w:tc>
      </w:tr>
      <w:tr w:rsidR="00FC5C00" w:rsidRPr="00E72A95" w:rsidTr="00FC5C00">
        <w:trPr>
          <w:trHeight w:val="675"/>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0326001240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100,00</w:t>
            </w:r>
          </w:p>
        </w:tc>
      </w:tr>
      <w:tr w:rsidR="00FC5C00" w:rsidRPr="00E72A95" w:rsidTr="00FC5C00">
        <w:trPr>
          <w:trHeight w:val="42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Приобретение первичных средств пожаротушения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0336001250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30,00</w:t>
            </w:r>
          </w:p>
        </w:tc>
      </w:tr>
      <w:tr w:rsidR="00FC5C00" w:rsidRPr="00E72A95" w:rsidTr="00FC5C00">
        <w:trPr>
          <w:trHeight w:val="273"/>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0336001250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30,00</w:t>
            </w:r>
          </w:p>
        </w:tc>
      </w:tr>
      <w:tr w:rsidR="00FC5C00" w:rsidRPr="00E72A95" w:rsidTr="00FC5C00">
        <w:trPr>
          <w:trHeight w:val="415"/>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lastRenderedPageBreak/>
              <w:t>Обеспечение и стимулирование добровольных пожарных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0346001260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25,00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0346001260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25,00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Приобретение аншлагов, стендов, плакатов (баннеров) по пожарной безопасности</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0356001270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5,00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0356001270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5,00</w:t>
            </w:r>
          </w:p>
        </w:tc>
      </w:tr>
      <w:tr w:rsidR="00FC5C00" w:rsidRPr="00E72A95" w:rsidTr="00FC5C00">
        <w:trPr>
          <w:trHeight w:val="48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Обучение населения мерам пожарной безопасности</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0376001410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0376001410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w:t>
            </w:r>
          </w:p>
        </w:tc>
      </w:tr>
      <w:tr w:rsidR="00FC5C00" w:rsidRPr="00E72A95" w:rsidTr="00FC5C00">
        <w:trPr>
          <w:trHeight w:val="100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Программа «Профилактика правонарушений на территории сельского поселения «Село Чумикан» Тугуро-Чумиканского муниципального района на 2021-2023 годы</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0416001280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10,00</w:t>
            </w:r>
          </w:p>
        </w:tc>
      </w:tr>
      <w:tr w:rsidR="00FC5C00" w:rsidRPr="00E72A95" w:rsidTr="00FC5C00">
        <w:trPr>
          <w:trHeight w:val="45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Экономическое стимулирование добровольных народных дружинников</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0416001280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0416001280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w:t>
            </w:r>
          </w:p>
        </w:tc>
      </w:tr>
      <w:tr w:rsidR="00FC5C00" w:rsidRPr="00E72A95" w:rsidTr="00FC5C00">
        <w:trPr>
          <w:trHeight w:val="99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Программа «Развитие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0516001290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900,00</w:t>
            </w:r>
          </w:p>
        </w:tc>
      </w:tr>
      <w:tr w:rsidR="00FC5C00" w:rsidRPr="00E72A95" w:rsidTr="00FC5C00">
        <w:trPr>
          <w:trHeight w:val="40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Обслуживание и своевременный ремонт уличного освещения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0516001290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0516001290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Содержание автомобильных дорог общего пользования местного</w:t>
            </w:r>
            <w:r>
              <w:rPr>
                <w:rFonts w:ascii="Times New Roman" w:eastAsia="Times New Roman" w:hAnsi="Times New Roman" w:cs="Times New Roman"/>
                <w:sz w:val="24"/>
                <w:szCs w:val="24"/>
              </w:rPr>
              <w:t xml:space="preserve"> </w:t>
            </w:r>
            <w:r w:rsidRPr="00E72A95">
              <w:rPr>
                <w:rFonts w:ascii="Times New Roman" w:eastAsia="Times New Roman" w:hAnsi="Times New Roman" w:cs="Times New Roman"/>
                <w:sz w:val="24"/>
                <w:szCs w:val="24"/>
              </w:rPr>
              <w:t>значения, создание системы маршрутного ориентирования, устройство пешеходных тротуаров</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0516001390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700,00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0516001390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700,00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Разработка проектно-сметной докуме</w:t>
            </w:r>
            <w:r>
              <w:rPr>
                <w:rFonts w:ascii="Times New Roman" w:eastAsia="Times New Roman" w:hAnsi="Times New Roman" w:cs="Times New Roman"/>
                <w:sz w:val="24"/>
                <w:szCs w:val="24"/>
              </w:rPr>
              <w:t>нтации на ремонт и содержание улично-</w:t>
            </w:r>
            <w:r w:rsidRPr="00E72A95">
              <w:rPr>
                <w:rFonts w:ascii="Times New Roman" w:eastAsia="Times New Roman" w:hAnsi="Times New Roman" w:cs="Times New Roman"/>
                <w:sz w:val="24"/>
                <w:szCs w:val="24"/>
              </w:rPr>
              <w:t>дорожной сети населенных пунктов сельского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0516001400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0516001400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100,00</w:t>
            </w:r>
          </w:p>
        </w:tc>
      </w:tr>
      <w:tr w:rsidR="00FC5C00" w:rsidRPr="00E72A95" w:rsidTr="00FC5C00">
        <w:trPr>
          <w:trHeight w:val="1050"/>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Программа  «Развитие физической культуры и спорта на территории сельского поселения «Село Чумикан» Тугуро-Чумиканского муниципального района на 2021-2023 годы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0616001300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400,00</w:t>
            </w:r>
          </w:p>
        </w:tc>
      </w:tr>
      <w:tr w:rsidR="00FC5C00" w:rsidRPr="00E72A95" w:rsidTr="00FC5C00">
        <w:trPr>
          <w:trHeight w:val="42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0616001300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610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400,00</w:t>
            </w:r>
          </w:p>
        </w:tc>
      </w:tr>
      <w:tr w:rsidR="00FC5C00" w:rsidRPr="00E72A95" w:rsidTr="00FC5C00">
        <w:trPr>
          <w:trHeight w:val="100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0616001300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400,00</w:t>
            </w:r>
          </w:p>
        </w:tc>
      </w:tr>
      <w:tr w:rsidR="00FC5C00" w:rsidRPr="00E72A95" w:rsidTr="00FC5C00">
        <w:trPr>
          <w:trHeight w:val="675"/>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lastRenderedPageBreak/>
              <w:t>Муниципальная целевая программа поддержки гражданских инициатив на 2021-2025 годы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0000000000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150,00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Софинансирование проекта гражданской инициативы по благоустройству</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0716001360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150,00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0716001360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150,00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0716001360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150,00</w:t>
            </w:r>
          </w:p>
        </w:tc>
      </w:tr>
      <w:tr w:rsidR="00FC5C00" w:rsidRPr="00E72A95" w:rsidTr="00FC5C00">
        <w:trPr>
          <w:trHeight w:val="108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Муниципальная программа «Развитие муниципальной службы в сельском по</w:t>
            </w:r>
            <w:r>
              <w:rPr>
                <w:rFonts w:ascii="Times New Roman" w:eastAsia="Times New Roman" w:hAnsi="Times New Roman" w:cs="Times New Roman"/>
                <w:b/>
                <w:bCs/>
                <w:sz w:val="24"/>
                <w:szCs w:val="24"/>
              </w:rPr>
              <w:t>селении «Село Чумикан» Тугуро-</w:t>
            </w:r>
            <w:r w:rsidRPr="00E72A95">
              <w:rPr>
                <w:rFonts w:ascii="Times New Roman" w:eastAsia="Times New Roman" w:hAnsi="Times New Roman" w:cs="Times New Roman"/>
                <w:b/>
                <w:bCs/>
                <w:sz w:val="24"/>
                <w:szCs w:val="24"/>
              </w:rPr>
              <w:t>Чумиканского муниципального района на 2021-2025 годы»</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0900000000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115,00</w:t>
            </w:r>
          </w:p>
        </w:tc>
      </w:tr>
      <w:tr w:rsidR="00FC5C00" w:rsidRPr="00E72A95" w:rsidTr="00FC5C00">
        <w:trPr>
          <w:trHeight w:val="108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09160SC310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80,00</w:t>
            </w:r>
          </w:p>
        </w:tc>
      </w:tr>
      <w:tr w:rsidR="00FC5C00" w:rsidRPr="00E72A95" w:rsidTr="00FC5C00">
        <w:trPr>
          <w:trHeight w:val="64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09160SC310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112</w:t>
            </w:r>
          </w:p>
        </w:tc>
        <w:tc>
          <w:tcPr>
            <w:tcW w:w="1417"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60,00</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09160SC310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20,00</w:t>
            </w:r>
          </w:p>
        </w:tc>
      </w:tr>
      <w:tr w:rsidR="00FC5C00" w:rsidRPr="00E72A95" w:rsidTr="00FC5C00">
        <w:trPr>
          <w:trHeight w:val="40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Приобретение учебно-методической литературы, периодической печати</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0916001592</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35,00</w:t>
            </w:r>
          </w:p>
        </w:tc>
      </w:tr>
      <w:tr w:rsidR="00FC5C00" w:rsidRPr="00E72A95" w:rsidTr="00FC5C00">
        <w:trPr>
          <w:trHeight w:val="69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0916001592</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35,00</w:t>
            </w:r>
          </w:p>
        </w:tc>
      </w:tr>
      <w:tr w:rsidR="00FC5C00" w:rsidRPr="00E72A95" w:rsidTr="00FC5C00">
        <w:trPr>
          <w:trHeight w:val="64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Обеспечение функционирования высшего должностного лица сельского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7100000000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1 450,00</w:t>
            </w:r>
          </w:p>
        </w:tc>
      </w:tr>
      <w:tr w:rsidR="00FC5C00" w:rsidRPr="00E72A95" w:rsidTr="00FC5C00">
        <w:trPr>
          <w:trHeight w:val="39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Высшее должностное лицо сельского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7100000000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1 450,00</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Расходы на выплаты по оплате труда работников органов муниципальной власти сельского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7110000010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1 450,00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7110000010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1 450,00</w:t>
            </w:r>
          </w:p>
        </w:tc>
      </w:tr>
      <w:tr w:rsidR="00FC5C00" w:rsidRPr="00E72A95" w:rsidTr="00FC5C00">
        <w:trPr>
          <w:trHeight w:val="42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7110000010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121</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1 110,00</w:t>
            </w:r>
          </w:p>
        </w:tc>
      </w:tr>
      <w:tr w:rsidR="00FC5C00" w:rsidRPr="00E72A95" w:rsidTr="00FC5C00">
        <w:trPr>
          <w:trHeight w:val="960"/>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7110000010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340,00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Обеспечение деятельности администрации сельского поселения "Село Чумикан"</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7200000000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4 943,00</w:t>
            </w:r>
          </w:p>
        </w:tc>
      </w:tr>
      <w:tr w:rsidR="00FC5C00" w:rsidRPr="00E72A95" w:rsidTr="00FC5C00">
        <w:trPr>
          <w:trHeight w:val="64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4 119,00</w:t>
            </w:r>
          </w:p>
        </w:tc>
      </w:tr>
      <w:tr w:rsidR="00FC5C00" w:rsidRPr="00E72A95" w:rsidTr="00FC5C00">
        <w:trPr>
          <w:trHeight w:val="63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121</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3 010,00</w:t>
            </w:r>
          </w:p>
        </w:tc>
      </w:tr>
      <w:tr w:rsidR="00FC5C00" w:rsidRPr="00E72A95" w:rsidTr="00FC5C00">
        <w:trPr>
          <w:trHeight w:val="63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7210000010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122</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200,00</w:t>
            </w:r>
          </w:p>
        </w:tc>
      </w:tr>
      <w:tr w:rsidR="00FC5C00" w:rsidRPr="00E72A95" w:rsidTr="00FC5C00">
        <w:trPr>
          <w:trHeight w:val="630"/>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909,00</w:t>
            </w:r>
          </w:p>
        </w:tc>
      </w:tr>
      <w:tr w:rsidR="00FC5C00" w:rsidRPr="00E72A95" w:rsidTr="00FC5C00">
        <w:trPr>
          <w:trHeight w:val="75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7210000020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800,00</w:t>
            </w:r>
          </w:p>
        </w:tc>
      </w:tr>
      <w:tr w:rsidR="00FC5C00" w:rsidRPr="00E72A95" w:rsidTr="00FC5C00">
        <w:trPr>
          <w:trHeight w:val="75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7210000020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242</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150,00</w:t>
            </w:r>
          </w:p>
        </w:tc>
      </w:tr>
      <w:tr w:rsidR="00FC5C00" w:rsidRPr="00E72A95" w:rsidTr="00FC5C00">
        <w:trPr>
          <w:trHeight w:val="75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7210000020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650,00</w:t>
            </w:r>
          </w:p>
        </w:tc>
      </w:tr>
      <w:tr w:rsidR="00FC5C00" w:rsidRPr="00E72A95" w:rsidTr="00FC5C00">
        <w:trPr>
          <w:trHeight w:val="3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Уплата налогов и сборов</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7210000020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850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24,00</w:t>
            </w:r>
          </w:p>
        </w:tc>
      </w:tr>
      <w:tr w:rsidR="00FC5C00" w:rsidRPr="00E72A95" w:rsidTr="00FC5C00">
        <w:trPr>
          <w:trHeight w:val="3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Уплата налога на имущества организаций и земельного налога</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7210000020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851</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19,00</w:t>
            </w:r>
          </w:p>
        </w:tc>
      </w:tr>
      <w:tr w:rsidR="00FC5C00" w:rsidRPr="00E72A95" w:rsidTr="00FC5C00">
        <w:trPr>
          <w:trHeight w:val="3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 xml:space="preserve">Уплата прочих налогов, </w:t>
            </w:r>
            <w:r>
              <w:rPr>
                <w:rFonts w:ascii="Times New Roman" w:eastAsia="Times New Roman" w:hAnsi="Times New Roman" w:cs="Times New Roman"/>
                <w:sz w:val="24"/>
                <w:szCs w:val="24"/>
              </w:rPr>
              <w:t>сборов и иных обязательных плате</w:t>
            </w:r>
            <w:r w:rsidRPr="00E72A95">
              <w:rPr>
                <w:rFonts w:ascii="Times New Roman" w:eastAsia="Times New Roman" w:hAnsi="Times New Roman" w:cs="Times New Roman"/>
                <w:sz w:val="24"/>
                <w:szCs w:val="24"/>
              </w:rPr>
              <w:t>жей</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7210000020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853</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5,00</w:t>
            </w:r>
          </w:p>
        </w:tc>
      </w:tr>
      <w:tr w:rsidR="00FC5C00" w:rsidRPr="00E72A95" w:rsidTr="00FC5C00">
        <w:trPr>
          <w:trHeight w:val="43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Обеспечение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721000П320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2,20</w:t>
            </w:r>
          </w:p>
        </w:tc>
      </w:tr>
      <w:tr w:rsidR="00FC5C00" w:rsidRPr="00E72A95" w:rsidTr="00FC5C00">
        <w:trPr>
          <w:trHeight w:val="63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721000П320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2,20</w:t>
            </w:r>
          </w:p>
        </w:tc>
      </w:tr>
      <w:tr w:rsidR="00FC5C00" w:rsidRPr="00E72A95" w:rsidTr="00FC5C00">
        <w:trPr>
          <w:trHeight w:val="63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721000П320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2,20</w:t>
            </w:r>
          </w:p>
        </w:tc>
      </w:tr>
      <w:tr w:rsidR="00FC5C00" w:rsidRPr="00E72A95" w:rsidTr="00FC5C00">
        <w:trPr>
          <w:trHeight w:val="64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Федеральный закон от 28.03.1998 № 53-ФЗ "О воинской обязанности и военной службе"</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9995001180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182,06</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Осуществление первичного воинского учета на территориях,</w:t>
            </w:r>
            <w:r>
              <w:rPr>
                <w:rFonts w:ascii="Times New Roman" w:eastAsia="Times New Roman" w:hAnsi="Times New Roman" w:cs="Times New Roman"/>
                <w:sz w:val="24"/>
                <w:szCs w:val="24"/>
              </w:rPr>
              <w:t xml:space="preserve"> </w:t>
            </w:r>
            <w:r w:rsidRPr="00E72A95">
              <w:rPr>
                <w:rFonts w:ascii="Times New Roman" w:eastAsia="Times New Roman" w:hAnsi="Times New Roman" w:cs="Times New Roman"/>
                <w:sz w:val="24"/>
                <w:szCs w:val="24"/>
              </w:rPr>
              <w:t>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9995001180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182,06</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Расходы на выплаты персоналу государственных</w:t>
            </w:r>
            <w:r w:rsidRPr="00E72A95">
              <w:rPr>
                <w:rFonts w:ascii="Times New Roman" w:eastAsia="Times New Roman" w:hAnsi="Times New Roman" w:cs="Times New Roman"/>
                <w:sz w:val="24"/>
                <w:szCs w:val="24"/>
              </w:rPr>
              <w:br/>
              <w:t>(муниципальных) органов</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9990051180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180,06</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9990051180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121</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120,00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9990051180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122</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24,00</w:t>
            </w:r>
          </w:p>
        </w:tc>
      </w:tr>
      <w:tr w:rsidR="00FC5C00" w:rsidRPr="00E72A95" w:rsidTr="00FC5C00">
        <w:trPr>
          <w:trHeight w:val="675"/>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9990051180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36,06</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9990051180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2,00</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9995001180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2,00</w:t>
            </w:r>
          </w:p>
        </w:tc>
      </w:tr>
      <w:tr w:rsidR="00FC5C00" w:rsidRPr="00E72A95" w:rsidTr="00FC5C00">
        <w:trPr>
          <w:trHeight w:val="6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Непрограммные расходы органов местного самоуправления сельского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9900000000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4 468,93</w:t>
            </w:r>
          </w:p>
        </w:tc>
      </w:tr>
      <w:tr w:rsidR="00FC5C00" w:rsidRPr="00E72A95" w:rsidTr="00FC5C00">
        <w:trPr>
          <w:trHeight w:val="69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Прочие непрограммные расходы в рамках непрограммных расходов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9990000000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4 468,93</w:t>
            </w:r>
          </w:p>
        </w:tc>
      </w:tr>
      <w:tr w:rsidR="00FC5C00" w:rsidRPr="00E72A95" w:rsidTr="00FC5C00">
        <w:trPr>
          <w:trHeight w:val="645"/>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lastRenderedPageBreak/>
              <w:t>Реализация государственных функций, связанных с общегосударственным управлением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9996001350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3,00</w:t>
            </w:r>
          </w:p>
        </w:tc>
      </w:tr>
      <w:tr w:rsidR="00FC5C00" w:rsidRPr="00E72A95" w:rsidTr="00FC5C00">
        <w:trPr>
          <w:trHeight w:val="34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 xml:space="preserve">Уплата прочих налогов, </w:t>
            </w:r>
            <w:r>
              <w:rPr>
                <w:rFonts w:ascii="Times New Roman" w:eastAsia="Times New Roman" w:hAnsi="Times New Roman" w:cs="Times New Roman"/>
                <w:sz w:val="24"/>
                <w:szCs w:val="24"/>
              </w:rPr>
              <w:t>сборов и иных обязательных плате</w:t>
            </w:r>
            <w:r w:rsidRPr="00E72A95">
              <w:rPr>
                <w:rFonts w:ascii="Times New Roman" w:eastAsia="Times New Roman" w:hAnsi="Times New Roman" w:cs="Times New Roman"/>
                <w:sz w:val="24"/>
                <w:szCs w:val="24"/>
              </w:rPr>
              <w:t>жей</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9996001350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850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3,00</w:t>
            </w:r>
          </w:p>
        </w:tc>
      </w:tr>
      <w:tr w:rsidR="00FC5C00" w:rsidRPr="00E72A95" w:rsidTr="00FC5C00">
        <w:trPr>
          <w:trHeight w:val="34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Доплаты к пенсиям муниципальных служащих</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9996001370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359,93</w:t>
            </w:r>
          </w:p>
        </w:tc>
      </w:tr>
      <w:tr w:rsidR="00FC5C00" w:rsidRPr="00E72A95" w:rsidTr="00FC5C00">
        <w:trPr>
          <w:trHeight w:val="34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9996001370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310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359,93</w:t>
            </w:r>
          </w:p>
        </w:tc>
      </w:tr>
      <w:tr w:rsidR="00FC5C00" w:rsidRPr="00E72A95" w:rsidTr="00FC5C00">
        <w:trPr>
          <w:trHeight w:val="34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Пособия и компенсации, меры социальной поддержки по публичным нормативным обязательствам</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9996001370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313</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359,93</w:t>
            </w:r>
          </w:p>
        </w:tc>
      </w:tr>
      <w:tr w:rsidR="00FC5C00" w:rsidRPr="00E72A95" w:rsidTr="00FC5C00">
        <w:trPr>
          <w:trHeight w:val="33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0000000000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2 600,00</w:t>
            </w:r>
          </w:p>
        </w:tc>
      </w:tr>
      <w:tr w:rsidR="00FC5C00" w:rsidRPr="00E72A95" w:rsidTr="00FC5C00">
        <w:trPr>
          <w:trHeight w:val="330"/>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Бытовое обслуживание населения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9996001580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2 600,00</w:t>
            </w:r>
          </w:p>
        </w:tc>
      </w:tr>
      <w:tr w:rsidR="00FC5C00" w:rsidRPr="00E72A95" w:rsidTr="00FC5C00">
        <w:trPr>
          <w:trHeight w:val="39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9996001580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610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2 600,00</w:t>
            </w:r>
          </w:p>
        </w:tc>
      </w:tr>
      <w:tr w:rsidR="00FC5C00" w:rsidRPr="00E72A95" w:rsidTr="00FC5C00">
        <w:trPr>
          <w:trHeight w:val="108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9996001580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2 600,00</w:t>
            </w:r>
          </w:p>
        </w:tc>
      </w:tr>
      <w:tr w:rsidR="00FC5C00" w:rsidRPr="00E72A95" w:rsidTr="00FC5C00">
        <w:trPr>
          <w:trHeight w:val="6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Обеспечение деятельности подведомственных учреждений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9996001560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1 500,00</w:t>
            </w:r>
          </w:p>
        </w:tc>
      </w:tr>
      <w:tr w:rsidR="00FC5C00" w:rsidRPr="00E72A95" w:rsidTr="00FC5C00">
        <w:trPr>
          <w:trHeight w:val="360"/>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9996001560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540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1 500,00</w:t>
            </w:r>
          </w:p>
        </w:tc>
      </w:tr>
      <w:tr w:rsidR="00FC5C00" w:rsidRPr="00E72A95" w:rsidTr="00FC5C00">
        <w:trPr>
          <w:trHeight w:val="3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9996001570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6,00</w:t>
            </w:r>
          </w:p>
        </w:tc>
      </w:tr>
      <w:tr w:rsidR="00FC5C00" w:rsidRPr="00E72A95" w:rsidTr="00FC5C00">
        <w:trPr>
          <w:trHeight w:val="37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9996001570</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540</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sz w:val="24"/>
                <w:szCs w:val="24"/>
              </w:rPr>
            </w:pPr>
            <w:r w:rsidRPr="00E72A95">
              <w:rPr>
                <w:rFonts w:ascii="Times New Roman" w:eastAsia="Times New Roman" w:hAnsi="Times New Roman" w:cs="Times New Roman"/>
                <w:sz w:val="24"/>
                <w:szCs w:val="24"/>
              </w:rPr>
              <w:t>6,00</w:t>
            </w:r>
          </w:p>
        </w:tc>
      </w:tr>
      <w:tr w:rsidR="00FC5C00" w:rsidRPr="00E72A95" w:rsidTr="00FC5C00">
        <w:trPr>
          <w:trHeight w:val="330"/>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УСЛОВНО УТВЕРЖДЕННЫЕ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7500000000</w:t>
            </w:r>
          </w:p>
        </w:tc>
        <w:tc>
          <w:tcPr>
            <w:tcW w:w="993"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346,58</w:t>
            </w:r>
          </w:p>
        </w:tc>
      </w:tr>
      <w:tr w:rsidR="00FC5C00" w:rsidRPr="00E72A95" w:rsidTr="00FC5C00">
        <w:trPr>
          <w:trHeight w:val="315"/>
        </w:trPr>
        <w:tc>
          <w:tcPr>
            <w:tcW w:w="5262" w:type="dxa"/>
            <w:tcBorders>
              <w:top w:val="nil"/>
              <w:left w:val="single" w:sz="4" w:space="0" w:color="auto"/>
              <w:bottom w:val="single" w:sz="4" w:space="0" w:color="auto"/>
              <w:right w:val="single" w:sz="4" w:space="0" w:color="auto"/>
            </w:tcBorders>
            <w:shd w:val="clear" w:color="auto" w:fill="auto"/>
            <w:hideMark/>
          </w:tcPr>
          <w:p w:rsidR="00FC5C00" w:rsidRPr="00E72A95" w:rsidRDefault="00FC5C00" w:rsidP="00FC5C00">
            <w:pPr>
              <w:spacing w:after="0" w:line="240" w:lineRule="exact"/>
              <w:jc w:val="both"/>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Всего расходов</w:t>
            </w:r>
          </w:p>
        </w:tc>
        <w:tc>
          <w:tcPr>
            <w:tcW w:w="1559"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center"/>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FC5C00" w:rsidRPr="00E72A95" w:rsidRDefault="00FC5C00" w:rsidP="00FC5C00">
            <w:pPr>
              <w:spacing w:after="0" w:line="240" w:lineRule="auto"/>
              <w:jc w:val="right"/>
              <w:rPr>
                <w:rFonts w:ascii="Times New Roman" w:eastAsia="Times New Roman" w:hAnsi="Times New Roman" w:cs="Times New Roman"/>
                <w:b/>
                <w:bCs/>
                <w:sz w:val="24"/>
                <w:szCs w:val="24"/>
              </w:rPr>
            </w:pPr>
            <w:r w:rsidRPr="00E72A95">
              <w:rPr>
                <w:rFonts w:ascii="Times New Roman" w:eastAsia="Times New Roman" w:hAnsi="Times New Roman" w:cs="Times New Roman"/>
                <w:b/>
                <w:bCs/>
                <w:sz w:val="24"/>
                <w:szCs w:val="24"/>
              </w:rPr>
              <w:t>14 765,19</w:t>
            </w:r>
          </w:p>
        </w:tc>
      </w:tr>
    </w:tbl>
    <w:p w:rsidR="00FC5C00" w:rsidRDefault="00FC5C00" w:rsidP="00FC5C00"/>
    <w:tbl>
      <w:tblPr>
        <w:tblW w:w="9231" w:type="dxa"/>
        <w:tblInd w:w="91" w:type="dxa"/>
        <w:tblLook w:val="04A0"/>
      </w:tblPr>
      <w:tblGrid>
        <w:gridCol w:w="5262"/>
        <w:gridCol w:w="1800"/>
        <w:gridCol w:w="2169"/>
      </w:tblGrid>
      <w:tr w:rsidR="00FC5C00" w:rsidRPr="008C763B" w:rsidTr="00FC5C00">
        <w:trPr>
          <w:trHeight w:val="375"/>
        </w:trPr>
        <w:tc>
          <w:tcPr>
            <w:tcW w:w="5262" w:type="dxa"/>
            <w:tcBorders>
              <w:top w:val="nil"/>
              <w:left w:val="nil"/>
              <w:bottom w:val="nil"/>
              <w:right w:val="nil"/>
            </w:tcBorders>
            <w:shd w:val="clear" w:color="auto" w:fill="auto"/>
            <w:hideMark/>
          </w:tcPr>
          <w:p w:rsidR="00FC5C00" w:rsidRDefault="00FC5C00" w:rsidP="00FC5C00">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FC5C00" w:rsidRPr="008C763B"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righ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Н.В. Николаева</w:t>
            </w:r>
          </w:p>
        </w:tc>
      </w:tr>
    </w:tbl>
    <w:p w:rsidR="00FC5C00" w:rsidRPr="009033E4" w:rsidRDefault="00FC5C00" w:rsidP="00FC5C00">
      <w:pPr>
        <w:spacing w:after="0" w:line="240" w:lineRule="auto"/>
        <w:rPr>
          <w:rFonts w:ascii="Times New Roman" w:hAnsi="Times New Roman" w:cs="Times New Roman"/>
          <w:sz w:val="28"/>
          <w:szCs w:val="28"/>
        </w:rPr>
      </w:pPr>
    </w:p>
    <w:p w:rsidR="00B22427" w:rsidRDefault="00B22427" w:rsidP="00AC6816">
      <w:pPr>
        <w:tabs>
          <w:tab w:val="left" w:pos="2210"/>
        </w:tabs>
        <w:jc w:val="both"/>
        <w:rPr>
          <w:rFonts w:ascii="Times New Roman" w:hAnsi="Times New Roman" w:cs="Times New Roman"/>
          <w:sz w:val="28"/>
          <w:szCs w:val="28"/>
        </w:rPr>
      </w:pPr>
    </w:p>
    <w:p w:rsidR="00B22427" w:rsidRDefault="00B22427" w:rsidP="00AC6816">
      <w:pPr>
        <w:tabs>
          <w:tab w:val="left" w:pos="2210"/>
        </w:tabs>
        <w:jc w:val="both"/>
        <w:rPr>
          <w:rFonts w:ascii="Times New Roman" w:hAnsi="Times New Roman" w:cs="Times New Roman"/>
          <w:sz w:val="28"/>
          <w:szCs w:val="28"/>
        </w:rPr>
      </w:pPr>
    </w:p>
    <w:p w:rsidR="00B22427" w:rsidRDefault="00B22427" w:rsidP="00AC6816">
      <w:pPr>
        <w:tabs>
          <w:tab w:val="left" w:pos="2210"/>
        </w:tabs>
        <w:jc w:val="both"/>
        <w:rPr>
          <w:rFonts w:ascii="Times New Roman" w:hAnsi="Times New Roman" w:cs="Times New Roman"/>
          <w:sz w:val="28"/>
          <w:szCs w:val="28"/>
        </w:rPr>
      </w:pPr>
    </w:p>
    <w:p w:rsidR="00B22427" w:rsidRDefault="00B22427" w:rsidP="00AC6816">
      <w:pPr>
        <w:tabs>
          <w:tab w:val="left" w:pos="2210"/>
        </w:tabs>
        <w:jc w:val="both"/>
        <w:rPr>
          <w:rFonts w:ascii="Times New Roman" w:hAnsi="Times New Roman" w:cs="Times New Roman"/>
          <w:sz w:val="28"/>
          <w:szCs w:val="28"/>
        </w:rPr>
      </w:pPr>
    </w:p>
    <w:p w:rsidR="00B22427" w:rsidRDefault="00B22427"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FC5C00" w:rsidRPr="00E31C48" w:rsidTr="00FC5C00">
        <w:trPr>
          <w:trHeight w:val="270"/>
        </w:trPr>
        <w:tc>
          <w:tcPr>
            <w:tcW w:w="4786" w:type="dxa"/>
            <w:shd w:val="clear" w:color="auto" w:fill="auto"/>
            <w:vAlign w:val="bottom"/>
            <w:hideMark/>
          </w:tcPr>
          <w:p w:rsidR="00FC5C00" w:rsidRPr="00E31C48" w:rsidRDefault="00FC5C00" w:rsidP="00FC5C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4</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FC5C00" w:rsidRPr="00E31C48" w:rsidTr="00FC5C00">
        <w:trPr>
          <w:trHeight w:val="315"/>
        </w:trPr>
        <w:tc>
          <w:tcPr>
            <w:tcW w:w="4786" w:type="dxa"/>
            <w:shd w:val="clear" w:color="auto" w:fill="auto"/>
            <w:noWrap/>
            <w:vAlign w:val="bottom"/>
            <w:hideMark/>
          </w:tcPr>
          <w:p w:rsidR="00FC5C00"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AC6816" w:rsidRDefault="00AC6816"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FC5C00">
      <w:pPr>
        <w:tabs>
          <w:tab w:val="left" w:pos="2210"/>
        </w:tabs>
        <w:spacing w:after="0" w:line="240" w:lineRule="auto"/>
        <w:jc w:val="both"/>
        <w:rPr>
          <w:rFonts w:ascii="Times New Roman" w:hAnsi="Times New Roman" w:cs="Times New Roman"/>
          <w:sz w:val="28"/>
          <w:szCs w:val="28"/>
        </w:rPr>
      </w:pPr>
    </w:p>
    <w:tbl>
      <w:tblPr>
        <w:tblW w:w="9515" w:type="dxa"/>
        <w:tblInd w:w="91" w:type="dxa"/>
        <w:tblLayout w:type="fixed"/>
        <w:tblLook w:val="04A0"/>
      </w:tblPr>
      <w:tblGrid>
        <w:gridCol w:w="4128"/>
        <w:gridCol w:w="709"/>
        <w:gridCol w:w="700"/>
        <w:gridCol w:w="523"/>
        <w:gridCol w:w="1470"/>
        <w:gridCol w:w="709"/>
        <w:gridCol w:w="1276"/>
      </w:tblGrid>
      <w:tr w:rsidR="00FC5C00" w:rsidRPr="0008214C" w:rsidTr="00FC5C00">
        <w:trPr>
          <w:trHeight w:val="255"/>
        </w:trPr>
        <w:tc>
          <w:tcPr>
            <w:tcW w:w="9515" w:type="dxa"/>
            <w:gridSpan w:val="7"/>
            <w:tcBorders>
              <w:top w:val="nil"/>
              <w:left w:val="nil"/>
              <w:bottom w:val="nil"/>
              <w:right w:val="nil"/>
            </w:tcBorders>
            <w:shd w:val="clear" w:color="auto" w:fill="auto"/>
            <w:noWrap/>
            <w:vAlign w:val="bottom"/>
            <w:hideMark/>
          </w:tcPr>
          <w:p w:rsidR="00FC5C00" w:rsidRPr="0008214C" w:rsidRDefault="00FC5C00" w:rsidP="00FC5C00">
            <w:pPr>
              <w:spacing w:after="0" w:line="360" w:lineRule="auto"/>
              <w:jc w:val="center"/>
              <w:rPr>
                <w:rFonts w:ascii="Times New Roman" w:eastAsia="Times New Roman" w:hAnsi="Times New Roman" w:cs="Times New Roman"/>
                <w:bCs/>
                <w:sz w:val="28"/>
                <w:szCs w:val="28"/>
              </w:rPr>
            </w:pPr>
            <w:r w:rsidRPr="0008214C">
              <w:rPr>
                <w:rFonts w:ascii="Times New Roman" w:eastAsia="Times New Roman" w:hAnsi="Times New Roman" w:cs="Times New Roman"/>
                <w:bCs/>
                <w:sz w:val="28"/>
                <w:szCs w:val="28"/>
              </w:rPr>
              <w:t>ВЕДОМСТВЕННАЯ</w:t>
            </w:r>
          </w:p>
        </w:tc>
      </w:tr>
      <w:tr w:rsidR="00FC5C00" w:rsidRPr="0008214C" w:rsidTr="00FC5C00">
        <w:trPr>
          <w:trHeight w:val="330"/>
        </w:trPr>
        <w:tc>
          <w:tcPr>
            <w:tcW w:w="9515" w:type="dxa"/>
            <w:gridSpan w:val="7"/>
            <w:tcBorders>
              <w:top w:val="nil"/>
              <w:left w:val="nil"/>
              <w:bottom w:val="nil"/>
              <w:right w:val="nil"/>
            </w:tcBorders>
            <w:shd w:val="clear" w:color="auto" w:fill="auto"/>
            <w:vAlign w:val="bottom"/>
            <w:hideMark/>
          </w:tcPr>
          <w:p w:rsidR="00FC5C00" w:rsidRDefault="00FC5C00" w:rsidP="00FC5C00">
            <w:pPr>
              <w:spacing w:after="0" w:line="240" w:lineRule="exact"/>
              <w:jc w:val="center"/>
              <w:rPr>
                <w:rFonts w:ascii="Times New Roman" w:eastAsia="Times New Roman" w:hAnsi="Times New Roman" w:cs="Times New Roman"/>
                <w:bCs/>
                <w:sz w:val="28"/>
                <w:szCs w:val="28"/>
              </w:rPr>
            </w:pPr>
            <w:r w:rsidRPr="0008214C">
              <w:rPr>
                <w:rFonts w:ascii="Times New Roman" w:eastAsia="Times New Roman" w:hAnsi="Times New Roman" w:cs="Times New Roman"/>
                <w:bCs/>
                <w:sz w:val="28"/>
                <w:szCs w:val="28"/>
              </w:rPr>
              <w:t xml:space="preserve">структура расходов бюджета </w:t>
            </w:r>
          </w:p>
          <w:p w:rsidR="00FC5C00" w:rsidRPr="0008214C" w:rsidRDefault="00FC5C00" w:rsidP="00FC5C00">
            <w:pPr>
              <w:spacing w:after="0" w:line="240" w:lineRule="exact"/>
              <w:jc w:val="center"/>
              <w:rPr>
                <w:rFonts w:ascii="Times New Roman" w:eastAsia="Times New Roman" w:hAnsi="Times New Roman" w:cs="Times New Roman"/>
                <w:bCs/>
                <w:sz w:val="28"/>
                <w:szCs w:val="28"/>
              </w:rPr>
            </w:pPr>
            <w:r w:rsidRPr="0008214C">
              <w:rPr>
                <w:rFonts w:ascii="Times New Roman" w:eastAsia="Times New Roman" w:hAnsi="Times New Roman" w:cs="Times New Roman"/>
                <w:bCs/>
                <w:sz w:val="28"/>
                <w:szCs w:val="28"/>
              </w:rPr>
              <w:t>сельского поселения на 2021 год</w:t>
            </w:r>
          </w:p>
        </w:tc>
      </w:tr>
      <w:tr w:rsidR="00FC5C00" w:rsidRPr="0008214C" w:rsidTr="00FC5C00">
        <w:trPr>
          <w:trHeight w:val="330"/>
        </w:trPr>
        <w:tc>
          <w:tcPr>
            <w:tcW w:w="4128" w:type="dxa"/>
            <w:tcBorders>
              <w:top w:val="nil"/>
              <w:left w:val="nil"/>
              <w:bottom w:val="nil"/>
              <w:right w:val="nil"/>
            </w:tcBorders>
            <w:shd w:val="clear" w:color="auto" w:fill="auto"/>
            <w:noWrap/>
            <w:vAlign w:val="bottom"/>
            <w:hideMark/>
          </w:tcPr>
          <w:p w:rsidR="00FC5C00" w:rsidRPr="0008214C" w:rsidRDefault="00FC5C00" w:rsidP="00FC5C00">
            <w:pPr>
              <w:spacing w:after="0" w:line="240" w:lineRule="auto"/>
              <w:rPr>
                <w:rFonts w:ascii="Times New Roman" w:eastAsia="Times New Roman" w:hAnsi="Times New Roman" w:cs="Times New Roman"/>
                <w:b/>
                <w:bCs/>
                <w:sz w:val="24"/>
                <w:szCs w:val="24"/>
              </w:rPr>
            </w:pPr>
          </w:p>
        </w:tc>
        <w:tc>
          <w:tcPr>
            <w:tcW w:w="709" w:type="dxa"/>
            <w:tcBorders>
              <w:top w:val="nil"/>
              <w:left w:val="nil"/>
              <w:bottom w:val="nil"/>
              <w:right w:val="nil"/>
            </w:tcBorders>
            <w:shd w:val="clear" w:color="auto" w:fill="auto"/>
            <w:noWrap/>
            <w:vAlign w:val="bottom"/>
            <w:hideMark/>
          </w:tcPr>
          <w:p w:rsidR="00FC5C00" w:rsidRPr="0008214C" w:rsidRDefault="00FC5C00" w:rsidP="00FC5C00">
            <w:pPr>
              <w:spacing w:after="0" w:line="240" w:lineRule="auto"/>
              <w:rPr>
                <w:rFonts w:ascii="Times New Roman" w:eastAsia="Times New Roman" w:hAnsi="Times New Roman" w:cs="Times New Roman"/>
                <w:b/>
                <w:bCs/>
                <w:sz w:val="24"/>
                <w:szCs w:val="24"/>
              </w:rPr>
            </w:pPr>
          </w:p>
        </w:tc>
        <w:tc>
          <w:tcPr>
            <w:tcW w:w="700" w:type="dxa"/>
            <w:tcBorders>
              <w:top w:val="nil"/>
              <w:left w:val="nil"/>
              <w:bottom w:val="nil"/>
              <w:right w:val="nil"/>
            </w:tcBorders>
            <w:shd w:val="clear" w:color="auto" w:fill="auto"/>
            <w:noWrap/>
            <w:vAlign w:val="bottom"/>
            <w:hideMark/>
          </w:tcPr>
          <w:p w:rsidR="00FC5C00" w:rsidRPr="0008214C" w:rsidRDefault="00FC5C00" w:rsidP="00FC5C00">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FC5C00" w:rsidRPr="0008214C" w:rsidRDefault="00FC5C00" w:rsidP="00FC5C0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0"/>
                <w:szCs w:val="20"/>
              </w:rPr>
            </w:pPr>
          </w:p>
        </w:tc>
        <w:tc>
          <w:tcPr>
            <w:tcW w:w="1985" w:type="dxa"/>
            <w:gridSpan w:val="2"/>
            <w:tcBorders>
              <w:top w:val="nil"/>
              <w:left w:val="nil"/>
              <w:bottom w:val="single" w:sz="4" w:space="0" w:color="auto"/>
              <w:right w:val="nil"/>
            </w:tcBorders>
            <w:shd w:val="clear" w:color="auto" w:fill="auto"/>
            <w:noWrap/>
            <w:vAlign w:val="bottom"/>
            <w:hideMark/>
          </w:tcPr>
          <w:p w:rsidR="00FC5C00" w:rsidRPr="0008214C" w:rsidRDefault="00FC5C00" w:rsidP="00FC5C00">
            <w:pPr>
              <w:spacing w:after="0" w:line="240" w:lineRule="auto"/>
              <w:jc w:val="right"/>
              <w:rPr>
                <w:rFonts w:ascii="Times New Roman" w:eastAsia="Times New Roman" w:hAnsi="Times New Roman" w:cs="Times New Roman"/>
              </w:rPr>
            </w:pPr>
            <w:r w:rsidRPr="0008214C">
              <w:rPr>
                <w:rFonts w:ascii="Times New Roman" w:eastAsia="Times New Roman" w:hAnsi="Times New Roman" w:cs="Times New Roman"/>
              </w:rPr>
              <w:t>(тыс.рублей)</w:t>
            </w:r>
          </w:p>
        </w:tc>
      </w:tr>
      <w:tr w:rsidR="00FC5C00" w:rsidRPr="0008214C" w:rsidTr="00FC5C00">
        <w:trPr>
          <w:trHeight w:val="660"/>
        </w:trPr>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Глава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РЗ</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ЦСР</w:t>
            </w:r>
          </w:p>
        </w:tc>
        <w:tc>
          <w:tcPr>
            <w:tcW w:w="709" w:type="dxa"/>
            <w:tcBorders>
              <w:top w:val="nil"/>
              <w:left w:val="nil"/>
              <w:bottom w:val="single" w:sz="4" w:space="0" w:color="auto"/>
              <w:right w:val="single" w:sz="4" w:space="0" w:color="auto"/>
            </w:tcBorders>
            <w:shd w:val="clear" w:color="auto" w:fill="auto"/>
            <w:vAlign w:val="center"/>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ВР</w:t>
            </w:r>
          </w:p>
        </w:tc>
        <w:tc>
          <w:tcPr>
            <w:tcW w:w="1276" w:type="dxa"/>
            <w:tcBorders>
              <w:top w:val="nil"/>
              <w:left w:val="nil"/>
              <w:bottom w:val="single" w:sz="4" w:space="0" w:color="auto"/>
              <w:right w:val="single" w:sz="4" w:space="0" w:color="auto"/>
            </w:tcBorders>
            <w:shd w:val="clear" w:color="auto" w:fill="auto"/>
            <w:vAlign w:val="center"/>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сумма</w:t>
            </w:r>
          </w:p>
        </w:tc>
      </w:tr>
      <w:tr w:rsidR="00FC5C00" w:rsidRPr="0008214C" w:rsidTr="00FC5C00">
        <w:trPr>
          <w:trHeight w:val="255"/>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FC5C00" w:rsidRPr="0008214C" w:rsidRDefault="00FC5C00" w:rsidP="00FC5C00">
            <w:pPr>
              <w:spacing w:after="0" w:line="240" w:lineRule="auto"/>
              <w:jc w:val="center"/>
              <w:rPr>
                <w:rFonts w:ascii="Times New Roman" w:eastAsia="Times New Roman" w:hAnsi="Times New Roman" w:cs="Times New Roman"/>
                <w:sz w:val="20"/>
                <w:szCs w:val="20"/>
              </w:rPr>
            </w:pPr>
            <w:r w:rsidRPr="0008214C">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C5C00" w:rsidRPr="0008214C" w:rsidRDefault="00FC5C00" w:rsidP="00FC5C00">
            <w:pPr>
              <w:spacing w:after="0" w:line="240" w:lineRule="auto"/>
              <w:jc w:val="center"/>
              <w:rPr>
                <w:rFonts w:ascii="Times New Roman" w:eastAsia="Times New Roman" w:hAnsi="Times New Roman" w:cs="Times New Roman"/>
                <w:sz w:val="20"/>
                <w:szCs w:val="20"/>
              </w:rPr>
            </w:pPr>
            <w:r w:rsidRPr="0008214C">
              <w:rPr>
                <w:rFonts w:ascii="Times New Roman" w:eastAsia="Times New Roman" w:hAnsi="Times New Roman" w:cs="Times New Roman"/>
                <w:sz w:val="20"/>
                <w:szCs w:val="20"/>
              </w:rPr>
              <w:t>2</w:t>
            </w:r>
          </w:p>
        </w:tc>
        <w:tc>
          <w:tcPr>
            <w:tcW w:w="700" w:type="dxa"/>
            <w:tcBorders>
              <w:top w:val="nil"/>
              <w:left w:val="nil"/>
              <w:bottom w:val="single" w:sz="4" w:space="0" w:color="auto"/>
              <w:right w:val="single" w:sz="4" w:space="0" w:color="auto"/>
            </w:tcBorders>
            <w:shd w:val="clear" w:color="auto" w:fill="auto"/>
            <w:noWrap/>
            <w:vAlign w:val="center"/>
            <w:hideMark/>
          </w:tcPr>
          <w:p w:rsidR="00FC5C00" w:rsidRPr="0008214C" w:rsidRDefault="00FC5C00" w:rsidP="00FC5C00">
            <w:pPr>
              <w:spacing w:after="0" w:line="240" w:lineRule="auto"/>
              <w:jc w:val="center"/>
              <w:rPr>
                <w:rFonts w:ascii="Times New Roman" w:eastAsia="Times New Roman" w:hAnsi="Times New Roman" w:cs="Times New Roman"/>
                <w:sz w:val="20"/>
                <w:szCs w:val="20"/>
              </w:rPr>
            </w:pPr>
            <w:r w:rsidRPr="0008214C">
              <w:rPr>
                <w:rFonts w:ascii="Times New Roman" w:eastAsia="Times New Roman" w:hAnsi="Times New Roman" w:cs="Times New Roman"/>
                <w:sz w:val="20"/>
                <w:szCs w:val="20"/>
              </w:rPr>
              <w:t>3</w:t>
            </w:r>
          </w:p>
        </w:tc>
        <w:tc>
          <w:tcPr>
            <w:tcW w:w="523" w:type="dxa"/>
            <w:tcBorders>
              <w:top w:val="nil"/>
              <w:left w:val="nil"/>
              <w:bottom w:val="single" w:sz="4" w:space="0" w:color="auto"/>
              <w:right w:val="single" w:sz="4" w:space="0" w:color="auto"/>
            </w:tcBorders>
            <w:shd w:val="clear" w:color="auto" w:fill="auto"/>
            <w:noWrap/>
            <w:vAlign w:val="center"/>
            <w:hideMark/>
          </w:tcPr>
          <w:p w:rsidR="00FC5C00" w:rsidRPr="0008214C" w:rsidRDefault="00FC5C00" w:rsidP="00FC5C00">
            <w:pPr>
              <w:spacing w:after="0" w:line="240" w:lineRule="auto"/>
              <w:jc w:val="center"/>
              <w:rPr>
                <w:rFonts w:ascii="Times New Roman" w:eastAsia="Times New Roman" w:hAnsi="Times New Roman" w:cs="Times New Roman"/>
                <w:sz w:val="20"/>
                <w:szCs w:val="20"/>
              </w:rPr>
            </w:pPr>
            <w:r w:rsidRPr="0008214C">
              <w:rPr>
                <w:rFonts w:ascii="Times New Roman" w:eastAsia="Times New Roman" w:hAnsi="Times New Roman" w:cs="Times New Roman"/>
                <w:sz w:val="20"/>
                <w:szCs w:val="20"/>
              </w:rPr>
              <w:t>4</w:t>
            </w:r>
          </w:p>
        </w:tc>
        <w:tc>
          <w:tcPr>
            <w:tcW w:w="1470" w:type="dxa"/>
            <w:tcBorders>
              <w:top w:val="nil"/>
              <w:left w:val="nil"/>
              <w:bottom w:val="single" w:sz="4" w:space="0" w:color="auto"/>
              <w:right w:val="single" w:sz="4" w:space="0" w:color="auto"/>
            </w:tcBorders>
            <w:shd w:val="clear" w:color="auto" w:fill="auto"/>
            <w:noWrap/>
            <w:vAlign w:val="center"/>
            <w:hideMark/>
          </w:tcPr>
          <w:p w:rsidR="00FC5C00" w:rsidRPr="0008214C" w:rsidRDefault="00FC5C00" w:rsidP="00FC5C00">
            <w:pPr>
              <w:spacing w:after="0" w:line="240" w:lineRule="auto"/>
              <w:jc w:val="center"/>
              <w:rPr>
                <w:rFonts w:ascii="Times New Roman" w:eastAsia="Times New Roman" w:hAnsi="Times New Roman" w:cs="Times New Roman"/>
                <w:sz w:val="20"/>
                <w:szCs w:val="20"/>
              </w:rPr>
            </w:pPr>
            <w:r w:rsidRPr="0008214C">
              <w:rPr>
                <w:rFonts w:ascii="Times New Roman" w:eastAsia="Times New Roman" w:hAnsi="Times New Roman" w:cs="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FC5C00" w:rsidRPr="0008214C" w:rsidRDefault="00FC5C00" w:rsidP="00FC5C00">
            <w:pPr>
              <w:spacing w:after="0" w:line="240" w:lineRule="auto"/>
              <w:jc w:val="center"/>
              <w:rPr>
                <w:rFonts w:ascii="Times New Roman" w:eastAsia="Times New Roman" w:hAnsi="Times New Roman" w:cs="Times New Roman"/>
                <w:sz w:val="20"/>
                <w:szCs w:val="20"/>
              </w:rPr>
            </w:pPr>
            <w:r w:rsidRPr="0008214C">
              <w:rPr>
                <w:rFonts w:ascii="Times New Roman" w:eastAsia="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FC5C00" w:rsidRPr="0008214C" w:rsidRDefault="00FC5C00" w:rsidP="00FC5C00">
            <w:pPr>
              <w:spacing w:after="0" w:line="240" w:lineRule="auto"/>
              <w:jc w:val="center"/>
              <w:rPr>
                <w:rFonts w:ascii="Times New Roman" w:eastAsia="Times New Roman" w:hAnsi="Times New Roman" w:cs="Times New Roman"/>
                <w:sz w:val="20"/>
                <w:szCs w:val="20"/>
              </w:rPr>
            </w:pPr>
            <w:r w:rsidRPr="0008214C">
              <w:rPr>
                <w:rFonts w:ascii="Times New Roman" w:eastAsia="Times New Roman" w:hAnsi="Times New Roman" w:cs="Times New Roman"/>
                <w:sz w:val="20"/>
                <w:szCs w:val="20"/>
              </w:rPr>
              <w:t>7</w:t>
            </w:r>
          </w:p>
        </w:tc>
      </w:tr>
      <w:tr w:rsidR="00FC5C00" w:rsidRPr="0008214C" w:rsidTr="00FC5C00">
        <w:trPr>
          <w:trHeight w:val="390"/>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Администрация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0"/>
                <w:szCs w:val="20"/>
              </w:rPr>
            </w:pPr>
            <w:r w:rsidRPr="0008214C">
              <w:rPr>
                <w:rFonts w:ascii="Times New Roman" w:eastAsia="Times New Roman" w:hAnsi="Times New Roman" w:cs="Times New Roman"/>
                <w:b/>
                <w:bCs/>
                <w:sz w:val="20"/>
                <w:szCs w:val="20"/>
              </w:rPr>
              <w:t> </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0"/>
                <w:szCs w:val="20"/>
              </w:rPr>
            </w:pPr>
            <w:r w:rsidRPr="0008214C">
              <w:rPr>
                <w:rFonts w:ascii="Times New Roman" w:eastAsia="Times New Roman" w:hAnsi="Times New Roman" w:cs="Times New Roman"/>
                <w:b/>
                <w:bCs/>
                <w:sz w:val="20"/>
                <w:szCs w:val="20"/>
              </w:rPr>
              <w:t> </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0"/>
                <w:szCs w:val="20"/>
              </w:rPr>
            </w:pPr>
            <w:r w:rsidRPr="0008214C">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0"/>
                <w:szCs w:val="20"/>
              </w:rPr>
            </w:pPr>
            <w:r w:rsidRPr="0008214C">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14 765,19</w:t>
            </w:r>
          </w:p>
        </w:tc>
      </w:tr>
      <w:tr w:rsidR="00FC5C00" w:rsidRPr="0008214C" w:rsidTr="00FC5C00">
        <w:trPr>
          <w:trHeight w:val="34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6 513,20</w:t>
            </w:r>
          </w:p>
        </w:tc>
      </w:tr>
      <w:tr w:rsidR="00FC5C00" w:rsidRPr="0008214C" w:rsidTr="00FC5C00">
        <w:trPr>
          <w:trHeight w:val="64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Обеспечение функционирования высшего должностного лица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7100000000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1 450,00</w:t>
            </w:r>
          </w:p>
        </w:tc>
      </w:tr>
      <w:tr w:rsidR="00FC5C00" w:rsidRPr="0008214C" w:rsidTr="00FC5C00">
        <w:trPr>
          <w:trHeight w:val="3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Высшее должностное лицо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7110000000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1 450,00</w:t>
            </w:r>
          </w:p>
        </w:tc>
      </w:tr>
      <w:tr w:rsidR="00FC5C00" w:rsidRPr="0008214C" w:rsidTr="00FC5C00">
        <w:trPr>
          <w:trHeight w:val="64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Расходы на выплаты по оплате труда работников органов муниципальной власти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7110000010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1 450,00</w:t>
            </w:r>
          </w:p>
        </w:tc>
      </w:tr>
      <w:tr w:rsidR="00FC5C00" w:rsidRPr="0008214C" w:rsidTr="00FC5C00">
        <w:trPr>
          <w:trHeight w:val="6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7110000010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1 450,00</w:t>
            </w:r>
          </w:p>
        </w:tc>
      </w:tr>
      <w:tr w:rsidR="00FC5C00" w:rsidRPr="0008214C" w:rsidTr="00FC5C00">
        <w:trPr>
          <w:trHeight w:val="3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7110000010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121</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1 110,00</w:t>
            </w:r>
          </w:p>
        </w:tc>
      </w:tr>
      <w:tr w:rsidR="00FC5C00" w:rsidRPr="0008214C" w:rsidTr="00FC5C00">
        <w:trPr>
          <w:trHeight w:val="10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7110000010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129</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340,00</w:t>
            </w:r>
          </w:p>
        </w:tc>
      </w:tr>
      <w:tr w:rsidR="00FC5C00" w:rsidRPr="0008214C" w:rsidTr="00FC5C00">
        <w:trPr>
          <w:trHeight w:val="9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Муниципальная программа «Развитие муниципальной службы в сельском по</w:t>
            </w:r>
            <w:r>
              <w:rPr>
                <w:rFonts w:ascii="Times New Roman" w:eastAsia="Times New Roman" w:hAnsi="Times New Roman" w:cs="Times New Roman"/>
                <w:b/>
                <w:bCs/>
                <w:sz w:val="24"/>
                <w:szCs w:val="24"/>
              </w:rPr>
              <w:t>селении «Село Чумикан» Тугуро-</w:t>
            </w:r>
            <w:r w:rsidRPr="0008214C">
              <w:rPr>
                <w:rFonts w:ascii="Times New Roman" w:eastAsia="Times New Roman" w:hAnsi="Times New Roman" w:cs="Times New Roman"/>
                <w:b/>
                <w:bCs/>
                <w:sz w:val="24"/>
                <w:szCs w:val="24"/>
              </w:rPr>
              <w:t>Чумиканского муниципального района на 2021-2025 годы»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115,00</w:t>
            </w:r>
          </w:p>
        </w:tc>
      </w:tr>
      <w:tr w:rsidR="00FC5C00" w:rsidRPr="0008214C" w:rsidTr="00FC5C00">
        <w:trPr>
          <w:trHeight w:val="108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09160SC310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80,00</w:t>
            </w:r>
          </w:p>
        </w:tc>
      </w:tr>
      <w:tr w:rsidR="00FC5C00" w:rsidRPr="0008214C" w:rsidTr="00FC5C00">
        <w:trPr>
          <w:trHeight w:val="1305"/>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 командировочные расходы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09160SC310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60,00</w:t>
            </w:r>
          </w:p>
        </w:tc>
      </w:tr>
      <w:tr w:rsidR="00FC5C00" w:rsidRPr="0008214C" w:rsidTr="00FC5C00">
        <w:trPr>
          <w:trHeight w:val="675"/>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lastRenderedPageBreak/>
              <w:t>Иные выплаты государственных (муниципальных) органов, за исключением фонда оплаты труда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09160SC310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60,00</w:t>
            </w:r>
          </w:p>
        </w:tc>
      </w:tr>
      <w:tr w:rsidR="00FC5C00" w:rsidRPr="0008214C" w:rsidTr="00FC5C00">
        <w:trPr>
          <w:trHeight w:val="10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09160SC310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20,00</w:t>
            </w:r>
          </w:p>
        </w:tc>
      </w:tr>
      <w:tr w:rsidR="00FC5C00" w:rsidRPr="0008214C" w:rsidTr="00FC5C00">
        <w:trPr>
          <w:trHeight w:val="75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09160SC310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20,00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Приобретение учебно-методической литературы, периодической печати</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0916001592</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35,00</w:t>
            </w:r>
          </w:p>
        </w:tc>
      </w:tr>
      <w:tr w:rsidR="00FC5C00" w:rsidRPr="0008214C" w:rsidTr="00FC5C00">
        <w:trPr>
          <w:trHeight w:val="75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0916001592</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35,00</w:t>
            </w:r>
          </w:p>
        </w:tc>
      </w:tr>
      <w:tr w:rsidR="00FC5C00" w:rsidRPr="0008214C" w:rsidTr="00FC5C00">
        <w:trPr>
          <w:trHeight w:val="7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Обеспечение деятельности администрации сельского поселения "Село Чумикан"</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4 943,00</w:t>
            </w:r>
          </w:p>
        </w:tc>
      </w:tr>
      <w:tr w:rsidR="00FC5C00" w:rsidRPr="0008214C" w:rsidTr="00FC5C00">
        <w:trPr>
          <w:trHeight w:val="7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Расходы на выплаты по оплате труда работников органов муниципальной власти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4 119,00</w:t>
            </w:r>
          </w:p>
        </w:tc>
      </w:tr>
      <w:tr w:rsidR="00FC5C00" w:rsidRPr="0008214C" w:rsidTr="00FC5C00">
        <w:trPr>
          <w:trHeight w:val="7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4 119,00</w:t>
            </w:r>
          </w:p>
        </w:tc>
      </w:tr>
      <w:tr w:rsidR="00FC5C00" w:rsidRPr="0008214C" w:rsidTr="00FC5C00">
        <w:trPr>
          <w:trHeight w:val="4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121</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3 010,00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122</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200,00</w:t>
            </w:r>
          </w:p>
        </w:tc>
      </w:tr>
      <w:tr w:rsidR="00FC5C00" w:rsidRPr="0008214C" w:rsidTr="00FC5C00">
        <w:trPr>
          <w:trHeight w:val="9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129</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909,00</w:t>
            </w:r>
          </w:p>
        </w:tc>
      </w:tr>
      <w:tr w:rsidR="00FC5C00" w:rsidRPr="0008214C" w:rsidTr="00FC5C00">
        <w:trPr>
          <w:trHeight w:val="7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7210000020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800,00</w:t>
            </w:r>
          </w:p>
        </w:tc>
      </w:tr>
      <w:tr w:rsidR="00FC5C00" w:rsidRPr="0008214C" w:rsidTr="00FC5C00">
        <w:trPr>
          <w:trHeight w:val="7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7210000020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242</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150,00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7210000020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650,00</w:t>
            </w:r>
          </w:p>
        </w:tc>
      </w:tr>
      <w:tr w:rsidR="00FC5C00" w:rsidRPr="0008214C" w:rsidTr="00FC5C00">
        <w:trPr>
          <w:trHeight w:val="34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Уплата налогов и сборов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7210000020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850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24,00</w:t>
            </w:r>
          </w:p>
        </w:tc>
      </w:tr>
      <w:tr w:rsidR="00FC5C00" w:rsidRPr="0008214C" w:rsidTr="00FC5C00">
        <w:trPr>
          <w:trHeight w:val="4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Уплата налога на имущества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7210000020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851</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19,00</w:t>
            </w:r>
          </w:p>
        </w:tc>
      </w:tr>
      <w:tr w:rsidR="00FC5C00" w:rsidRPr="0008214C" w:rsidTr="00FC5C00">
        <w:trPr>
          <w:trHeight w:val="3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 xml:space="preserve">Уплата прочих налогов, </w:t>
            </w:r>
            <w:r>
              <w:rPr>
                <w:rFonts w:ascii="Times New Roman" w:eastAsia="Times New Roman" w:hAnsi="Times New Roman" w:cs="Times New Roman"/>
                <w:sz w:val="24"/>
                <w:szCs w:val="24"/>
              </w:rPr>
              <w:t>сборов и иных обязательных плате</w:t>
            </w:r>
            <w:r w:rsidRPr="0008214C">
              <w:rPr>
                <w:rFonts w:ascii="Times New Roman" w:eastAsia="Times New Roman" w:hAnsi="Times New Roman" w:cs="Times New Roman"/>
                <w:sz w:val="24"/>
                <w:szCs w:val="24"/>
              </w:rPr>
              <w:t>жей</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7210000020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853</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5,00</w:t>
            </w:r>
          </w:p>
        </w:tc>
      </w:tr>
      <w:tr w:rsidR="00FC5C00" w:rsidRPr="0008214C" w:rsidTr="00FC5C00">
        <w:trPr>
          <w:trHeight w:val="49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Обеспечение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721000П320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2,20</w:t>
            </w:r>
          </w:p>
        </w:tc>
      </w:tr>
      <w:tr w:rsidR="00FC5C00" w:rsidRPr="0008214C" w:rsidTr="00FC5C00">
        <w:trPr>
          <w:trHeight w:val="78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721000П320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2,20</w:t>
            </w:r>
          </w:p>
        </w:tc>
      </w:tr>
      <w:tr w:rsidR="00FC5C00" w:rsidRPr="0008214C" w:rsidTr="00FC5C00">
        <w:trPr>
          <w:trHeight w:val="78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721000П320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2,20</w:t>
            </w:r>
          </w:p>
        </w:tc>
      </w:tr>
      <w:tr w:rsidR="00FC5C00" w:rsidRPr="0008214C" w:rsidTr="00FC5C00">
        <w:trPr>
          <w:trHeight w:val="33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9996001350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3,00</w:t>
            </w:r>
          </w:p>
        </w:tc>
      </w:tr>
      <w:tr w:rsidR="00FC5C00" w:rsidRPr="0008214C" w:rsidTr="00FC5C00">
        <w:trPr>
          <w:trHeight w:val="34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Уплата прочих налогов, сборов и иных обязательных плат</w:t>
            </w:r>
            <w:r>
              <w:rPr>
                <w:rFonts w:ascii="Times New Roman" w:eastAsia="Times New Roman" w:hAnsi="Times New Roman" w:cs="Times New Roman"/>
                <w:sz w:val="24"/>
                <w:szCs w:val="24"/>
              </w:rPr>
              <w:t>е</w:t>
            </w:r>
            <w:r w:rsidRPr="0008214C">
              <w:rPr>
                <w:rFonts w:ascii="Times New Roman" w:eastAsia="Times New Roman" w:hAnsi="Times New Roman" w:cs="Times New Roman"/>
                <w:sz w:val="24"/>
                <w:szCs w:val="24"/>
              </w:rPr>
              <w:t>жей</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9996001350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853</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3,00</w:t>
            </w:r>
          </w:p>
        </w:tc>
      </w:tr>
      <w:tr w:rsidR="00FC5C00" w:rsidRPr="0008214C" w:rsidTr="00FC5C00">
        <w:trPr>
          <w:trHeight w:val="345"/>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7500000000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346,58</w:t>
            </w:r>
          </w:p>
        </w:tc>
      </w:tr>
      <w:tr w:rsidR="00FC5C00" w:rsidRPr="0008214C" w:rsidTr="00FC5C00">
        <w:trPr>
          <w:trHeight w:val="3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0 2</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182,06</w:t>
            </w:r>
          </w:p>
        </w:tc>
      </w:tr>
      <w:tr w:rsidR="00FC5C00" w:rsidRPr="0008214C" w:rsidTr="00FC5C00">
        <w:trPr>
          <w:trHeight w:val="6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Федеральный закон от 28.03.1998 № 53-ФЗ "О воинской обязанности и военной службе"</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182,06</w:t>
            </w:r>
          </w:p>
        </w:tc>
      </w:tr>
      <w:tr w:rsidR="00FC5C00" w:rsidRPr="0008214C" w:rsidTr="00FC5C00">
        <w:trPr>
          <w:trHeight w:val="6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 xml:space="preserve">Осуществление первичного воинского учета на территориях, где отсутствуют военные комиссариаты </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9990051180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182,06</w:t>
            </w:r>
          </w:p>
        </w:tc>
      </w:tr>
      <w:tr w:rsidR="00FC5C00" w:rsidRPr="0008214C" w:rsidTr="00FC5C00">
        <w:trPr>
          <w:trHeight w:val="6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Расходы на выплаты персоналу государственных</w:t>
            </w:r>
            <w:r w:rsidRPr="0008214C">
              <w:rPr>
                <w:rFonts w:ascii="Times New Roman" w:eastAsia="Times New Roman" w:hAnsi="Times New Roman" w:cs="Times New Roman"/>
                <w:sz w:val="24"/>
                <w:szCs w:val="24"/>
              </w:rPr>
              <w:br/>
              <w:t>(муниципальных)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9990051180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180,06</w:t>
            </w:r>
          </w:p>
        </w:tc>
      </w:tr>
      <w:tr w:rsidR="00FC5C00" w:rsidRPr="0008214C" w:rsidTr="00FC5C00">
        <w:trPr>
          <w:trHeight w:val="3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9990051180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121</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120,00</w:t>
            </w:r>
          </w:p>
        </w:tc>
      </w:tr>
      <w:tr w:rsidR="00FC5C00" w:rsidRPr="0008214C" w:rsidTr="00FC5C00">
        <w:trPr>
          <w:trHeight w:val="7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9990051180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122</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24,00</w:t>
            </w:r>
          </w:p>
        </w:tc>
      </w:tr>
      <w:tr w:rsidR="00FC5C00" w:rsidRPr="0008214C" w:rsidTr="00FC5C00">
        <w:trPr>
          <w:trHeight w:val="10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9990051180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129</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36,06</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9990051180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2,00</w:t>
            </w:r>
          </w:p>
        </w:tc>
      </w:tr>
      <w:tr w:rsidR="00FC5C00" w:rsidRPr="0008214C" w:rsidTr="00FC5C00">
        <w:trPr>
          <w:trHeight w:val="7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0 2</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9990051180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2,00</w:t>
            </w:r>
          </w:p>
        </w:tc>
      </w:tr>
      <w:tr w:rsidR="00FC5C00" w:rsidRPr="0008214C" w:rsidTr="00FC5C00">
        <w:trPr>
          <w:trHeight w:val="7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479,00</w:t>
            </w:r>
          </w:p>
        </w:tc>
      </w:tr>
      <w:tr w:rsidR="00FC5C00" w:rsidRPr="0008214C" w:rsidTr="00FC5C00">
        <w:trPr>
          <w:trHeight w:val="16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Защита населения и территории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развитие гражданской обороны на 2019-2023 годы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0300000000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469,00</w:t>
            </w:r>
          </w:p>
        </w:tc>
      </w:tr>
      <w:tr w:rsidR="00FC5C00" w:rsidRPr="0008214C" w:rsidTr="00FC5C00">
        <w:trPr>
          <w:trHeight w:val="458"/>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lastRenderedPageBreak/>
              <w:t>Мероприятия по защите от ЧС природного и техногенного характера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230,00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Восполнение резерва материальных средств для предупреждения и ликвидации ЧС</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0316001230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230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25,00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0316001230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232</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25,00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Поддержание в готовности системы оповещения уличной громкоговорящей связи</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0336001250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0336001250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w:t>
            </w:r>
          </w:p>
        </w:tc>
      </w:tr>
      <w:tr w:rsidR="00FC5C00" w:rsidRPr="0008214C" w:rsidTr="00FC5C00">
        <w:trPr>
          <w:trHeight w:val="459"/>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Приобретение аншлагов, стендов, плакатов (баннеров) по ГО и ЧС</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0356001270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0356001270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5,00</w:t>
            </w:r>
          </w:p>
        </w:tc>
      </w:tr>
      <w:tr w:rsidR="00FC5C00" w:rsidRPr="0008214C" w:rsidTr="00FC5C00">
        <w:trPr>
          <w:trHeight w:val="13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Привлечение специальной техники для предупреждения, ликвидации ЧС и снижения возможных последствий прогнозируемых ЧС, подготовка эвакуационных мероприятий, оповещение населения о ЧС</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0366001310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160,00</w:t>
            </w:r>
          </w:p>
        </w:tc>
      </w:tr>
      <w:tr w:rsidR="00FC5C00" w:rsidRPr="0008214C" w:rsidTr="00FC5C00">
        <w:trPr>
          <w:trHeight w:val="7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0366001310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242</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60,00</w:t>
            </w:r>
          </w:p>
        </w:tc>
      </w:tr>
      <w:tr w:rsidR="00FC5C00" w:rsidRPr="0008214C" w:rsidTr="00FC5C00">
        <w:trPr>
          <w:trHeight w:val="7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0366001310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100,00</w:t>
            </w:r>
          </w:p>
        </w:tc>
      </w:tr>
      <w:tr w:rsidR="00FC5C00" w:rsidRPr="0008214C" w:rsidTr="00FC5C00">
        <w:trPr>
          <w:trHeight w:val="3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Обучение руководителей и специалистов в области ГО и ЧС</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0376001410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30,00</w:t>
            </w:r>
          </w:p>
        </w:tc>
      </w:tr>
      <w:tr w:rsidR="00FC5C00" w:rsidRPr="0008214C" w:rsidTr="00FC5C00">
        <w:trPr>
          <w:trHeight w:val="7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0376001410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30,00</w:t>
            </w:r>
          </w:p>
        </w:tc>
      </w:tr>
      <w:tr w:rsidR="00FC5C00" w:rsidRPr="0008214C" w:rsidTr="00FC5C00">
        <w:trPr>
          <w:trHeight w:val="549"/>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Обеспечение пожарной безопасности в границах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239,00</w:t>
            </w:r>
          </w:p>
        </w:tc>
      </w:tr>
      <w:tr w:rsidR="00FC5C00" w:rsidRPr="0008214C" w:rsidTr="00FC5C00">
        <w:trPr>
          <w:trHeight w:val="420"/>
        </w:trPr>
        <w:tc>
          <w:tcPr>
            <w:tcW w:w="4128" w:type="dxa"/>
            <w:tcBorders>
              <w:top w:val="nil"/>
              <w:left w:val="single" w:sz="4" w:space="0" w:color="auto"/>
              <w:bottom w:val="single" w:sz="4" w:space="0" w:color="auto"/>
              <w:right w:val="single" w:sz="4" w:space="0" w:color="auto"/>
            </w:tcBorders>
            <w:shd w:val="clear" w:color="000000" w:fill="FFFFFF"/>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 xml:space="preserve">Восполнение резерва материальных средств </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0316001230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69,00</w:t>
            </w:r>
          </w:p>
        </w:tc>
      </w:tr>
      <w:tr w:rsidR="00FC5C00" w:rsidRPr="0008214C" w:rsidTr="00FC5C00">
        <w:trPr>
          <w:trHeight w:val="7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0316001230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232</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69,00</w:t>
            </w:r>
          </w:p>
        </w:tc>
      </w:tr>
      <w:tr w:rsidR="00FC5C00" w:rsidRPr="0008214C" w:rsidTr="00FC5C00">
        <w:trPr>
          <w:trHeight w:val="78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Выполнение работ по устройству и обновлению пожарных минерализ</w:t>
            </w:r>
            <w:r>
              <w:rPr>
                <w:rFonts w:ascii="Times New Roman" w:eastAsia="Times New Roman" w:hAnsi="Times New Roman" w:cs="Times New Roman"/>
                <w:sz w:val="24"/>
                <w:szCs w:val="24"/>
              </w:rPr>
              <w:t xml:space="preserve">ованных полос вокруг </w:t>
            </w:r>
            <w:r w:rsidRPr="0008214C">
              <w:rPr>
                <w:rFonts w:ascii="Times New Roman" w:eastAsia="Times New Roman" w:hAnsi="Times New Roman" w:cs="Times New Roman"/>
                <w:sz w:val="24"/>
                <w:szCs w:val="24"/>
              </w:rPr>
              <w:t>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0326001240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100,00</w:t>
            </w:r>
          </w:p>
        </w:tc>
      </w:tr>
      <w:tr w:rsidR="00FC5C00" w:rsidRPr="0008214C" w:rsidTr="00FC5C00">
        <w:trPr>
          <w:trHeight w:val="6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0326001240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100,00</w:t>
            </w:r>
          </w:p>
        </w:tc>
      </w:tr>
      <w:tr w:rsidR="00FC5C00" w:rsidRPr="0008214C" w:rsidTr="00FC5C00">
        <w:trPr>
          <w:trHeight w:val="3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Приобретение первичных средств пожаротушения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0336001250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30,00</w:t>
            </w:r>
          </w:p>
        </w:tc>
      </w:tr>
      <w:tr w:rsidR="00FC5C00" w:rsidRPr="0008214C" w:rsidTr="00FC5C00">
        <w:trPr>
          <w:trHeight w:val="66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0336001250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30,00</w:t>
            </w:r>
          </w:p>
        </w:tc>
      </w:tr>
      <w:tr w:rsidR="00FC5C00" w:rsidRPr="0008214C" w:rsidTr="00FC5C00">
        <w:trPr>
          <w:trHeight w:val="3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Обеспечение и стимулирование добровольных пожарных</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0346001260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25,00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0346001260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25,00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Приобретение аншлагов, стендов, плакатов (баннеров) по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0356001270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0356001270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5,00</w:t>
            </w:r>
          </w:p>
        </w:tc>
      </w:tr>
      <w:tr w:rsidR="00FC5C00" w:rsidRPr="0008214C" w:rsidTr="00FC5C00">
        <w:trPr>
          <w:trHeight w:val="4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Обучение населения мерам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0376001410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0376001410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1 4</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10,00</w:t>
            </w:r>
          </w:p>
        </w:tc>
      </w:tr>
      <w:tr w:rsidR="00FC5C00" w:rsidRPr="0008214C" w:rsidTr="00FC5C00">
        <w:trPr>
          <w:trHeight w:val="109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Программа «Профилактика правонарушений на территории сельского поселения «Село Чумикан» Тугуро-Чумиканского муниципального района на 2021-2023 годы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1 4</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0416001280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10,00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Экономическое стимулирование добровольных народных дружинников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1 4</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0416001280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w:t>
            </w:r>
          </w:p>
        </w:tc>
      </w:tr>
      <w:tr w:rsidR="00FC5C00" w:rsidRPr="0008214C" w:rsidTr="00FC5C00">
        <w:trPr>
          <w:trHeight w:val="69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1 4</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0416001280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w:t>
            </w:r>
          </w:p>
        </w:tc>
      </w:tr>
      <w:tr w:rsidR="00FC5C00" w:rsidRPr="0008214C" w:rsidTr="00FC5C00">
        <w:trPr>
          <w:trHeight w:val="3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0 4</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900,00</w:t>
            </w:r>
          </w:p>
        </w:tc>
      </w:tr>
      <w:tr w:rsidR="00FC5C00" w:rsidRPr="0008214C" w:rsidTr="00FC5C00">
        <w:trPr>
          <w:trHeight w:val="1335"/>
        </w:trPr>
        <w:tc>
          <w:tcPr>
            <w:tcW w:w="4128" w:type="dxa"/>
            <w:tcBorders>
              <w:top w:val="nil"/>
              <w:left w:val="single" w:sz="4" w:space="0" w:color="auto"/>
              <w:bottom w:val="single" w:sz="4" w:space="0" w:color="auto"/>
              <w:right w:val="single" w:sz="4" w:space="0" w:color="auto"/>
            </w:tcBorders>
            <w:shd w:val="clear" w:color="000000" w:fill="FFFFFF"/>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Программа «Развитие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0 4</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0 9</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0516001290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900,00</w:t>
            </w:r>
          </w:p>
        </w:tc>
      </w:tr>
      <w:tr w:rsidR="00FC5C00" w:rsidRPr="0008214C" w:rsidTr="00FC5C00">
        <w:trPr>
          <w:trHeight w:val="46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Обслуживание и своевременный ремонт уличного освещения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0516001290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100,00</w:t>
            </w:r>
          </w:p>
        </w:tc>
      </w:tr>
      <w:tr w:rsidR="00FC5C00" w:rsidRPr="0008214C" w:rsidTr="00FC5C00">
        <w:trPr>
          <w:trHeight w:val="6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0516001290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100,00</w:t>
            </w:r>
          </w:p>
        </w:tc>
      </w:tr>
      <w:tr w:rsidR="00FC5C00" w:rsidRPr="0008214C" w:rsidTr="00FC5C00">
        <w:trPr>
          <w:trHeight w:val="10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Содержание автомобильных дорог общего пользования местного</w:t>
            </w:r>
            <w:r>
              <w:rPr>
                <w:rFonts w:ascii="Times New Roman" w:eastAsia="Times New Roman" w:hAnsi="Times New Roman" w:cs="Times New Roman"/>
                <w:sz w:val="24"/>
                <w:szCs w:val="24"/>
              </w:rPr>
              <w:t xml:space="preserve"> </w:t>
            </w:r>
            <w:r w:rsidRPr="0008214C">
              <w:rPr>
                <w:rFonts w:ascii="Times New Roman" w:eastAsia="Times New Roman" w:hAnsi="Times New Roman" w:cs="Times New Roman"/>
                <w:sz w:val="24"/>
                <w:szCs w:val="24"/>
              </w:rPr>
              <w:t>значения, создание системы маршрутного ориентирования, устройство пешеходных тротуаров</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0516001390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700,00</w:t>
            </w:r>
          </w:p>
        </w:tc>
      </w:tr>
      <w:tr w:rsidR="00FC5C00" w:rsidRPr="0008214C" w:rsidTr="00FC5C00">
        <w:trPr>
          <w:trHeight w:val="675"/>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0516001390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700,00</w:t>
            </w:r>
          </w:p>
        </w:tc>
      </w:tr>
      <w:tr w:rsidR="00FC5C00" w:rsidRPr="0008214C" w:rsidTr="00FC5C00">
        <w:trPr>
          <w:trHeight w:val="103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Разработка проектно-сметной документации на ремонт и содержание у</w:t>
            </w:r>
            <w:r>
              <w:rPr>
                <w:rFonts w:ascii="Times New Roman" w:eastAsia="Times New Roman" w:hAnsi="Times New Roman" w:cs="Times New Roman"/>
                <w:sz w:val="24"/>
                <w:szCs w:val="24"/>
              </w:rPr>
              <w:t>лично-</w:t>
            </w:r>
            <w:r w:rsidRPr="0008214C">
              <w:rPr>
                <w:rFonts w:ascii="Times New Roman" w:eastAsia="Times New Roman" w:hAnsi="Times New Roman" w:cs="Times New Roman"/>
                <w:sz w:val="24"/>
                <w:szCs w:val="24"/>
              </w:rPr>
              <w:t>дорожной сети населенных пунктов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0516001400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100,00</w:t>
            </w:r>
          </w:p>
        </w:tc>
      </w:tr>
      <w:tr w:rsidR="00FC5C00" w:rsidRPr="0008214C" w:rsidTr="00FC5C00">
        <w:trPr>
          <w:trHeight w:val="67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0 4</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0 9</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0516001400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100,00</w:t>
            </w:r>
          </w:p>
        </w:tc>
      </w:tr>
      <w:tr w:rsidR="00FC5C00" w:rsidRPr="0008214C" w:rsidTr="00FC5C00">
        <w:trPr>
          <w:trHeight w:val="33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4 078,42</w:t>
            </w:r>
          </w:p>
        </w:tc>
      </w:tr>
      <w:tr w:rsidR="00FC5C00" w:rsidRPr="0008214C" w:rsidTr="00FC5C00">
        <w:trPr>
          <w:trHeight w:val="33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Благоустройство сел</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843,42</w:t>
            </w:r>
          </w:p>
        </w:tc>
      </w:tr>
      <w:tr w:rsidR="00FC5C00" w:rsidRPr="0008214C" w:rsidTr="00FC5C00">
        <w:trPr>
          <w:trHeight w:val="1080"/>
        </w:trPr>
        <w:tc>
          <w:tcPr>
            <w:tcW w:w="4128" w:type="dxa"/>
            <w:tcBorders>
              <w:top w:val="nil"/>
              <w:left w:val="single" w:sz="4" w:space="0" w:color="auto"/>
              <w:bottom w:val="single" w:sz="4" w:space="0" w:color="auto"/>
              <w:right w:val="single" w:sz="4" w:space="0" w:color="auto"/>
            </w:tcBorders>
            <w:shd w:val="clear" w:color="auto" w:fill="auto"/>
            <w:vAlign w:val="center"/>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Программа по благоустройству территории сельского поселения «Село Чумикан» Тугуро-Чумиканского муниципального района на 2021-2023 годы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0116001210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693,42</w:t>
            </w:r>
          </w:p>
        </w:tc>
      </w:tr>
      <w:tr w:rsidR="00FC5C00" w:rsidRPr="0008214C" w:rsidTr="00FC5C00">
        <w:trPr>
          <w:trHeight w:val="6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0116001210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293,42</w:t>
            </w:r>
          </w:p>
        </w:tc>
      </w:tr>
      <w:tr w:rsidR="00FC5C00" w:rsidRPr="0008214C" w:rsidTr="00FC5C00">
        <w:trPr>
          <w:trHeight w:val="6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0116001210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293,42</w:t>
            </w:r>
          </w:p>
        </w:tc>
      </w:tr>
      <w:tr w:rsidR="00FC5C00" w:rsidRPr="0008214C" w:rsidTr="00FC5C00">
        <w:trPr>
          <w:trHeight w:val="216"/>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0116001210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610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400,00</w:t>
            </w:r>
          </w:p>
        </w:tc>
      </w:tr>
      <w:tr w:rsidR="00FC5C00" w:rsidRPr="0008214C" w:rsidTr="00FC5C00">
        <w:trPr>
          <w:trHeight w:val="108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0116001210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611</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400,00</w:t>
            </w:r>
          </w:p>
        </w:tc>
      </w:tr>
      <w:tr w:rsidR="00FC5C00" w:rsidRPr="0008214C" w:rsidTr="00FC5C00">
        <w:trPr>
          <w:trHeight w:val="7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Муниципальная целевая программа поддержки гражданских инициатив на 2021-2025 годы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150,00</w:t>
            </w:r>
          </w:p>
        </w:tc>
      </w:tr>
      <w:tr w:rsidR="00FC5C00" w:rsidRPr="0008214C" w:rsidTr="00FC5C00">
        <w:trPr>
          <w:trHeight w:val="7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Софинансирование проекта гражданской инициативы по благоустройству</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0716001360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150,00</w:t>
            </w:r>
          </w:p>
        </w:tc>
      </w:tr>
      <w:tr w:rsidR="00FC5C00" w:rsidRPr="0008214C" w:rsidTr="00FC5C00">
        <w:trPr>
          <w:trHeight w:val="7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0716001360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150,00</w:t>
            </w:r>
          </w:p>
        </w:tc>
      </w:tr>
      <w:tr w:rsidR="00FC5C00" w:rsidRPr="0008214C" w:rsidTr="00FC5C00">
        <w:trPr>
          <w:trHeight w:val="7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0716001360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150,00</w:t>
            </w:r>
          </w:p>
        </w:tc>
      </w:tr>
      <w:tr w:rsidR="00FC5C00" w:rsidRPr="0008214C" w:rsidTr="00FC5C00">
        <w:trPr>
          <w:trHeight w:val="6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3 235,00</w:t>
            </w:r>
          </w:p>
        </w:tc>
      </w:tr>
      <w:tr w:rsidR="00FC5C00" w:rsidRPr="0008214C" w:rsidTr="00FC5C00">
        <w:trPr>
          <w:trHeight w:val="10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Муниципальная программа "Благоустройство и содержание кладбищ сельского поселения "Село Чумикан" Тугуро-Чумиканского муниципального района на 2020-2023 годы"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635,00</w:t>
            </w:r>
          </w:p>
        </w:tc>
      </w:tr>
      <w:tr w:rsidR="00FC5C00" w:rsidRPr="0008214C" w:rsidTr="00FC5C00">
        <w:trPr>
          <w:trHeight w:val="66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lastRenderedPageBreak/>
              <w:t>Организация проведения инвентаризации, создание карты схемы захоронений, создание книги учета захоронений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0216001320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40,00</w:t>
            </w:r>
          </w:p>
        </w:tc>
      </w:tr>
      <w:tr w:rsidR="00FC5C00" w:rsidRPr="0008214C" w:rsidTr="00FC5C00">
        <w:trPr>
          <w:trHeight w:val="6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0216001320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244</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40,00</w:t>
            </w:r>
          </w:p>
        </w:tc>
      </w:tr>
      <w:tr w:rsidR="00FC5C00" w:rsidRPr="0008214C" w:rsidTr="00FC5C00">
        <w:trPr>
          <w:trHeight w:val="4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Благоустройство и санитарное содержание кладбищ</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0226001330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595,00</w:t>
            </w:r>
          </w:p>
        </w:tc>
      </w:tr>
      <w:tr w:rsidR="00FC5C00" w:rsidRPr="0008214C" w:rsidTr="00FC5C00">
        <w:trPr>
          <w:trHeight w:val="46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0226001330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610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595,00</w:t>
            </w:r>
          </w:p>
        </w:tc>
      </w:tr>
      <w:tr w:rsidR="00FC5C00" w:rsidRPr="0008214C" w:rsidTr="00FC5C00">
        <w:trPr>
          <w:trHeight w:val="66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0226001330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611</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595,00</w:t>
            </w:r>
          </w:p>
        </w:tc>
      </w:tr>
      <w:tr w:rsidR="00FC5C00" w:rsidRPr="0008214C" w:rsidTr="00FC5C00">
        <w:trPr>
          <w:trHeight w:val="349"/>
        </w:trPr>
        <w:tc>
          <w:tcPr>
            <w:tcW w:w="4128" w:type="dxa"/>
            <w:tcBorders>
              <w:top w:val="nil"/>
              <w:left w:val="single" w:sz="4" w:space="0" w:color="auto"/>
              <w:bottom w:val="single" w:sz="4" w:space="0" w:color="auto"/>
              <w:right w:val="single" w:sz="4" w:space="0" w:color="auto"/>
            </w:tcBorders>
            <w:shd w:val="clear" w:color="auto" w:fill="auto"/>
            <w:vAlign w:val="center"/>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Бытовое обслуживание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9996001580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2 600,00</w:t>
            </w:r>
          </w:p>
        </w:tc>
      </w:tr>
      <w:tr w:rsidR="00FC5C00" w:rsidRPr="0008214C" w:rsidTr="00FC5C00">
        <w:trPr>
          <w:trHeight w:val="33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9996001580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610</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2 600,00</w:t>
            </w:r>
          </w:p>
        </w:tc>
      </w:tr>
      <w:tr w:rsidR="00FC5C00" w:rsidRPr="0008214C" w:rsidTr="00FC5C00">
        <w:trPr>
          <w:trHeight w:val="109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9996001580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611</w:t>
            </w:r>
          </w:p>
        </w:tc>
        <w:tc>
          <w:tcPr>
            <w:tcW w:w="1276" w:type="dxa"/>
            <w:tcBorders>
              <w:top w:val="nil"/>
              <w:left w:val="nil"/>
              <w:bottom w:val="single" w:sz="4" w:space="0" w:color="auto"/>
              <w:right w:val="single" w:sz="4" w:space="0" w:color="auto"/>
            </w:tcBorders>
            <w:shd w:val="clear" w:color="000000" w:fill="FFFFFF"/>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2 600,00</w:t>
            </w:r>
          </w:p>
        </w:tc>
      </w:tr>
      <w:tr w:rsidR="00FC5C00" w:rsidRPr="0008214C" w:rsidTr="00FC5C00">
        <w:trPr>
          <w:trHeight w:val="4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Обеспечение деятельности  учреждений культуры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0 8</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0 1</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1 500,00</w:t>
            </w:r>
          </w:p>
        </w:tc>
      </w:tr>
      <w:tr w:rsidR="00FC5C00" w:rsidRPr="0008214C" w:rsidTr="00FC5C00">
        <w:trPr>
          <w:trHeight w:val="4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Развитие культуры сельского поселения «Село Чумикан»</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0 8</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9996001560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1 500,00</w:t>
            </w:r>
          </w:p>
        </w:tc>
      </w:tr>
      <w:tr w:rsidR="00FC5C00" w:rsidRPr="0008214C" w:rsidTr="00FC5C00">
        <w:trPr>
          <w:trHeight w:val="31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0 8</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9996001560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540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1 500,00</w:t>
            </w:r>
          </w:p>
        </w:tc>
      </w:tr>
      <w:tr w:rsidR="00FC5C00" w:rsidRPr="0008214C" w:rsidTr="00FC5C00">
        <w:trPr>
          <w:trHeight w:val="4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1 0</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0 1</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359,93</w:t>
            </w:r>
          </w:p>
        </w:tc>
      </w:tr>
      <w:tr w:rsidR="00FC5C00" w:rsidRPr="0008214C" w:rsidTr="00FC5C00">
        <w:trPr>
          <w:trHeight w:val="4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9996001370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310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359,93</w:t>
            </w:r>
          </w:p>
        </w:tc>
      </w:tr>
      <w:tr w:rsidR="00FC5C00" w:rsidRPr="0008214C" w:rsidTr="00FC5C00">
        <w:trPr>
          <w:trHeight w:val="7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Пособия и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1 0</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0 1</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9996001370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313</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359,93</w:t>
            </w:r>
          </w:p>
        </w:tc>
      </w:tr>
      <w:tr w:rsidR="00FC5C00" w:rsidRPr="0008214C" w:rsidTr="00FC5C00">
        <w:trPr>
          <w:trHeight w:val="7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ДРУГИЕ ВОПРОСЫ В ОБЛАСТИ РАЗВИТИЯ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147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0000000000</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400,00</w:t>
            </w:r>
          </w:p>
        </w:tc>
      </w:tr>
      <w:tr w:rsidR="00FC5C00" w:rsidRPr="0008214C" w:rsidTr="00FC5C00">
        <w:trPr>
          <w:trHeight w:val="105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Программа  «Развитие физической культуры и спорта на территории сельского поселения «Село Чумикан» Тугуро-Чумиканского муниципального района на 2021-2023 годы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0 0</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0616001300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400,00</w:t>
            </w:r>
          </w:p>
        </w:tc>
      </w:tr>
      <w:tr w:rsidR="00FC5C00" w:rsidRPr="0008214C" w:rsidTr="00FC5C00">
        <w:trPr>
          <w:trHeight w:val="7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Мероприятия по развитию физической культуры и спорта в сельском поселении "Село Чумикан"</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0616001300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400,00</w:t>
            </w:r>
          </w:p>
        </w:tc>
      </w:tr>
      <w:tr w:rsidR="00FC5C00" w:rsidRPr="0008214C" w:rsidTr="00FC5C00">
        <w:trPr>
          <w:trHeight w:val="25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0616001300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610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400,00</w:t>
            </w:r>
          </w:p>
        </w:tc>
      </w:tr>
      <w:tr w:rsidR="00FC5C00" w:rsidRPr="0008214C" w:rsidTr="00FC5C00">
        <w:trPr>
          <w:trHeight w:val="720"/>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1 1</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0 5</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0616001300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611</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400,00</w:t>
            </w:r>
          </w:p>
        </w:tc>
      </w:tr>
      <w:tr w:rsidR="00FC5C00" w:rsidRPr="0008214C" w:rsidTr="00FC5C00">
        <w:trPr>
          <w:trHeight w:val="450"/>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lastRenderedPageBreak/>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1 4</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0 3</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9996001570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6,00</w:t>
            </w:r>
          </w:p>
        </w:tc>
      </w:tr>
      <w:tr w:rsidR="00FC5C00" w:rsidRPr="0008214C" w:rsidTr="00FC5C00">
        <w:trPr>
          <w:trHeight w:val="40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1 4</w:t>
            </w:r>
          </w:p>
        </w:tc>
        <w:tc>
          <w:tcPr>
            <w:tcW w:w="523"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0 3</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9996001570</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540</w:t>
            </w:r>
          </w:p>
        </w:tc>
        <w:tc>
          <w:tcPr>
            <w:tcW w:w="1276" w:type="dxa"/>
            <w:tcBorders>
              <w:top w:val="nil"/>
              <w:left w:val="nil"/>
              <w:bottom w:val="single" w:sz="4" w:space="0" w:color="auto"/>
              <w:right w:val="single" w:sz="4" w:space="0" w:color="auto"/>
            </w:tcBorders>
            <w:shd w:val="clear" w:color="auto" w:fill="auto"/>
            <w:vAlign w:val="bottom"/>
            <w:hideMark/>
          </w:tcPr>
          <w:p w:rsidR="00FC5C00" w:rsidRPr="0008214C" w:rsidRDefault="00FC5C00" w:rsidP="00FC5C00">
            <w:pPr>
              <w:spacing w:after="0" w:line="240" w:lineRule="auto"/>
              <w:jc w:val="right"/>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6,00</w:t>
            </w:r>
          </w:p>
        </w:tc>
      </w:tr>
      <w:tr w:rsidR="00FC5C00" w:rsidRPr="0008214C" w:rsidTr="00FC5C00">
        <w:trPr>
          <w:trHeight w:val="315"/>
        </w:trPr>
        <w:tc>
          <w:tcPr>
            <w:tcW w:w="4128" w:type="dxa"/>
            <w:tcBorders>
              <w:top w:val="nil"/>
              <w:left w:val="single" w:sz="4" w:space="0" w:color="auto"/>
              <w:bottom w:val="single" w:sz="4" w:space="0" w:color="auto"/>
              <w:right w:val="single" w:sz="4" w:space="0" w:color="auto"/>
            </w:tcBorders>
            <w:shd w:val="clear" w:color="auto" w:fill="auto"/>
            <w:hideMark/>
          </w:tcPr>
          <w:p w:rsidR="00FC5C00" w:rsidRPr="0008214C" w:rsidRDefault="00FC5C00" w:rsidP="00FC5C00">
            <w:pPr>
              <w:spacing w:after="0" w:line="240" w:lineRule="exact"/>
              <w:jc w:val="both"/>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Итого расходов</w:t>
            </w:r>
          </w:p>
        </w:tc>
        <w:tc>
          <w:tcPr>
            <w:tcW w:w="709" w:type="dxa"/>
            <w:tcBorders>
              <w:top w:val="nil"/>
              <w:left w:val="nil"/>
              <w:bottom w:val="single" w:sz="4" w:space="0" w:color="auto"/>
              <w:right w:val="single" w:sz="4" w:space="0" w:color="auto"/>
            </w:tcBorders>
            <w:shd w:val="clear" w:color="auto" w:fill="auto"/>
            <w:hideMark/>
          </w:tcPr>
          <w:p w:rsidR="00FC5C00" w:rsidRPr="0008214C" w:rsidRDefault="00FC5C00" w:rsidP="00FC5C00">
            <w:pPr>
              <w:spacing w:after="0" w:line="240" w:lineRule="auto"/>
              <w:jc w:val="center"/>
              <w:rPr>
                <w:rFonts w:ascii="Times New Roman" w:eastAsia="Times New Roman" w:hAnsi="Times New Roman" w:cs="Times New Roman"/>
                <w:sz w:val="24"/>
                <w:szCs w:val="24"/>
              </w:rPr>
            </w:pPr>
            <w:r w:rsidRPr="0008214C">
              <w:rPr>
                <w:rFonts w:ascii="Times New Roman" w:eastAsia="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 </w:t>
            </w:r>
          </w:p>
        </w:tc>
        <w:tc>
          <w:tcPr>
            <w:tcW w:w="523"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center"/>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FC5C00" w:rsidRPr="0008214C" w:rsidRDefault="00FC5C00" w:rsidP="00FC5C00">
            <w:pPr>
              <w:spacing w:after="0" w:line="240" w:lineRule="auto"/>
              <w:jc w:val="right"/>
              <w:rPr>
                <w:rFonts w:ascii="Times New Roman" w:eastAsia="Times New Roman" w:hAnsi="Times New Roman" w:cs="Times New Roman"/>
                <w:b/>
                <w:bCs/>
                <w:sz w:val="24"/>
                <w:szCs w:val="24"/>
              </w:rPr>
            </w:pPr>
            <w:r w:rsidRPr="0008214C">
              <w:rPr>
                <w:rFonts w:ascii="Times New Roman" w:eastAsia="Times New Roman" w:hAnsi="Times New Roman" w:cs="Times New Roman"/>
                <w:b/>
                <w:bCs/>
                <w:sz w:val="24"/>
                <w:szCs w:val="24"/>
              </w:rPr>
              <w:t>14 765,19</w:t>
            </w:r>
          </w:p>
        </w:tc>
      </w:tr>
    </w:tbl>
    <w:p w:rsidR="00FC5C00" w:rsidRDefault="00FC5C00" w:rsidP="00FC5C00"/>
    <w:p w:rsidR="00FC5C00" w:rsidRDefault="00FC5C00" w:rsidP="00FC5C00"/>
    <w:tbl>
      <w:tblPr>
        <w:tblW w:w="9231" w:type="dxa"/>
        <w:tblInd w:w="91" w:type="dxa"/>
        <w:tblLook w:val="04A0"/>
      </w:tblPr>
      <w:tblGrid>
        <w:gridCol w:w="5262"/>
        <w:gridCol w:w="1800"/>
        <w:gridCol w:w="2169"/>
      </w:tblGrid>
      <w:tr w:rsidR="00FC5C00" w:rsidRPr="008C763B" w:rsidTr="00FC5C00">
        <w:trPr>
          <w:trHeight w:val="375"/>
        </w:trPr>
        <w:tc>
          <w:tcPr>
            <w:tcW w:w="5262" w:type="dxa"/>
            <w:tcBorders>
              <w:top w:val="nil"/>
              <w:left w:val="nil"/>
              <w:bottom w:val="nil"/>
              <w:right w:val="nil"/>
            </w:tcBorders>
            <w:shd w:val="clear" w:color="auto" w:fill="auto"/>
            <w:hideMark/>
          </w:tcPr>
          <w:p w:rsidR="00FC5C00" w:rsidRDefault="00FC5C00" w:rsidP="00FC5C00">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FC5C00" w:rsidRPr="008C763B"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righ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Н.В. Николаева</w:t>
            </w:r>
          </w:p>
        </w:tc>
      </w:tr>
    </w:tbl>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AC6816" w:rsidRDefault="00AC6816"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FC5C00" w:rsidRPr="00E31C48" w:rsidTr="00FC5C00">
        <w:trPr>
          <w:trHeight w:val="270"/>
        </w:trPr>
        <w:tc>
          <w:tcPr>
            <w:tcW w:w="4786" w:type="dxa"/>
            <w:shd w:val="clear" w:color="auto" w:fill="auto"/>
            <w:vAlign w:val="bottom"/>
            <w:hideMark/>
          </w:tcPr>
          <w:p w:rsidR="00FC5C00" w:rsidRPr="00E31C48" w:rsidRDefault="00FC5C00" w:rsidP="00FC5C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5</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FC5C00" w:rsidRPr="00E31C48" w:rsidTr="00FC5C00">
        <w:trPr>
          <w:trHeight w:val="315"/>
        </w:trPr>
        <w:tc>
          <w:tcPr>
            <w:tcW w:w="4786" w:type="dxa"/>
            <w:shd w:val="clear" w:color="auto" w:fill="auto"/>
            <w:noWrap/>
            <w:vAlign w:val="bottom"/>
            <w:hideMark/>
          </w:tcPr>
          <w:p w:rsidR="00FC5C00"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tbl>
      <w:tblPr>
        <w:tblW w:w="9231" w:type="dxa"/>
        <w:tblInd w:w="91" w:type="dxa"/>
        <w:tblLook w:val="04A0"/>
      </w:tblPr>
      <w:tblGrid>
        <w:gridCol w:w="3011"/>
        <w:gridCol w:w="2982"/>
        <w:gridCol w:w="1579"/>
        <w:gridCol w:w="1659"/>
      </w:tblGrid>
      <w:tr w:rsidR="00FC5C00" w:rsidRPr="00F15DB2" w:rsidTr="00FC5C00">
        <w:trPr>
          <w:trHeight w:val="270"/>
        </w:trPr>
        <w:tc>
          <w:tcPr>
            <w:tcW w:w="9180" w:type="dxa"/>
            <w:gridSpan w:val="4"/>
            <w:tcBorders>
              <w:top w:val="nil"/>
              <w:left w:val="nil"/>
              <w:bottom w:val="nil"/>
              <w:right w:val="nil"/>
            </w:tcBorders>
            <w:shd w:val="clear" w:color="auto" w:fill="auto"/>
            <w:vAlign w:val="bottom"/>
            <w:hideMark/>
          </w:tcPr>
          <w:p w:rsidR="00FC5C00" w:rsidRPr="00F15DB2" w:rsidRDefault="00FC5C00" w:rsidP="00FC5C00">
            <w:pPr>
              <w:spacing w:after="0" w:line="240" w:lineRule="auto"/>
              <w:rPr>
                <w:rFonts w:ascii="Times New Roman" w:eastAsia="Times New Roman" w:hAnsi="Times New Roman" w:cs="Times New Roman"/>
                <w:bCs/>
                <w:sz w:val="28"/>
                <w:szCs w:val="28"/>
              </w:rPr>
            </w:pPr>
          </w:p>
          <w:p w:rsidR="00FC5C00" w:rsidRPr="00F15DB2" w:rsidRDefault="00FC5C00" w:rsidP="00FC5C00">
            <w:pPr>
              <w:spacing w:after="0" w:line="360" w:lineRule="auto"/>
              <w:jc w:val="center"/>
              <w:rPr>
                <w:rFonts w:ascii="Times New Roman" w:eastAsia="Times New Roman" w:hAnsi="Times New Roman" w:cs="Times New Roman"/>
                <w:bCs/>
                <w:sz w:val="28"/>
                <w:szCs w:val="28"/>
              </w:rPr>
            </w:pPr>
            <w:r w:rsidRPr="00F15DB2">
              <w:rPr>
                <w:rFonts w:ascii="Times New Roman" w:eastAsia="Times New Roman" w:hAnsi="Times New Roman" w:cs="Times New Roman"/>
                <w:bCs/>
                <w:sz w:val="28"/>
                <w:szCs w:val="28"/>
              </w:rPr>
              <w:t xml:space="preserve"> ИСТОЧНИКИ </w:t>
            </w:r>
          </w:p>
        </w:tc>
      </w:tr>
      <w:tr w:rsidR="00FC5C00" w:rsidRPr="00F15DB2" w:rsidTr="00FC5C00">
        <w:trPr>
          <w:trHeight w:val="315"/>
        </w:trPr>
        <w:tc>
          <w:tcPr>
            <w:tcW w:w="9180" w:type="dxa"/>
            <w:gridSpan w:val="4"/>
            <w:tcBorders>
              <w:top w:val="nil"/>
              <w:left w:val="nil"/>
              <w:bottom w:val="nil"/>
              <w:right w:val="nil"/>
            </w:tcBorders>
            <w:shd w:val="clear" w:color="auto" w:fill="auto"/>
            <w:noWrap/>
            <w:vAlign w:val="bottom"/>
            <w:hideMark/>
          </w:tcPr>
          <w:p w:rsidR="00FC5C00" w:rsidRDefault="00FC5C00" w:rsidP="00FC5C00">
            <w:pPr>
              <w:spacing w:after="0" w:line="240" w:lineRule="exact"/>
              <w:jc w:val="center"/>
              <w:rPr>
                <w:rFonts w:ascii="Times New Roman" w:eastAsia="Times New Roman" w:hAnsi="Times New Roman" w:cs="Times New Roman"/>
                <w:bCs/>
                <w:sz w:val="28"/>
                <w:szCs w:val="28"/>
              </w:rPr>
            </w:pPr>
            <w:r w:rsidRPr="00F15DB2">
              <w:rPr>
                <w:rFonts w:ascii="Times New Roman" w:eastAsia="Times New Roman" w:hAnsi="Times New Roman" w:cs="Times New Roman"/>
                <w:bCs/>
                <w:sz w:val="28"/>
                <w:szCs w:val="28"/>
              </w:rPr>
              <w:t xml:space="preserve">внутреннего финансирования  дефицита </w:t>
            </w:r>
          </w:p>
          <w:p w:rsidR="00FC5C00" w:rsidRPr="00F15DB2" w:rsidRDefault="00FC5C00" w:rsidP="00FC5C00">
            <w:pPr>
              <w:spacing w:after="0" w:line="240" w:lineRule="exact"/>
              <w:jc w:val="center"/>
              <w:rPr>
                <w:rFonts w:ascii="Times New Roman" w:eastAsia="Times New Roman" w:hAnsi="Times New Roman" w:cs="Times New Roman"/>
                <w:bCs/>
                <w:sz w:val="28"/>
                <w:szCs w:val="28"/>
              </w:rPr>
            </w:pPr>
            <w:r w:rsidRPr="00F15DB2">
              <w:rPr>
                <w:rFonts w:ascii="Times New Roman" w:eastAsia="Times New Roman" w:hAnsi="Times New Roman" w:cs="Times New Roman"/>
                <w:bCs/>
                <w:sz w:val="28"/>
                <w:szCs w:val="28"/>
              </w:rPr>
              <w:t>бюджета  сельского поселения на 2021 год</w:t>
            </w:r>
          </w:p>
        </w:tc>
      </w:tr>
      <w:tr w:rsidR="00FC5C00" w:rsidRPr="00F15DB2" w:rsidTr="00FC5C00">
        <w:trPr>
          <w:trHeight w:val="315"/>
        </w:trPr>
        <w:tc>
          <w:tcPr>
            <w:tcW w:w="2994" w:type="dxa"/>
            <w:tcBorders>
              <w:top w:val="nil"/>
              <w:left w:val="nil"/>
              <w:bottom w:val="nil"/>
              <w:right w:val="nil"/>
            </w:tcBorders>
            <w:shd w:val="clear" w:color="auto" w:fill="auto"/>
            <w:noWrap/>
            <w:vAlign w:val="bottom"/>
            <w:hideMark/>
          </w:tcPr>
          <w:p w:rsidR="00FC5C00" w:rsidRPr="00F15DB2" w:rsidRDefault="00FC5C00" w:rsidP="00FC5C00">
            <w:pPr>
              <w:spacing w:after="0" w:line="240" w:lineRule="auto"/>
              <w:rPr>
                <w:rFonts w:ascii="Arial CYR" w:eastAsia="Times New Roman" w:hAnsi="Arial CYR" w:cs="Arial CYR"/>
                <w:sz w:val="20"/>
                <w:szCs w:val="20"/>
              </w:rPr>
            </w:pPr>
          </w:p>
        </w:tc>
        <w:tc>
          <w:tcPr>
            <w:tcW w:w="2966" w:type="dxa"/>
            <w:tcBorders>
              <w:top w:val="nil"/>
              <w:left w:val="nil"/>
              <w:bottom w:val="nil"/>
              <w:right w:val="nil"/>
            </w:tcBorders>
            <w:shd w:val="clear" w:color="auto" w:fill="auto"/>
            <w:noWrap/>
            <w:vAlign w:val="bottom"/>
            <w:hideMark/>
          </w:tcPr>
          <w:p w:rsidR="00FC5C00" w:rsidRPr="00F15DB2" w:rsidRDefault="00FC5C00" w:rsidP="00FC5C00">
            <w:pPr>
              <w:spacing w:after="0" w:line="240" w:lineRule="auto"/>
              <w:rPr>
                <w:rFonts w:ascii="Times New Roman" w:eastAsia="Times New Roman" w:hAnsi="Times New Roman" w:cs="Times New Roman"/>
                <w:sz w:val="24"/>
                <w:szCs w:val="24"/>
              </w:rPr>
            </w:pPr>
          </w:p>
        </w:tc>
        <w:tc>
          <w:tcPr>
            <w:tcW w:w="1570" w:type="dxa"/>
            <w:tcBorders>
              <w:top w:val="nil"/>
              <w:left w:val="nil"/>
              <w:bottom w:val="nil"/>
              <w:right w:val="nil"/>
            </w:tcBorders>
            <w:shd w:val="clear" w:color="auto" w:fill="auto"/>
            <w:noWrap/>
            <w:vAlign w:val="bottom"/>
            <w:hideMark/>
          </w:tcPr>
          <w:p w:rsidR="00FC5C00" w:rsidRPr="00F15DB2" w:rsidRDefault="00FC5C00" w:rsidP="00FC5C00">
            <w:pPr>
              <w:spacing w:after="0" w:line="240" w:lineRule="auto"/>
              <w:rPr>
                <w:rFonts w:ascii="Times New Roman" w:eastAsia="Times New Roman" w:hAnsi="Times New Roman" w:cs="Times New Roman"/>
                <w:sz w:val="24"/>
                <w:szCs w:val="24"/>
              </w:rPr>
            </w:pPr>
          </w:p>
        </w:tc>
        <w:tc>
          <w:tcPr>
            <w:tcW w:w="1650" w:type="dxa"/>
            <w:tcBorders>
              <w:top w:val="nil"/>
              <w:left w:val="nil"/>
              <w:bottom w:val="nil"/>
              <w:right w:val="nil"/>
            </w:tcBorders>
            <w:shd w:val="clear" w:color="auto" w:fill="auto"/>
            <w:noWrap/>
            <w:vAlign w:val="bottom"/>
            <w:hideMark/>
          </w:tcPr>
          <w:p w:rsidR="00FC5C00" w:rsidRPr="00F15DB2" w:rsidRDefault="00FC5C00" w:rsidP="00FC5C00">
            <w:pPr>
              <w:spacing w:after="0" w:line="240" w:lineRule="auto"/>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(тыс. рублей)</w:t>
            </w:r>
          </w:p>
        </w:tc>
      </w:tr>
      <w:tr w:rsidR="00FC5C00" w:rsidRPr="00F15DB2" w:rsidTr="00FC5C00">
        <w:trPr>
          <w:trHeight w:val="1260"/>
        </w:trPr>
        <w:tc>
          <w:tcPr>
            <w:tcW w:w="2994" w:type="dxa"/>
            <w:tcBorders>
              <w:top w:val="single" w:sz="4" w:space="0" w:color="auto"/>
              <w:left w:val="single" w:sz="4" w:space="0" w:color="auto"/>
              <w:bottom w:val="single" w:sz="4" w:space="0" w:color="auto"/>
              <w:right w:val="single" w:sz="4" w:space="0" w:color="auto"/>
            </w:tcBorders>
            <w:shd w:val="clear" w:color="auto" w:fill="auto"/>
            <w:noWrap/>
            <w:hideMark/>
          </w:tcPr>
          <w:p w:rsidR="00FC5C00" w:rsidRPr="00F15DB2" w:rsidRDefault="00FC5C00" w:rsidP="00FC5C00">
            <w:pPr>
              <w:spacing w:after="0" w:line="240" w:lineRule="auto"/>
              <w:jc w:val="center"/>
              <w:rPr>
                <w:rFonts w:ascii="Arial CYR" w:eastAsia="Times New Roman" w:hAnsi="Arial CYR" w:cs="Arial CYR"/>
                <w:sz w:val="20"/>
                <w:szCs w:val="20"/>
              </w:rPr>
            </w:pPr>
            <w:r w:rsidRPr="00F15DB2">
              <w:rPr>
                <w:rFonts w:ascii="Arial CYR" w:eastAsia="Times New Roman" w:hAnsi="Arial CYR" w:cs="Arial CYR"/>
                <w:sz w:val="20"/>
                <w:szCs w:val="20"/>
              </w:rPr>
              <w:t>Код</w:t>
            </w:r>
          </w:p>
        </w:tc>
        <w:tc>
          <w:tcPr>
            <w:tcW w:w="4536" w:type="dxa"/>
            <w:gridSpan w:val="2"/>
            <w:tcBorders>
              <w:top w:val="single" w:sz="4" w:space="0" w:color="auto"/>
              <w:left w:val="nil"/>
              <w:bottom w:val="single" w:sz="4" w:space="0" w:color="auto"/>
              <w:right w:val="single" w:sz="4" w:space="0" w:color="000000"/>
            </w:tcBorders>
            <w:shd w:val="clear" w:color="auto" w:fill="auto"/>
            <w:hideMark/>
          </w:tcPr>
          <w:p w:rsidR="00FC5C00" w:rsidRPr="00F15DB2" w:rsidRDefault="00FC5C00" w:rsidP="00FC5C00">
            <w:pPr>
              <w:spacing w:after="0" w:line="240" w:lineRule="auto"/>
              <w:jc w:val="center"/>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 xml:space="preserve">  Наименование кода администратора, группы, подгруппы статьи виды источника финансирования  дефицита   бюджета сельского поселения </w:t>
            </w:r>
          </w:p>
        </w:tc>
        <w:tc>
          <w:tcPr>
            <w:tcW w:w="1650" w:type="dxa"/>
            <w:tcBorders>
              <w:top w:val="single" w:sz="4" w:space="0" w:color="auto"/>
              <w:left w:val="nil"/>
              <w:bottom w:val="single" w:sz="4" w:space="0" w:color="auto"/>
              <w:right w:val="single" w:sz="4" w:space="0" w:color="auto"/>
            </w:tcBorders>
            <w:shd w:val="clear" w:color="auto" w:fill="auto"/>
            <w:noWrap/>
            <w:hideMark/>
          </w:tcPr>
          <w:p w:rsidR="00FC5C00" w:rsidRPr="00F15DB2" w:rsidRDefault="00FC5C00" w:rsidP="00FC5C00">
            <w:pPr>
              <w:spacing w:after="0" w:line="240" w:lineRule="auto"/>
              <w:jc w:val="center"/>
              <w:rPr>
                <w:rFonts w:ascii="Times New Roman" w:eastAsia="Times New Roman" w:hAnsi="Times New Roman" w:cs="Times New Roman"/>
                <w:sz w:val="20"/>
                <w:szCs w:val="20"/>
              </w:rPr>
            </w:pPr>
            <w:r w:rsidRPr="00F15DB2">
              <w:rPr>
                <w:rFonts w:ascii="Times New Roman" w:eastAsia="Times New Roman" w:hAnsi="Times New Roman" w:cs="Times New Roman"/>
                <w:sz w:val="20"/>
                <w:szCs w:val="20"/>
              </w:rPr>
              <w:t>Сумма</w:t>
            </w:r>
          </w:p>
        </w:tc>
      </w:tr>
      <w:tr w:rsidR="00FC5C00" w:rsidRPr="00F15DB2" w:rsidTr="00FC5C00">
        <w:trPr>
          <w:trHeight w:val="25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jc w:val="center"/>
              <w:rPr>
                <w:rFonts w:ascii="Times New Roman" w:eastAsia="Times New Roman" w:hAnsi="Times New Roman" w:cs="Times New Roman"/>
                <w:sz w:val="20"/>
                <w:szCs w:val="20"/>
              </w:rPr>
            </w:pPr>
            <w:r w:rsidRPr="00F15DB2">
              <w:rPr>
                <w:rFonts w:ascii="Times New Roman" w:eastAsia="Times New Roman" w:hAnsi="Times New Roman" w:cs="Times New Roman"/>
                <w:sz w:val="20"/>
                <w:szCs w:val="20"/>
              </w:rPr>
              <w:t>1</w:t>
            </w:r>
          </w:p>
        </w:tc>
        <w:tc>
          <w:tcPr>
            <w:tcW w:w="4536" w:type="dxa"/>
            <w:gridSpan w:val="2"/>
            <w:tcBorders>
              <w:top w:val="single" w:sz="4" w:space="0" w:color="auto"/>
              <w:left w:val="nil"/>
              <w:bottom w:val="single" w:sz="4" w:space="0" w:color="auto"/>
              <w:right w:val="single" w:sz="4" w:space="0" w:color="000000"/>
            </w:tcBorders>
            <w:shd w:val="clear" w:color="auto" w:fill="auto"/>
            <w:vAlign w:val="bottom"/>
            <w:hideMark/>
          </w:tcPr>
          <w:p w:rsidR="00FC5C00" w:rsidRPr="00F15DB2" w:rsidRDefault="00FC5C00" w:rsidP="00FC5C00">
            <w:pPr>
              <w:spacing w:after="0" w:line="240" w:lineRule="auto"/>
              <w:jc w:val="center"/>
              <w:rPr>
                <w:rFonts w:ascii="Times New Roman" w:eastAsia="Times New Roman" w:hAnsi="Times New Roman" w:cs="Times New Roman"/>
                <w:sz w:val="20"/>
                <w:szCs w:val="20"/>
              </w:rPr>
            </w:pPr>
            <w:r w:rsidRPr="00F15DB2">
              <w:rPr>
                <w:rFonts w:ascii="Times New Roman" w:eastAsia="Times New Roman" w:hAnsi="Times New Roman" w:cs="Times New Roman"/>
                <w:sz w:val="20"/>
                <w:szCs w:val="20"/>
              </w:rPr>
              <w:t>2</w:t>
            </w:r>
          </w:p>
        </w:tc>
        <w:tc>
          <w:tcPr>
            <w:tcW w:w="1650" w:type="dxa"/>
            <w:tcBorders>
              <w:top w:val="nil"/>
              <w:left w:val="nil"/>
              <w:bottom w:val="single" w:sz="4" w:space="0" w:color="auto"/>
              <w:right w:val="single" w:sz="4" w:space="0" w:color="auto"/>
            </w:tcBorders>
            <w:shd w:val="clear" w:color="auto" w:fill="auto"/>
            <w:noWrap/>
            <w:vAlign w:val="center"/>
            <w:hideMark/>
          </w:tcPr>
          <w:p w:rsidR="00FC5C00" w:rsidRPr="00F15DB2" w:rsidRDefault="00FC5C00" w:rsidP="00FC5C00">
            <w:pPr>
              <w:spacing w:after="0" w:line="240" w:lineRule="auto"/>
              <w:jc w:val="center"/>
              <w:rPr>
                <w:rFonts w:ascii="Times New Roman" w:eastAsia="Times New Roman" w:hAnsi="Times New Roman" w:cs="Times New Roman"/>
                <w:sz w:val="20"/>
                <w:szCs w:val="20"/>
              </w:rPr>
            </w:pPr>
            <w:r w:rsidRPr="00F15DB2">
              <w:rPr>
                <w:rFonts w:ascii="Times New Roman" w:eastAsia="Times New Roman" w:hAnsi="Times New Roman" w:cs="Times New Roman"/>
                <w:sz w:val="20"/>
                <w:szCs w:val="20"/>
              </w:rPr>
              <w:t>3</w:t>
            </w:r>
          </w:p>
        </w:tc>
      </w:tr>
      <w:tr w:rsidR="00FC5C00" w:rsidRPr="00F15DB2" w:rsidTr="00FC5C00">
        <w:trPr>
          <w:trHeight w:val="61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rPr>
                <w:rFonts w:ascii="Arial CYR" w:eastAsia="Times New Roman" w:hAnsi="Arial CYR" w:cs="Arial CYR"/>
                <w:b/>
                <w:bCs/>
                <w:sz w:val="20"/>
                <w:szCs w:val="20"/>
              </w:rPr>
            </w:pPr>
            <w:r w:rsidRPr="00F15DB2">
              <w:rPr>
                <w:rFonts w:ascii="Arial CYR" w:eastAsia="Times New Roman" w:hAnsi="Arial CYR" w:cs="Arial CYR"/>
                <w:b/>
                <w:bCs/>
                <w:sz w:val="20"/>
                <w:szCs w:val="20"/>
              </w:rPr>
              <w:t>0 06 01 00 00 00 00 0000 000</w:t>
            </w:r>
          </w:p>
        </w:tc>
        <w:tc>
          <w:tcPr>
            <w:tcW w:w="4536" w:type="dxa"/>
            <w:gridSpan w:val="2"/>
            <w:tcBorders>
              <w:top w:val="single" w:sz="4" w:space="0" w:color="auto"/>
              <w:left w:val="nil"/>
              <w:bottom w:val="single" w:sz="4" w:space="0" w:color="auto"/>
              <w:right w:val="single" w:sz="4" w:space="0" w:color="000000"/>
            </w:tcBorders>
            <w:shd w:val="clear" w:color="auto" w:fill="auto"/>
            <w:vAlign w:val="bottom"/>
            <w:hideMark/>
          </w:tcPr>
          <w:p w:rsidR="00FC5C00" w:rsidRPr="00F15DB2" w:rsidRDefault="00FC5C00" w:rsidP="00FC5C00">
            <w:pPr>
              <w:spacing w:after="0" w:line="240" w:lineRule="exact"/>
              <w:jc w:val="both"/>
              <w:rPr>
                <w:rFonts w:ascii="Times New Roman" w:eastAsia="Times New Roman" w:hAnsi="Times New Roman" w:cs="Times New Roman"/>
                <w:b/>
                <w:bCs/>
                <w:sz w:val="24"/>
                <w:szCs w:val="24"/>
              </w:rPr>
            </w:pPr>
            <w:r w:rsidRPr="00F15DB2">
              <w:rPr>
                <w:rFonts w:ascii="Times New Roman" w:eastAsia="Times New Roman" w:hAnsi="Times New Roman" w:cs="Times New Roman"/>
                <w:b/>
                <w:bCs/>
                <w:sz w:val="24"/>
                <w:szCs w:val="24"/>
              </w:rPr>
              <w:t xml:space="preserve">Источники внутреннего  финансирования  </w:t>
            </w:r>
            <w:r w:rsidRPr="00F15DB2">
              <w:rPr>
                <w:rFonts w:ascii="Times New Roman" w:eastAsia="Times New Roman" w:hAnsi="Times New Roman" w:cs="Times New Roman"/>
                <w:b/>
                <w:bCs/>
                <w:sz w:val="24"/>
                <w:szCs w:val="24"/>
              </w:rPr>
              <w:br/>
              <w:t xml:space="preserve">дефицита  бюджетов </w:t>
            </w:r>
          </w:p>
        </w:tc>
        <w:tc>
          <w:tcPr>
            <w:tcW w:w="1650" w:type="dxa"/>
            <w:tcBorders>
              <w:top w:val="nil"/>
              <w:left w:val="nil"/>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jc w:val="right"/>
              <w:rPr>
                <w:rFonts w:ascii="Times New Roman" w:eastAsia="Times New Roman" w:hAnsi="Times New Roman" w:cs="Times New Roman"/>
                <w:b/>
                <w:bCs/>
                <w:sz w:val="24"/>
                <w:szCs w:val="24"/>
              </w:rPr>
            </w:pPr>
            <w:r w:rsidRPr="00F15DB2">
              <w:rPr>
                <w:rFonts w:ascii="Times New Roman" w:eastAsia="Times New Roman" w:hAnsi="Times New Roman" w:cs="Times New Roman"/>
                <w:b/>
                <w:bCs/>
                <w:sz w:val="24"/>
                <w:szCs w:val="24"/>
              </w:rPr>
              <w:t>0,00</w:t>
            </w:r>
          </w:p>
        </w:tc>
      </w:tr>
      <w:tr w:rsidR="00FC5C00" w:rsidRPr="00F15DB2" w:rsidTr="00FC5C00">
        <w:trPr>
          <w:trHeight w:val="5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rPr>
                <w:rFonts w:ascii="Arial CYR" w:eastAsia="Times New Roman" w:hAnsi="Arial CYR" w:cs="Arial CYR"/>
                <w:b/>
                <w:bCs/>
                <w:sz w:val="20"/>
                <w:szCs w:val="20"/>
              </w:rPr>
            </w:pPr>
            <w:r w:rsidRPr="00F15DB2">
              <w:rPr>
                <w:rFonts w:ascii="Arial CYR" w:eastAsia="Times New Roman" w:hAnsi="Arial CYR" w:cs="Arial CYR"/>
                <w:b/>
                <w:bCs/>
                <w:sz w:val="20"/>
                <w:szCs w:val="20"/>
              </w:rPr>
              <w:t>0 06 01 05 00 00 00 0000 000</w:t>
            </w:r>
          </w:p>
        </w:tc>
        <w:tc>
          <w:tcPr>
            <w:tcW w:w="4536" w:type="dxa"/>
            <w:gridSpan w:val="2"/>
            <w:tcBorders>
              <w:top w:val="single" w:sz="4" w:space="0" w:color="auto"/>
              <w:left w:val="nil"/>
              <w:bottom w:val="single" w:sz="4" w:space="0" w:color="auto"/>
              <w:right w:val="single" w:sz="4" w:space="0" w:color="000000"/>
            </w:tcBorders>
            <w:shd w:val="clear" w:color="auto" w:fill="auto"/>
            <w:vAlign w:val="bottom"/>
            <w:hideMark/>
          </w:tcPr>
          <w:p w:rsidR="00FC5C00" w:rsidRPr="00F15DB2" w:rsidRDefault="00FC5C00" w:rsidP="00FC5C00">
            <w:pPr>
              <w:spacing w:after="0" w:line="240" w:lineRule="exact"/>
              <w:jc w:val="both"/>
              <w:rPr>
                <w:rFonts w:ascii="Times New Roman" w:eastAsia="Times New Roman" w:hAnsi="Times New Roman" w:cs="Times New Roman"/>
                <w:b/>
                <w:bCs/>
                <w:sz w:val="24"/>
                <w:szCs w:val="24"/>
              </w:rPr>
            </w:pPr>
            <w:r w:rsidRPr="00F15DB2">
              <w:rPr>
                <w:rFonts w:ascii="Times New Roman" w:eastAsia="Times New Roman" w:hAnsi="Times New Roman" w:cs="Times New Roman"/>
                <w:b/>
                <w:bCs/>
                <w:sz w:val="24"/>
                <w:szCs w:val="24"/>
              </w:rPr>
              <w:t xml:space="preserve">Изменение остатков средств на счетах по учету средств бюджета </w:t>
            </w:r>
          </w:p>
        </w:tc>
        <w:tc>
          <w:tcPr>
            <w:tcW w:w="1650" w:type="dxa"/>
            <w:tcBorders>
              <w:top w:val="nil"/>
              <w:left w:val="nil"/>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jc w:val="right"/>
              <w:rPr>
                <w:rFonts w:ascii="Times New Roman" w:eastAsia="Times New Roman" w:hAnsi="Times New Roman" w:cs="Times New Roman"/>
                <w:b/>
                <w:bCs/>
                <w:sz w:val="24"/>
                <w:szCs w:val="24"/>
              </w:rPr>
            </w:pPr>
            <w:r w:rsidRPr="00F15DB2">
              <w:rPr>
                <w:rFonts w:ascii="Times New Roman" w:eastAsia="Times New Roman" w:hAnsi="Times New Roman" w:cs="Times New Roman"/>
                <w:b/>
                <w:bCs/>
                <w:sz w:val="24"/>
                <w:szCs w:val="24"/>
              </w:rPr>
              <w:t>0,00</w:t>
            </w:r>
          </w:p>
        </w:tc>
      </w:tr>
      <w:tr w:rsidR="00FC5C00" w:rsidRPr="00F15DB2" w:rsidTr="00FC5C00">
        <w:trPr>
          <w:trHeight w:val="5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rPr>
                <w:rFonts w:ascii="Arial CYR" w:eastAsia="Times New Roman" w:hAnsi="Arial CYR" w:cs="Arial CYR"/>
                <w:sz w:val="20"/>
                <w:szCs w:val="20"/>
              </w:rPr>
            </w:pPr>
            <w:r w:rsidRPr="00F15DB2">
              <w:rPr>
                <w:rFonts w:ascii="Arial CYR" w:eastAsia="Times New Roman" w:hAnsi="Arial CYR" w:cs="Arial CYR"/>
                <w:sz w:val="20"/>
                <w:szCs w:val="20"/>
              </w:rPr>
              <w:t>0 06 01 05 02 00 00 0000 500</w:t>
            </w:r>
          </w:p>
        </w:tc>
        <w:tc>
          <w:tcPr>
            <w:tcW w:w="4536" w:type="dxa"/>
            <w:gridSpan w:val="2"/>
            <w:tcBorders>
              <w:top w:val="single" w:sz="4" w:space="0" w:color="auto"/>
              <w:left w:val="nil"/>
              <w:bottom w:val="single" w:sz="4" w:space="0" w:color="auto"/>
              <w:right w:val="single" w:sz="4" w:space="0" w:color="000000"/>
            </w:tcBorders>
            <w:shd w:val="clear" w:color="auto" w:fill="auto"/>
            <w:vAlign w:val="bottom"/>
            <w:hideMark/>
          </w:tcPr>
          <w:p w:rsidR="00FC5C00" w:rsidRPr="00F15DB2" w:rsidRDefault="00FC5C00" w:rsidP="00FC5C00">
            <w:pPr>
              <w:spacing w:after="0" w:line="240" w:lineRule="exact"/>
              <w:jc w:val="both"/>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Увеличение остатков средств бюджетов</w:t>
            </w:r>
          </w:p>
        </w:tc>
        <w:tc>
          <w:tcPr>
            <w:tcW w:w="1650" w:type="dxa"/>
            <w:tcBorders>
              <w:top w:val="nil"/>
              <w:left w:val="nil"/>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jc w:val="right"/>
              <w:rPr>
                <w:rFonts w:ascii="Times New Roman" w:eastAsia="Times New Roman" w:hAnsi="Times New Roman" w:cs="Times New Roman"/>
                <w:b/>
                <w:bCs/>
                <w:sz w:val="24"/>
                <w:szCs w:val="24"/>
              </w:rPr>
            </w:pPr>
            <w:r w:rsidRPr="00F15DB2">
              <w:rPr>
                <w:rFonts w:ascii="Times New Roman" w:eastAsia="Times New Roman" w:hAnsi="Times New Roman" w:cs="Times New Roman"/>
                <w:b/>
                <w:bCs/>
                <w:sz w:val="24"/>
                <w:szCs w:val="24"/>
              </w:rPr>
              <w:t>-14 765,19</w:t>
            </w:r>
          </w:p>
        </w:tc>
      </w:tr>
      <w:tr w:rsidR="00FC5C00" w:rsidRPr="00F15DB2" w:rsidTr="00FC5C00">
        <w:trPr>
          <w:trHeight w:val="60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rPr>
                <w:rFonts w:ascii="Arial CYR" w:eastAsia="Times New Roman" w:hAnsi="Arial CYR" w:cs="Arial CYR"/>
                <w:sz w:val="20"/>
                <w:szCs w:val="20"/>
              </w:rPr>
            </w:pPr>
            <w:r w:rsidRPr="00F15DB2">
              <w:rPr>
                <w:rFonts w:ascii="Arial CYR" w:eastAsia="Times New Roman" w:hAnsi="Arial CYR" w:cs="Arial CYR"/>
                <w:sz w:val="20"/>
                <w:szCs w:val="20"/>
              </w:rPr>
              <w:t>0 06 01 05 02 00 00 0000 500</w:t>
            </w:r>
          </w:p>
        </w:tc>
        <w:tc>
          <w:tcPr>
            <w:tcW w:w="4536" w:type="dxa"/>
            <w:gridSpan w:val="2"/>
            <w:tcBorders>
              <w:top w:val="single" w:sz="4" w:space="0" w:color="auto"/>
              <w:left w:val="nil"/>
              <w:bottom w:val="single" w:sz="4" w:space="0" w:color="auto"/>
              <w:right w:val="single" w:sz="4" w:space="0" w:color="000000"/>
            </w:tcBorders>
            <w:shd w:val="clear" w:color="auto" w:fill="auto"/>
            <w:vAlign w:val="bottom"/>
            <w:hideMark/>
          </w:tcPr>
          <w:p w:rsidR="00FC5C00" w:rsidRPr="00F15DB2" w:rsidRDefault="00FC5C00" w:rsidP="00FC5C00">
            <w:pPr>
              <w:spacing w:after="0" w:line="240" w:lineRule="exact"/>
              <w:jc w:val="both"/>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Увеличение  прочих остатков денежных средств бюджетов</w:t>
            </w:r>
          </w:p>
        </w:tc>
        <w:tc>
          <w:tcPr>
            <w:tcW w:w="1650" w:type="dxa"/>
            <w:tcBorders>
              <w:top w:val="nil"/>
              <w:left w:val="nil"/>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jc w:val="right"/>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-14 765,19</w:t>
            </w:r>
          </w:p>
        </w:tc>
      </w:tr>
      <w:tr w:rsidR="00FC5C00" w:rsidRPr="00F15DB2" w:rsidTr="00FC5C00">
        <w:trPr>
          <w:trHeight w:val="585"/>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rPr>
                <w:rFonts w:ascii="Arial CYR" w:eastAsia="Times New Roman" w:hAnsi="Arial CYR" w:cs="Arial CYR"/>
                <w:sz w:val="20"/>
                <w:szCs w:val="20"/>
              </w:rPr>
            </w:pPr>
            <w:r w:rsidRPr="00F15DB2">
              <w:rPr>
                <w:rFonts w:ascii="Arial CYR" w:eastAsia="Times New Roman" w:hAnsi="Arial CYR" w:cs="Arial CYR"/>
                <w:sz w:val="20"/>
                <w:szCs w:val="20"/>
              </w:rPr>
              <w:t>0 06 01 05 02 01 05 0000 510</w:t>
            </w:r>
          </w:p>
        </w:tc>
        <w:tc>
          <w:tcPr>
            <w:tcW w:w="4536" w:type="dxa"/>
            <w:gridSpan w:val="2"/>
            <w:tcBorders>
              <w:top w:val="single" w:sz="4" w:space="0" w:color="auto"/>
              <w:left w:val="nil"/>
              <w:bottom w:val="single" w:sz="4" w:space="0" w:color="auto"/>
              <w:right w:val="single" w:sz="4" w:space="0" w:color="000000"/>
            </w:tcBorders>
            <w:shd w:val="clear" w:color="auto" w:fill="auto"/>
            <w:vAlign w:val="bottom"/>
            <w:hideMark/>
          </w:tcPr>
          <w:p w:rsidR="00FC5C00" w:rsidRPr="00F15DB2" w:rsidRDefault="00FC5C00" w:rsidP="00FC5C00">
            <w:pPr>
              <w:spacing w:after="0" w:line="240" w:lineRule="exact"/>
              <w:jc w:val="both"/>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Увеличение  прочих остатков денежных средств бюджетов поселений</w:t>
            </w:r>
          </w:p>
        </w:tc>
        <w:tc>
          <w:tcPr>
            <w:tcW w:w="1650" w:type="dxa"/>
            <w:tcBorders>
              <w:top w:val="nil"/>
              <w:left w:val="nil"/>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jc w:val="right"/>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-14 765,19</w:t>
            </w:r>
          </w:p>
        </w:tc>
      </w:tr>
      <w:tr w:rsidR="00FC5C00" w:rsidRPr="00F15DB2" w:rsidTr="00FC5C00">
        <w:trPr>
          <w:trHeight w:val="39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rPr>
                <w:rFonts w:ascii="Arial CYR" w:eastAsia="Times New Roman" w:hAnsi="Arial CYR" w:cs="Arial CYR"/>
                <w:sz w:val="20"/>
                <w:szCs w:val="20"/>
              </w:rPr>
            </w:pPr>
            <w:r w:rsidRPr="00F15DB2">
              <w:rPr>
                <w:rFonts w:ascii="Arial CYR" w:eastAsia="Times New Roman" w:hAnsi="Arial CYR" w:cs="Arial CYR"/>
                <w:sz w:val="20"/>
                <w:szCs w:val="20"/>
              </w:rPr>
              <w:t>0 06 01 05 00 00 00 0000 600</w:t>
            </w:r>
          </w:p>
        </w:tc>
        <w:tc>
          <w:tcPr>
            <w:tcW w:w="4536" w:type="dxa"/>
            <w:gridSpan w:val="2"/>
            <w:tcBorders>
              <w:top w:val="single" w:sz="4" w:space="0" w:color="auto"/>
              <w:left w:val="nil"/>
              <w:bottom w:val="single" w:sz="4" w:space="0" w:color="auto"/>
              <w:right w:val="single" w:sz="4" w:space="0" w:color="000000"/>
            </w:tcBorders>
            <w:shd w:val="clear" w:color="auto" w:fill="auto"/>
            <w:vAlign w:val="bottom"/>
            <w:hideMark/>
          </w:tcPr>
          <w:p w:rsidR="00FC5C00" w:rsidRPr="00F15DB2" w:rsidRDefault="00FC5C00" w:rsidP="00FC5C00">
            <w:pPr>
              <w:spacing w:after="0" w:line="240" w:lineRule="exact"/>
              <w:jc w:val="both"/>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Уменьшение остатков средств бюджетов</w:t>
            </w:r>
          </w:p>
        </w:tc>
        <w:tc>
          <w:tcPr>
            <w:tcW w:w="1650" w:type="dxa"/>
            <w:tcBorders>
              <w:top w:val="nil"/>
              <w:left w:val="nil"/>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jc w:val="right"/>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14 765,19</w:t>
            </w:r>
          </w:p>
        </w:tc>
      </w:tr>
      <w:tr w:rsidR="00FC5C00" w:rsidRPr="00F15DB2" w:rsidTr="00FC5C00">
        <w:trPr>
          <w:trHeight w:val="69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rPr>
                <w:rFonts w:ascii="Arial CYR" w:eastAsia="Times New Roman" w:hAnsi="Arial CYR" w:cs="Arial CYR"/>
                <w:sz w:val="20"/>
                <w:szCs w:val="20"/>
              </w:rPr>
            </w:pPr>
            <w:r w:rsidRPr="00F15DB2">
              <w:rPr>
                <w:rFonts w:ascii="Arial CYR" w:eastAsia="Times New Roman" w:hAnsi="Arial CYR" w:cs="Arial CYR"/>
                <w:sz w:val="20"/>
                <w:szCs w:val="20"/>
              </w:rPr>
              <w:t>0 06 01 05 02 00 00 0000 600</w:t>
            </w:r>
          </w:p>
        </w:tc>
        <w:tc>
          <w:tcPr>
            <w:tcW w:w="4536" w:type="dxa"/>
            <w:gridSpan w:val="2"/>
            <w:tcBorders>
              <w:top w:val="single" w:sz="4" w:space="0" w:color="auto"/>
              <w:left w:val="nil"/>
              <w:bottom w:val="single" w:sz="4" w:space="0" w:color="auto"/>
              <w:right w:val="single" w:sz="4" w:space="0" w:color="000000"/>
            </w:tcBorders>
            <w:shd w:val="clear" w:color="auto" w:fill="auto"/>
            <w:vAlign w:val="bottom"/>
            <w:hideMark/>
          </w:tcPr>
          <w:p w:rsidR="00FC5C00" w:rsidRPr="00F15DB2" w:rsidRDefault="00FC5C00" w:rsidP="00FC5C00">
            <w:pPr>
              <w:spacing w:after="0" w:line="240" w:lineRule="exact"/>
              <w:jc w:val="both"/>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Уменьшение прочих остатков средств бюджетов</w:t>
            </w:r>
          </w:p>
        </w:tc>
        <w:tc>
          <w:tcPr>
            <w:tcW w:w="1650" w:type="dxa"/>
            <w:tcBorders>
              <w:top w:val="nil"/>
              <w:left w:val="nil"/>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jc w:val="right"/>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14 765,19</w:t>
            </w:r>
          </w:p>
        </w:tc>
      </w:tr>
      <w:tr w:rsidR="00FC5C00" w:rsidRPr="00F15DB2" w:rsidTr="00FC5C00">
        <w:trPr>
          <w:trHeight w:val="660"/>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rPr>
                <w:rFonts w:ascii="Arial CYR" w:eastAsia="Times New Roman" w:hAnsi="Arial CYR" w:cs="Arial CYR"/>
                <w:sz w:val="20"/>
                <w:szCs w:val="20"/>
              </w:rPr>
            </w:pPr>
            <w:r w:rsidRPr="00F15DB2">
              <w:rPr>
                <w:rFonts w:ascii="Arial CYR" w:eastAsia="Times New Roman" w:hAnsi="Arial CYR" w:cs="Arial CYR"/>
                <w:sz w:val="20"/>
                <w:szCs w:val="20"/>
              </w:rPr>
              <w:t>0 06 01 05 02 01 05 0000 610</w:t>
            </w:r>
          </w:p>
        </w:tc>
        <w:tc>
          <w:tcPr>
            <w:tcW w:w="4536" w:type="dxa"/>
            <w:gridSpan w:val="2"/>
            <w:tcBorders>
              <w:top w:val="single" w:sz="4" w:space="0" w:color="auto"/>
              <w:left w:val="nil"/>
              <w:bottom w:val="single" w:sz="4" w:space="0" w:color="auto"/>
              <w:right w:val="single" w:sz="4" w:space="0" w:color="000000"/>
            </w:tcBorders>
            <w:shd w:val="clear" w:color="auto" w:fill="auto"/>
            <w:vAlign w:val="bottom"/>
            <w:hideMark/>
          </w:tcPr>
          <w:p w:rsidR="00FC5C00" w:rsidRPr="00F15DB2" w:rsidRDefault="00FC5C00" w:rsidP="00FC5C00">
            <w:pPr>
              <w:spacing w:after="0" w:line="240" w:lineRule="exact"/>
              <w:jc w:val="both"/>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Уменьшение  прочих остатков денежных средств бюджетов поселений</w:t>
            </w:r>
          </w:p>
        </w:tc>
        <w:tc>
          <w:tcPr>
            <w:tcW w:w="1650" w:type="dxa"/>
            <w:tcBorders>
              <w:top w:val="nil"/>
              <w:left w:val="nil"/>
              <w:bottom w:val="single" w:sz="4" w:space="0" w:color="auto"/>
              <w:right w:val="single" w:sz="4" w:space="0" w:color="auto"/>
            </w:tcBorders>
            <w:shd w:val="clear" w:color="auto" w:fill="auto"/>
            <w:noWrap/>
            <w:vAlign w:val="bottom"/>
            <w:hideMark/>
          </w:tcPr>
          <w:p w:rsidR="00FC5C00" w:rsidRPr="00F15DB2" w:rsidRDefault="00FC5C00" w:rsidP="00FC5C00">
            <w:pPr>
              <w:spacing w:after="0" w:line="240" w:lineRule="auto"/>
              <w:jc w:val="right"/>
              <w:rPr>
                <w:rFonts w:ascii="Times New Roman" w:eastAsia="Times New Roman" w:hAnsi="Times New Roman" w:cs="Times New Roman"/>
                <w:sz w:val="24"/>
                <w:szCs w:val="24"/>
              </w:rPr>
            </w:pPr>
            <w:r w:rsidRPr="00F15DB2">
              <w:rPr>
                <w:rFonts w:ascii="Times New Roman" w:eastAsia="Times New Roman" w:hAnsi="Times New Roman" w:cs="Times New Roman"/>
                <w:sz w:val="24"/>
                <w:szCs w:val="24"/>
              </w:rPr>
              <w:t>14 765,19</w:t>
            </w:r>
          </w:p>
        </w:tc>
      </w:tr>
    </w:tbl>
    <w:p w:rsidR="00FC5C00" w:rsidRDefault="00FC5C00" w:rsidP="00FC5C00"/>
    <w:p w:rsidR="00FC5C00" w:rsidRDefault="00FC5C00" w:rsidP="00FC5C00"/>
    <w:tbl>
      <w:tblPr>
        <w:tblW w:w="9231" w:type="dxa"/>
        <w:tblInd w:w="91" w:type="dxa"/>
        <w:tblLook w:val="04A0"/>
      </w:tblPr>
      <w:tblGrid>
        <w:gridCol w:w="5262"/>
        <w:gridCol w:w="1800"/>
        <w:gridCol w:w="2169"/>
      </w:tblGrid>
      <w:tr w:rsidR="00FC5C00" w:rsidRPr="008C763B" w:rsidTr="00FC5C00">
        <w:trPr>
          <w:trHeight w:val="375"/>
        </w:trPr>
        <w:tc>
          <w:tcPr>
            <w:tcW w:w="5262" w:type="dxa"/>
            <w:tcBorders>
              <w:top w:val="nil"/>
              <w:left w:val="nil"/>
              <w:bottom w:val="nil"/>
              <w:right w:val="nil"/>
            </w:tcBorders>
            <w:shd w:val="clear" w:color="auto" w:fill="auto"/>
            <w:hideMark/>
          </w:tcPr>
          <w:p w:rsidR="00FC5C00" w:rsidRDefault="00FC5C00" w:rsidP="00FC5C00">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FC5C00" w:rsidRPr="008C763B"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righ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Н.В. Николаева</w:t>
            </w:r>
          </w:p>
        </w:tc>
      </w:tr>
    </w:tbl>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FC5C00" w:rsidRPr="00E31C48" w:rsidTr="00FC5C00">
        <w:trPr>
          <w:trHeight w:val="270"/>
        </w:trPr>
        <w:tc>
          <w:tcPr>
            <w:tcW w:w="4786" w:type="dxa"/>
            <w:shd w:val="clear" w:color="auto" w:fill="auto"/>
            <w:vAlign w:val="bottom"/>
            <w:hideMark/>
          </w:tcPr>
          <w:p w:rsidR="00FC5C00" w:rsidRPr="00E31C48" w:rsidRDefault="00FC5C00" w:rsidP="00FC5C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6</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FC5C00" w:rsidRPr="00E31C48" w:rsidTr="00FC5C00">
        <w:trPr>
          <w:trHeight w:val="315"/>
        </w:trPr>
        <w:tc>
          <w:tcPr>
            <w:tcW w:w="4786" w:type="dxa"/>
            <w:shd w:val="clear" w:color="auto" w:fill="auto"/>
            <w:noWrap/>
            <w:vAlign w:val="bottom"/>
            <w:hideMark/>
          </w:tcPr>
          <w:p w:rsidR="00FC5C00"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tbl>
      <w:tblPr>
        <w:tblW w:w="9656" w:type="dxa"/>
        <w:tblInd w:w="91" w:type="dxa"/>
        <w:tblLook w:val="04A0"/>
      </w:tblPr>
      <w:tblGrid>
        <w:gridCol w:w="800"/>
        <w:gridCol w:w="4179"/>
        <w:gridCol w:w="1701"/>
        <w:gridCol w:w="2976"/>
      </w:tblGrid>
      <w:tr w:rsidR="00FC5C00" w:rsidRPr="008511C2" w:rsidTr="00FC5C00">
        <w:trPr>
          <w:trHeight w:val="315"/>
        </w:trPr>
        <w:tc>
          <w:tcPr>
            <w:tcW w:w="9656" w:type="dxa"/>
            <w:gridSpan w:val="4"/>
            <w:tcBorders>
              <w:top w:val="nil"/>
              <w:left w:val="nil"/>
              <w:bottom w:val="nil"/>
              <w:right w:val="nil"/>
            </w:tcBorders>
            <w:shd w:val="clear" w:color="auto" w:fill="auto"/>
            <w:noWrap/>
            <w:vAlign w:val="bottom"/>
            <w:hideMark/>
          </w:tcPr>
          <w:p w:rsidR="00FC5C00" w:rsidRPr="008511C2" w:rsidRDefault="00FC5C00" w:rsidP="00FC5C00">
            <w:pPr>
              <w:spacing w:after="0" w:line="360" w:lineRule="auto"/>
              <w:jc w:val="center"/>
              <w:rPr>
                <w:rFonts w:ascii="Times New Roman" w:eastAsia="Times New Roman" w:hAnsi="Times New Roman" w:cs="Times New Roman"/>
                <w:bCs/>
                <w:color w:val="000000"/>
                <w:sz w:val="28"/>
                <w:szCs w:val="28"/>
              </w:rPr>
            </w:pPr>
            <w:r w:rsidRPr="008511C2">
              <w:rPr>
                <w:rFonts w:ascii="Times New Roman" w:eastAsia="Times New Roman" w:hAnsi="Times New Roman" w:cs="Times New Roman"/>
                <w:bCs/>
                <w:color w:val="000000"/>
                <w:sz w:val="28"/>
                <w:szCs w:val="28"/>
              </w:rPr>
              <w:t xml:space="preserve">ОБЪЕМ </w:t>
            </w:r>
          </w:p>
        </w:tc>
      </w:tr>
      <w:tr w:rsidR="00FC5C00" w:rsidRPr="008511C2" w:rsidTr="00FC5C00">
        <w:trPr>
          <w:trHeight w:val="315"/>
        </w:trPr>
        <w:tc>
          <w:tcPr>
            <w:tcW w:w="9656" w:type="dxa"/>
            <w:gridSpan w:val="4"/>
            <w:tcBorders>
              <w:top w:val="nil"/>
              <w:left w:val="nil"/>
              <w:bottom w:val="nil"/>
              <w:right w:val="nil"/>
            </w:tcBorders>
            <w:shd w:val="clear" w:color="auto" w:fill="auto"/>
            <w:noWrap/>
            <w:vAlign w:val="bottom"/>
            <w:hideMark/>
          </w:tcPr>
          <w:p w:rsidR="00FC5C00" w:rsidRPr="008511C2" w:rsidRDefault="00FC5C00" w:rsidP="00FC5C00">
            <w:pPr>
              <w:spacing w:after="0" w:line="240" w:lineRule="exact"/>
              <w:jc w:val="center"/>
              <w:rPr>
                <w:rFonts w:ascii="Times New Roman" w:eastAsia="Times New Roman" w:hAnsi="Times New Roman" w:cs="Times New Roman"/>
                <w:bCs/>
                <w:color w:val="000000"/>
                <w:sz w:val="28"/>
                <w:szCs w:val="28"/>
              </w:rPr>
            </w:pPr>
            <w:r w:rsidRPr="008511C2">
              <w:rPr>
                <w:rFonts w:ascii="Times New Roman" w:eastAsia="Times New Roman" w:hAnsi="Times New Roman" w:cs="Times New Roman"/>
                <w:bCs/>
                <w:color w:val="000000"/>
                <w:sz w:val="28"/>
                <w:szCs w:val="28"/>
              </w:rPr>
              <w:t xml:space="preserve">иных межбюджетных трансфертов </w:t>
            </w:r>
          </w:p>
          <w:p w:rsidR="00FC5C00" w:rsidRPr="008511C2" w:rsidRDefault="00FC5C00" w:rsidP="00FC5C00">
            <w:pPr>
              <w:spacing w:after="0" w:line="240" w:lineRule="exact"/>
              <w:jc w:val="center"/>
              <w:rPr>
                <w:rFonts w:ascii="Times New Roman" w:eastAsia="Times New Roman" w:hAnsi="Times New Roman" w:cs="Times New Roman"/>
                <w:bCs/>
                <w:color w:val="000000"/>
                <w:sz w:val="28"/>
                <w:szCs w:val="28"/>
              </w:rPr>
            </w:pPr>
            <w:r w:rsidRPr="008511C2">
              <w:rPr>
                <w:rFonts w:ascii="Times New Roman" w:eastAsia="Times New Roman" w:hAnsi="Times New Roman" w:cs="Times New Roman"/>
                <w:bCs/>
                <w:color w:val="000000"/>
                <w:sz w:val="28"/>
                <w:szCs w:val="28"/>
              </w:rPr>
              <w:t>из бюджета сельского поселения на 2021 год</w:t>
            </w:r>
          </w:p>
        </w:tc>
      </w:tr>
      <w:tr w:rsidR="00FC5C00" w:rsidRPr="008511C2" w:rsidTr="00FC5C00">
        <w:trPr>
          <w:trHeight w:val="540"/>
        </w:trPr>
        <w:tc>
          <w:tcPr>
            <w:tcW w:w="9656" w:type="dxa"/>
            <w:gridSpan w:val="4"/>
            <w:tcBorders>
              <w:top w:val="nil"/>
              <w:left w:val="nil"/>
              <w:bottom w:val="single" w:sz="8" w:space="0" w:color="auto"/>
              <w:right w:val="nil"/>
            </w:tcBorders>
            <w:shd w:val="clear" w:color="auto" w:fill="auto"/>
            <w:noWrap/>
            <w:vAlign w:val="bottom"/>
            <w:hideMark/>
          </w:tcPr>
          <w:p w:rsidR="00FC5C00" w:rsidRPr="008511C2" w:rsidRDefault="00FC5C00" w:rsidP="00FC5C00">
            <w:pPr>
              <w:spacing w:after="0" w:line="240" w:lineRule="auto"/>
              <w:jc w:val="right"/>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 xml:space="preserve">(тыс. рублей) </w:t>
            </w:r>
          </w:p>
        </w:tc>
      </w:tr>
      <w:tr w:rsidR="00FC5C00" w:rsidRPr="008511C2" w:rsidTr="00FC5C00">
        <w:trPr>
          <w:trHeight w:val="315"/>
        </w:trPr>
        <w:tc>
          <w:tcPr>
            <w:tcW w:w="800" w:type="dxa"/>
            <w:vMerge w:val="restart"/>
            <w:tcBorders>
              <w:top w:val="nil"/>
              <w:left w:val="single" w:sz="8" w:space="0" w:color="auto"/>
              <w:bottom w:val="single" w:sz="8" w:space="0" w:color="000000"/>
              <w:right w:val="single" w:sz="8" w:space="0" w:color="auto"/>
            </w:tcBorders>
            <w:shd w:val="clear" w:color="auto" w:fill="auto"/>
            <w:hideMark/>
          </w:tcPr>
          <w:p w:rsidR="00FC5C00" w:rsidRPr="008511C2" w:rsidRDefault="00FC5C00" w:rsidP="00FC5C00">
            <w:pPr>
              <w:spacing w:after="0" w:line="240" w:lineRule="auto"/>
              <w:jc w:val="center"/>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 п/п</w:t>
            </w:r>
          </w:p>
        </w:tc>
        <w:tc>
          <w:tcPr>
            <w:tcW w:w="4179" w:type="dxa"/>
            <w:tcBorders>
              <w:top w:val="nil"/>
              <w:left w:val="nil"/>
              <w:bottom w:val="nil"/>
              <w:right w:val="single" w:sz="8" w:space="0" w:color="auto"/>
            </w:tcBorders>
            <w:shd w:val="clear" w:color="auto" w:fill="auto"/>
            <w:hideMark/>
          </w:tcPr>
          <w:p w:rsidR="00FC5C00" w:rsidRPr="008511C2" w:rsidRDefault="00FC5C00" w:rsidP="00FC5C00">
            <w:pPr>
              <w:spacing w:after="0" w:line="240" w:lineRule="auto"/>
              <w:jc w:val="center"/>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 xml:space="preserve">Наименование </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FC5C00" w:rsidRPr="008511C2" w:rsidRDefault="00FC5C00" w:rsidP="00FC5C00">
            <w:pPr>
              <w:spacing w:after="0" w:line="240" w:lineRule="auto"/>
              <w:jc w:val="center"/>
              <w:rPr>
                <w:rFonts w:ascii="Times New Roman" w:eastAsia="Times New Roman" w:hAnsi="Times New Roman" w:cs="Times New Roman"/>
                <w:color w:val="000000"/>
                <w:sz w:val="24"/>
                <w:szCs w:val="24"/>
              </w:rPr>
            </w:pPr>
            <w:r w:rsidRPr="008511C2">
              <w:rPr>
                <w:rFonts w:ascii="Times New Roman" w:eastAsia="Times New Roman" w:hAnsi="Times New Roman" w:cs="Times New Roman"/>
                <w:color w:val="000000"/>
                <w:sz w:val="24"/>
                <w:szCs w:val="24"/>
              </w:rPr>
              <w:t xml:space="preserve">Всего  </w:t>
            </w:r>
          </w:p>
        </w:tc>
        <w:tc>
          <w:tcPr>
            <w:tcW w:w="2976" w:type="dxa"/>
            <w:tcBorders>
              <w:top w:val="nil"/>
              <w:left w:val="nil"/>
              <w:bottom w:val="nil"/>
              <w:right w:val="single" w:sz="8" w:space="0" w:color="auto"/>
            </w:tcBorders>
            <w:shd w:val="clear" w:color="auto" w:fill="auto"/>
            <w:hideMark/>
          </w:tcPr>
          <w:p w:rsidR="00FC5C00" w:rsidRPr="008511C2" w:rsidRDefault="00FC5C00" w:rsidP="00FC5C00">
            <w:pPr>
              <w:spacing w:after="0" w:line="240" w:lineRule="auto"/>
              <w:jc w:val="center"/>
              <w:rPr>
                <w:rFonts w:ascii="Times New Roman" w:eastAsia="Times New Roman" w:hAnsi="Times New Roman" w:cs="Times New Roman"/>
                <w:color w:val="000000"/>
                <w:sz w:val="24"/>
                <w:szCs w:val="24"/>
              </w:rPr>
            </w:pPr>
            <w:r w:rsidRPr="008511C2">
              <w:rPr>
                <w:rFonts w:ascii="Times New Roman" w:eastAsia="Times New Roman" w:hAnsi="Times New Roman" w:cs="Times New Roman"/>
                <w:color w:val="000000"/>
                <w:sz w:val="24"/>
                <w:szCs w:val="24"/>
              </w:rPr>
              <w:t xml:space="preserve">Иные </w:t>
            </w:r>
          </w:p>
        </w:tc>
      </w:tr>
      <w:tr w:rsidR="00FC5C00" w:rsidRPr="008511C2" w:rsidTr="00FC5C00">
        <w:trPr>
          <w:trHeight w:val="930"/>
        </w:trPr>
        <w:tc>
          <w:tcPr>
            <w:tcW w:w="800" w:type="dxa"/>
            <w:vMerge/>
            <w:tcBorders>
              <w:top w:val="nil"/>
              <w:left w:val="single" w:sz="8" w:space="0" w:color="auto"/>
              <w:bottom w:val="single" w:sz="8" w:space="0" w:color="000000"/>
              <w:right w:val="single" w:sz="8" w:space="0" w:color="auto"/>
            </w:tcBorders>
            <w:vAlign w:val="center"/>
            <w:hideMark/>
          </w:tcPr>
          <w:p w:rsidR="00FC5C00" w:rsidRPr="008511C2" w:rsidRDefault="00FC5C00" w:rsidP="00FC5C00">
            <w:pPr>
              <w:spacing w:after="0" w:line="240" w:lineRule="auto"/>
              <w:rPr>
                <w:rFonts w:ascii="Times New Roman" w:eastAsia="Times New Roman" w:hAnsi="Times New Roman" w:cs="Times New Roman"/>
                <w:sz w:val="24"/>
                <w:szCs w:val="24"/>
              </w:rPr>
            </w:pPr>
          </w:p>
        </w:tc>
        <w:tc>
          <w:tcPr>
            <w:tcW w:w="4179" w:type="dxa"/>
            <w:tcBorders>
              <w:top w:val="nil"/>
              <w:left w:val="nil"/>
              <w:bottom w:val="single" w:sz="8" w:space="0" w:color="auto"/>
              <w:right w:val="single" w:sz="8" w:space="0" w:color="auto"/>
            </w:tcBorders>
            <w:shd w:val="clear" w:color="auto" w:fill="auto"/>
            <w:hideMark/>
          </w:tcPr>
          <w:p w:rsidR="00FC5C00" w:rsidRPr="008511C2" w:rsidRDefault="00FC5C00" w:rsidP="00FC5C00">
            <w:pPr>
              <w:spacing w:after="0" w:line="240" w:lineRule="auto"/>
              <w:jc w:val="center"/>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муниципального образования</w:t>
            </w:r>
          </w:p>
        </w:tc>
        <w:tc>
          <w:tcPr>
            <w:tcW w:w="1701" w:type="dxa"/>
            <w:vMerge/>
            <w:tcBorders>
              <w:top w:val="nil"/>
              <w:left w:val="single" w:sz="8" w:space="0" w:color="auto"/>
              <w:bottom w:val="single" w:sz="8" w:space="0" w:color="000000"/>
              <w:right w:val="single" w:sz="8" w:space="0" w:color="auto"/>
            </w:tcBorders>
            <w:vAlign w:val="center"/>
            <w:hideMark/>
          </w:tcPr>
          <w:p w:rsidR="00FC5C00" w:rsidRPr="008511C2" w:rsidRDefault="00FC5C00" w:rsidP="00FC5C00">
            <w:pPr>
              <w:spacing w:after="0" w:line="240" w:lineRule="auto"/>
              <w:rPr>
                <w:rFonts w:ascii="Times New Roman" w:eastAsia="Times New Roman" w:hAnsi="Times New Roman" w:cs="Times New Roman"/>
                <w:color w:val="000000"/>
                <w:sz w:val="24"/>
                <w:szCs w:val="24"/>
              </w:rPr>
            </w:pPr>
          </w:p>
        </w:tc>
        <w:tc>
          <w:tcPr>
            <w:tcW w:w="2976" w:type="dxa"/>
            <w:tcBorders>
              <w:top w:val="nil"/>
              <w:left w:val="nil"/>
              <w:bottom w:val="single" w:sz="8" w:space="0" w:color="auto"/>
              <w:right w:val="single" w:sz="8" w:space="0" w:color="auto"/>
            </w:tcBorders>
            <w:shd w:val="clear" w:color="auto" w:fill="auto"/>
            <w:hideMark/>
          </w:tcPr>
          <w:p w:rsidR="00FC5C00" w:rsidRPr="008511C2" w:rsidRDefault="00FC5C00" w:rsidP="00FC5C00">
            <w:pPr>
              <w:spacing w:after="0" w:line="240" w:lineRule="auto"/>
              <w:jc w:val="center"/>
              <w:rPr>
                <w:rFonts w:ascii="Times New Roman" w:eastAsia="Times New Roman" w:hAnsi="Times New Roman" w:cs="Times New Roman"/>
                <w:color w:val="000000"/>
                <w:sz w:val="24"/>
                <w:szCs w:val="24"/>
              </w:rPr>
            </w:pPr>
            <w:r w:rsidRPr="008511C2">
              <w:rPr>
                <w:rFonts w:ascii="Times New Roman" w:eastAsia="Times New Roman" w:hAnsi="Times New Roman" w:cs="Times New Roman"/>
                <w:color w:val="000000"/>
                <w:sz w:val="24"/>
                <w:szCs w:val="24"/>
              </w:rPr>
              <w:t xml:space="preserve">межбюджетные трансферты в бюджет муниципального района </w:t>
            </w:r>
          </w:p>
        </w:tc>
      </w:tr>
      <w:tr w:rsidR="00FC5C00" w:rsidRPr="008511C2" w:rsidTr="00FC5C00">
        <w:trPr>
          <w:trHeight w:val="240"/>
        </w:trPr>
        <w:tc>
          <w:tcPr>
            <w:tcW w:w="800" w:type="dxa"/>
            <w:tcBorders>
              <w:top w:val="nil"/>
              <w:left w:val="single" w:sz="8" w:space="0" w:color="auto"/>
              <w:bottom w:val="nil"/>
              <w:right w:val="nil"/>
            </w:tcBorders>
            <w:shd w:val="clear" w:color="auto" w:fill="auto"/>
            <w:vAlign w:val="center"/>
            <w:hideMark/>
          </w:tcPr>
          <w:p w:rsidR="00FC5C00" w:rsidRPr="008511C2" w:rsidRDefault="00FC5C00" w:rsidP="00FC5C00">
            <w:pPr>
              <w:spacing w:after="0" w:line="240" w:lineRule="auto"/>
              <w:jc w:val="center"/>
              <w:rPr>
                <w:rFonts w:ascii="Times New Roman" w:eastAsia="Times New Roman" w:hAnsi="Times New Roman" w:cs="Times New Roman"/>
                <w:sz w:val="20"/>
                <w:szCs w:val="20"/>
              </w:rPr>
            </w:pPr>
            <w:r w:rsidRPr="008511C2">
              <w:rPr>
                <w:rFonts w:ascii="Times New Roman" w:eastAsia="Times New Roman" w:hAnsi="Times New Roman" w:cs="Times New Roman"/>
                <w:sz w:val="20"/>
                <w:szCs w:val="20"/>
              </w:rPr>
              <w:t>1</w:t>
            </w:r>
          </w:p>
        </w:tc>
        <w:tc>
          <w:tcPr>
            <w:tcW w:w="4179" w:type="dxa"/>
            <w:tcBorders>
              <w:top w:val="nil"/>
              <w:left w:val="single" w:sz="4" w:space="0" w:color="auto"/>
              <w:bottom w:val="single" w:sz="8" w:space="0" w:color="auto"/>
              <w:right w:val="single" w:sz="4" w:space="0" w:color="auto"/>
            </w:tcBorders>
            <w:shd w:val="clear" w:color="auto" w:fill="auto"/>
            <w:vAlign w:val="center"/>
            <w:hideMark/>
          </w:tcPr>
          <w:p w:rsidR="00FC5C00" w:rsidRPr="008511C2" w:rsidRDefault="00FC5C00" w:rsidP="00FC5C00">
            <w:pPr>
              <w:spacing w:after="0" w:line="240" w:lineRule="auto"/>
              <w:jc w:val="center"/>
              <w:rPr>
                <w:rFonts w:ascii="Times New Roman" w:eastAsia="Times New Roman" w:hAnsi="Times New Roman" w:cs="Times New Roman"/>
                <w:sz w:val="20"/>
                <w:szCs w:val="20"/>
              </w:rPr>
            </w:pPr>
            <w:r w:rsidRPr="008511C2">
              <w:rPr>
                <w:rFonts w:ascii="Times New Roman" w:eastAsia="Times New Roman" w:hAnsi="Times New Roman" w:cs="Times New Roman"/>
                <w:sz w:val="20"/>
                <w:szCs w:val="20"/>
              </w:rPr>
              <w:t>2</w:t>
            </w:r>
          </w:p>
        </w:tc>
        <w:tc>
          <w:tcPr>
            <w:tcW w:w="1701" w:type="dxa"/>
            <w:tcBorders>
              <w:top w:val="nil"/>
              <w:left w:val="nil"/>
              <w:bottom w:val="nil"/>
              <w:right w:val="nil"/>
            </w:tcBorders>
            <w:shd w:val="clear" w:color="auto" w:fill="auto"/>
            <w:vAlign w:val="center"/>
            <w:hideMark/>
          </w:tcPr>
          <w:p w:rsidR="00FC5C00" w:rsidRPr="008511C2" w:rsidRDefault="00FC5C00" w:rsidP="00FC5C00">
            <w:pPr>
              <w:spacing w:after="0" w:line="240" w:lineRule="auto"/>
              <w:jc w:val="center"/>
              <w:rPr>
                <w:rFonts w:ascii="Times New Roman" w:eastAsia="Times New Roman" w:hAnsi="Times New Roman" w:cs="Times New Roman"/>
                <w:color w:val="000000"/>
                <w:sz w:val="20"/>
                <w:szCs w:val="20"/>
              </w:rPr>
            </w:pPr>
            <w:r w:rsidRPr="008511C2">
              <w:rPr>
                <w:rFonts w:ascii="Times New Roman" w:eastAsia="Times New Roman" w:hAnsi="Times New Roman" w:cs="Times New Roman"/>
                <w:color w:val="000000"/>
                <w:sz w:val="20"/>
                <w:szCs w:val="20"/>
              </w:rPr>
              <w:t>3</w:t>
            </w:r>
          </w:p>
        </w:tc>
        <w:tc>
          <w:tcPr>
            <w:tcW w:w="2976" w:type="dxa"/>
            <w:tcBorders>
              <w:top w:val="nil"/>
              <w:left w:val="single" w:sz="4" w:space="0" w:color="auto"/>
              <w:bottom w:val="single" w:sz="8" w:space="0" w:color="auto"/>
              <w:right w:val="single" w:sz="8" w:space="0" w:color="auto"/>
            </w:tcBorders>
            <w:shd w:val="clear" w:color="auto" w:fill="auto"/>
            <w:vAlign w:val="center"/>
            <w:hideMark/>
          </w:tcPr>
          <w:p w:rsidR="00FC5C00" w:rsidRPr="008511C2" w:rsidRDefault="00FC5C00" w:rsidP="00FC5C00">
            <w:pPr>
              <w:spacing w:after="0" w:line="240" w:lineRule="auto"/>
              <w:jc w:val="center"/>
              <w:rPr>
                <w:rFonts w:ascii="Times New Roman" w:eastAsia="Times New Roman" w:hAnsi="Times New Roman" w:cs="Times New Roman"/>
                <w:color w:val="000000"/>
                <w:sz w:val="20"/>
                <w:szCs w:val="20"/>
              </w:rPr>
            </w:pPr>
            <w:r w:rsidRPr="008511C2">
              <w:rPr>
                <w:rFonts w:ascii="Times New Roman" w:eastAsia="Times New Roman" w:hAnsi="Times New Roman" w:cs="Times New Roman"/>
                <w:color w:val="000000"/>
                <w:sz w:val="20"/>
                <w:szCs w:val="20"/>
              </w:rPr>
              <w:t>4</w:t>
            </w:r>
          </w:p>
        </w:tc>
      </w:tr>
      <w:tr w:rsidR="00FC5C00" w:rsidRPr="008511C2" w:rsidTr="00FC5C00">
        <w:trPr>
          <w:trHeight w:val="585"/>
        </w:trPr>
        <w:tc>
          <w:tcPr>
            <w:tcW w:w="800" w:type="dxa"/>
            <w:tcBorders>
              <w:top w:val="single" w:sz="8" w:space="0" w:color="auto"/>
              <w:left w:val="single" w:sz="8" w:space="0" w:color="auto"/>
              <w:bottom w:val="nil"/>
              <w:right w:val="single" w:sz="8" w:space="0" w:color="auto"/>
            </w:tcBorders>
            <w:shd w:val="clear" w:color="auto" w:fill="auto"/>
            <w:hideMark/>
          </w:tcPr>
          <w:p w:rsidR="00FC5C00" w:rsidRPr="008511C2" w:rsidRDefault="00FC5C00" w:rsidP="00FC5C00">
            <w:pPr>
              <w:spacing w:after="0" w:line="240" w:lineRule="auto"/>
              <w:jc w:val="right"/>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1.</w:t>
            </w:r>
          </w:p>
        </w:tc>
        <w:tc>
          <w:tcPr>
            <w:tcW w:w="4179" w:type="dxa"/>
            <w:tcBorders>
              <w:top w:val="nil"/>
              <w:left w:val="nil"/>
              <w:bottom w:val="nil"/>
              <w:right w:val="single" w:sz="8" w:space="0" w:color="auto"/>
            </w:tcBorders>
            <w:shd w:val="clear" w:color="auto" w:fill="auto"/>
            <w:hideMark/>
          </w:tcPr>
          <w:p w:rsidR="00FC5C00" w:rsidRPr="008511C2" w:rsidRDefault="00FC5C00" w:rsidP="00FC5C00">
            <w:pPr>
              <w:spacing w:after="0" w:line="240" w:lineRule="auto"/>
              <w:jc w:val="both"/>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Тугуро-Чумиканский муниципальный район</w:t>
            </w:r>
          </w:p>
        </w:tc>
        <w:tc>
          <w:tcPr>
            <w:tcW w:w="1701" w:type="dxa"/>
            <w:tcBorders>
              <w:top w:val="single" w:sz="8" w:space="0" w:color="auto"/>
              <w:left w:val="nil"/>
              <w:bottom w:val="nil"/>
              <w:right w:val="single" w:sz="8" w:space="0" w:color="auto"/>
            </w:tcBorders>
            <w:shd w:val="clear" w:color="auto" w:fill="auto"/>
            <w:vAlign w:val="bottom"/>
            <w:hideMark/>
          </w:tcPr>
          <w:p w:rsidR="00FC5C00" w:rsidRPr="008511C2" w:rsidRDefault="00FC5C00" w:rsidP="00FC5C00">
            <w:pPr>
              <w:spacing w:after="0" w:line="240" w:lineRule="auto"/>
              <w:jc w:val="right"/>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1 506,00</w:t>
            </w:r>
          </w:p>
        </w:tc>
        <w:tc>
          <w:tcPr>
            <w:tcW w:w="2976" w:type="dxa"/>
            <w:tcBorders>
              <w:top w:val="nil"/>
              <w:left w:val="nil"/>
              <w:bottom w:val="nil"/>
              <w:right w:val="single" w:sz="8" w:space="0" w:color="auto"/>
            </w:tcBorders>
            <w:shd w:val="clear" w:color="auto" w:fill="auto"/>
            <w:vAlign w:val="bottom"/>
            <w:hideMark/>
          </w:tcPr>
          <w:p w:rsidR="00FC5C00" w:rsidRPr="008511C2" w:rsidRDefault="00FC5C00" w:rsidP="00FC5C00">
            <w:pPr>
              <w:spacing w:after="0" w:line="240" w:lineRule="auto"/>
              <w:jc w:val="right"/>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1 506,00</w:t>
            </w:r>
          </w:p>
        </w:tc>
      </w:tr>
      <w:tr w:rsidR="00FC5C00" w:rsidRPr="008511C2" w:rsidTr="00FC5C00">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FC5C00" w:rsidRPr="008511C2" w:rsidRDefault="00FC5C00" w:rsidP="00FC5C00">
            <w:pPr>
              <w:spacing w:after="0" w:line="240" w:lineRule="auto"/>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 </w:t>
            </w:r>
          </w:p>
        </w:tc>
        <w:tc>
          <w:tcPr>
            <w:tcW w:w="4179" w:type="dxa"/>
            <w:tcBorders>
              <w:top w:val="single" w:sz="8" w:space="0" w:color="auto"/>
              <w:left w:val="nil"/>
              <w:bottom w:val="single" w:sz="8" w:space="0" w:color="auto"/>
              <w:right w:val="single" w:sz="8" w:space="0" w:color="auto"/>
            </w:tcBorders>
            <w:shd w:val="clear" w:color="auto" w:fill="auto"/>
            <w:hideMark/>
          </w:tcPr>
          <w:p w:rsidR="00FC5C00" w:rsidRPr="008511C2" w:rsidRDefault="00FC5C00" w:rsidP="00FC5C00">
            <w:pPr>
              <w:spacing w:after="0" w:line="240" w:lineRule="auto"/>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 xml:space="preserve">ИТОГО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FC5C00" w:rsidRPr="008511C2" w:rsidRDefault="00FC5C00" w:rsidP="00FC5C00">
            <w:pPr>
              <w:spacing w:after="0" w:line="240" w:lineRule="auto"/>
              <w:jc w:val="right"/>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1 506,00</w:t>
            </w:r>
          </w:p>
        </w:tc>
        <w:tc>
          <w:tcPr>
            <w:tcW w:w="2976" w:type="dxa"/>
            <w:tcBorders>
              <w:top w:val="single" w:sz="8" w:space="0" w:color="auto"/>
              <w:left w:val="nil"/>
              <w:bottom w:val="single" w:sz="8" w:space="0" w:color="auto"/>
              <w:right w:val="single" w:sz="8" w:space="0" w:color="auto"/>
            </w:tcBorders>
            <w:shd w:val="clear" w:color="auto" w:fill="auto"/>
            <w:vAlign w:val="bottom"/>
            <w:hideMark/>
          </w:tcPr>
          <w:p w:rsidR="00FC5C00" w:rsidRPr="008511C2" w:rsidRDefault="00FC5C00" w:rsidP="00FC5C00">
            <w:pPr>
              <w:spacing w:after="0" w:line="240" w:lineRule="auto"/>
              <w:jc w:val="right"/>
              <w:rPr>
                <w:rFonts w:ascii="Times New Roman" w:eastAsia="Times New Roman" w:hAnsi="Times New Roman" w:cs="Times New Roman"/>
                <w:sz w:val="24"/>
                <w:szCs w:val="24"/>
              </w:rPr>
            </w:pPr>
            <w:r w:rsidRPr="008511C2">
              <w:rPr>
                <w:rFonts w:ascii="Times New Roman" w:eastAsia="Times New Roman" w:hAnsi="Times New Roman" w:cs="Times New Roman"/>
                <w:sz w:val="24"/>
                <w:szCs w:val="24"/>
              </w:rPr>
              <w:t>1 506,00</w:t>
            </w:r>
          </w:p>
        </w:tc>
      </w:tr>
    </w:tbl>
    <w:p w:rsidR="00FC5C00" w:rsidRDefault="00FC5C00" w:rsidP="00FC5C00"/>
    <w:p w:rsidR="00FC5C00" w:rsidRDefault="00FC5C00" w:rsidP="00FC5C00"/>
    <w:tbl>
      <w:tblPr>
        <w:tblW w:w="9231" w:type="dxa"/>
        <w:tblInd w:w="91" w:type="dxa"/>
        <w:tblLook w:val="04A0"/>
      </w:tblPr>
      <w:tblGrid>
        <w:gridCol w:w="5262"/>
        <w:gridCol w:w="1800"/>
        <w:gridCol w:w="2169"/>
      </w:tblGrid>
      <w:tr w:rsidR="00FC5C00" w:rsidRPr="008C763B" w:rsidTr="00FC5C00">
        <w:trPr>
          <w:trHeight w:val="375"/>
        </w:trPr>
        <w:tc>
          <w:tcPr>
            <w:tcW w:w="5262" w:type="dxa"/>
            <w:tcBorders>
              <w:top w:val="nil"/>
              <w:left w:val="nil"/>
              <w:bottom w:val="nil"/>
              <w:right w:val="nil"/>
            </w:tcBorders>
            <w:shd w:val="clear" w:color="auto" w:fill="auto"/>
            <w:hideMark/>
          </w:tcPr>
          <w:p w:rsidR="00FC5C00" w:rsidRDefault="00FC5C00" w:rsidP="00FC5C00">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FC5C00" w:rsidRPr="008C763B"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righ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Н.В. Николаева</w:t>
            </w:r>
          </w:p>
        </w:tc>
      </w:tr>
    </w:tbl>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FC5C00" w:rsidRPr="00E31C48" w:rsidTr="00FC5C00">
        <w:trPr>
          <w:trHeight w:val="270"/>
        </w:trPr>
        <w:tc>
          <w:tcPr>
            <w:tcW w:w="4786" w:type="dxa"/>
            <w:shd w:val="clear" w:color="auto" w:fill="auto"/>
            <w:vAlign w:val="bottom"/>
            <w:hideMark/>
          </w:tcPr>
          <w:p w:rsidR="00FC5C00" w:rsidRPr="00E31C48" w:rsidRDefault="00FC5C00" w:rsidP="00FC5C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7</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FC5C00" w:rsidRPr="00E31C48" w:rsidTr="00FC5C00">
        <w:trPr>
          <w:trHeight w:val="315"/>
        </w:trPr>
        <w:tc>
          <w:tcPr>
            <w:tcW w:w="4786" w:type="dxa"/>
            <w:shd w:val="clear" w:color="auto" w:fill="auto"/>
            <w:noWrap/>
            <w:vAlign w:val="bottom"/>
            <w:hideMark/>
          </w:tcPr>
          <w:p w:rsidR="00FC5C00"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tbl>
      <w:tblPr>
        <w:tblW w:w="9679" w:type="dxa"/>
        <w:tblInd w:w="91" w:type="dxa"/>
        <w:tblLook w:val="04A0"/>
      </w:tblPr>
      <w:tblGrid>
        <w:gridCol w:w="3986"/>
        <w:gridCol w:w="900"/>
        <w:gridCol w:w="518"/>
        <w:gridCol w:w="580"/>
        <w:gridCol w:w="1480"/>
        <w:gridCol w:w="880"/>
        <w:gridCol w:w="1335"/>
      </w:tblGrid>
      <w:tr w:rsidR="00FC5C00" w:rsidRPr="00EC219F" w:rsidTr="00FC5C00">
        <w:trPr>
          <w:trHeight w:val="255"/>
        </w:trPr>
        <w:tc>
          <w:tcPr>
            <w:tcW w:w="9679" w:type="dxa"/>
            <w:gridSpan w:val="7"/>
            <w:tcBorders>
              <w:top w:val="nil"/>
              <w:left w:val="nil"/>
              <w:bottom w:val="nil"/>
              <w:right w:val="nil"/>
            </w:tcBorders>
            <w:shd w:val="clear" w:color="auto" w:fill="auto"/>
            <w:noWrap/>
            <w:vAlign w:val="bottom"/>
            <w:hideMark/>
          </w:tcPr>
          <w:p w:rsidR="00FC5C00" w:rsidRPr="00EC219F" w:rsidRDefault="00FC5C00" w:rsidP="00FC5C00">
            <w:pPr>
              <w:spacing w:after="0" w:line="360" w:lineRule="auto"/>
              <w:jc w:val="center"/>
              <w:rPr>
                <w:rFonts w:ascii="Times New Roman" w:eastAsia="Times New Roman" w:hAnsi="Times New Roman" w:cs="Times New Roman"/>
                <w:bCs/>
                <w:sz w:val="28"/>
                <w:szCs w:val="28"/>
              </w:rPr>
            </w:pPr>
            <w:r w:rsidRPr="00EC219F">
              <w:rPr>
                <w:rFonts w:ascii="Times New Roman" w:eastAsia="Times New Roman" w:hAnsi="Times New Roman" w:cs="Times New Roman"/>
                <w:bCs/>
                <w:sz w:val="28"/>
                <w:szCs w:val="28"/>
              </w:rPr>
              <w:t xml:space="preserve">ОБЪЕМ </w:t>
            </w:r>
          </w:p>
        </w:tc>
      </w:tr>
      <w:tr w:rsidR="00FC5C00" w:rsidRPr="00EC219F" w:rsidTr="00FC5C00">
        <w:trPr>
          <w:trHeight w:val="330"/>
        </w:trPr>
        <w:tc>
          <w:tcPr>
            <w:tcW w:w="9679" w:type="dxa"/>
            <w:gridSpan w:val="7"/>
            <w:tcBorders>
              <w:top w:val="nil"/>
              <w:left w:val="nil"/>
              <w:bottom w:val="nil"/>
              <w:right w:val="nil"/>
            </w:tcBorders>
            <w:shd w:val="clear" w:color="auto" w:fill="auto"/>
            <w:vAlign w:val="bottom"/>
            <w:hideMark/>
          </w:tcPr>
          <w:p w:rsidR="00FC5C00" w:rsidRPr="00EC219F" w:rsidRDefault="00FC5C00" w:rsidP="00FC5C00">
            <w:pPr>
              <w:spacing w:after="0" w:line="240" w:lineRule="exact"/>
              <w:jc w:val="center"/>
              <w:rPr>
                <w:rFonts w:ascii="Times New Roman" w:eastAsia="Times New Roman" w:hAnsi="Times New Roman" w:cs="Times New Roman"/>
                <w:bCs/>
                <w:sz w:val="28"/>
                <w:szCs w:val="28"/>
              </w:rPr>
            </w:pPr>
            <w:r w:rsidRPr="00EC219F">
              <w:rPr>
                <w:rFonts w:ascii="Times New Roman" w:eastAsia="Times New Roman" w:hAnsi="Times New Roman" w:cs="Times New Roman"/>
                <w:bCs/>
                <w:sz w:val="28"/>
                <w:szCs w:val="28"/>
              </w:rPr>
              <w:t xml:space="preserve">бюджетных ассигнований дорожного фонда </w:t>
            </w:r>
          </w:p>
          <w:p w:rsidR="00FC5C00" w:rsidRPr="00EC219F" w:rsidRDefault="00FC5C00" w:rsidP="00FC5C00">
            <w:pPr>
              <w:spacing w:after="0" w:line="240" w:lineRule="exact"/>
              <w:jc w:val="center"/>
              <w:rPr>
                <w:rFonts w:ascii="Times New Roman" w:eastAsia="Times New Roman" w:hAnsi="Times New Roman" w:cs="Times New Roman"/>
                <w:bCs/>
                <w:sz w:val="28"/>
                <w:szCs w:val="28"/>
              </w:rPr>
            </w:pPr>
            <w:r w:rsidRPr="00EC219F">
              <w:rPr>
                <w:rFonts w:ascii="Times New Roman" w:eastAsia="Times New Roman" w:hAnsi="Times New Roman" w:cs="Times New Roman"/>
                <w:bCs/>
                <w:sz w:val="28"/>
                <w:szCs w:val="28"/>
              </w:rPr>
              <w:t>сельского поселения на 2021 год</w:t>
            </w:r>
          </w:p>
        </w:tc>
      </w:tr>
      <w:tr w:rsidR="00FC5C00" w:rsidRPr="00EC219F" w:rsidTr="00FC5C00">
        <w:trPr>
          <w:trHeight w:val="330"/>
        </w:trPr>
        <w:tc>
          <w:tcPr>
            <w:tcW w:w="3986" w:type="dxa"/>
            <w:tcBorders>
              <w:top w:val="nil"/>
              <w:left w:val="nil"/>
              <w:bottom w:val="nil"/>
              <w:right w:val="nil"/>
            </w:tcBorders>
            <w:shd w:val="clear" w:color="auto" w:fill="auto"/>
            <w:noWrap/>
            <w:vAlign w:val="bottom"/>
            <w:hideMark/>
          </w:tcPr>
          <w:p w:rsidR="00FC5C00" w:rsidRPr="00EC219F" w:rsidRDefault="00FC5C00" w:rsidP="00FC5C00">
            <w:pPr>
              <w:spacing w:after="0" w:line="240" w:lineRule="auto"/>
              <w:rPr>
                <w:rFonts w:ascii="Times New Roman" w:eastAsia="Times New Roman" w:hAnsi="Times New Roman" w:cs="Times New Roman"/>
                <w:b/>
                <w:bCs/>
                <w:sz w:val="24"/>
                <w:szCs w:val="24"/>
              </w:rPr>
            </w:pPr>
          </w:p>
        </w:tc>
        <w:tc>
          <w:tcPr>
            <w:tcW w:w="900" w:type="dxa"/>
            <w:tcBorders>
              <w:top w:val="nil"/>
              <w:left w:val="nil"/>
              <w:bottom w:val="nil"/>
              <w:right w:val="nil"/>
            </w:tcBorders>
            <w:shd w:val="clear" w:color="auto" w:fill="auto"/>
            <w:noWrap/>
            <w:vAlign w:val="bottom"/>
            <w:hideMark/>
          </w:tcPr>
          <w:p w:rsidR="00FC5C00" w:rsidRPr="00EC219F" w:rsidRDefault="00FC5C00" w:rsidP="00FC5C00">
            <w:pPr>
              <w:spacing w:after="0" w:line="240" w:lineRule="auto"/>
              <w:rPr>
                <w:rFonts w:ascii="Times New Roman" w:eastAsia="Times New Roman" w:hAnsi="Times New Roman" w:cs="Times New Roman"/>
                <w:b/>
                <w:bCs/>
                <w:sz w:val="24"/>
                <w:szCs w:val="24"/>
              </w:rPr>
            </w:pPr>
          </w:p>
        </w:tc>
        <w:tc>
          <w:tcPr>
            <w:tcW w:w="518" w:type="dxa"/>
            <w:tcBorders>
              <w:top w:val="nil"/>
              <w:left w:val="nil"/>
              <w:bottom w:val="nil"/>
              <w:right w:val="nil"/>
            </w:tcBorders>
            <w:shd w:val="clear" w:color="auto" w:fill="auto"/>
            <w:noWrap/>
            <w:vAlign w:val="bottom"/>
            <w:hideMark/>
          </w:tcPr>
          <w:p w:rsidR="00FC5C00" w:rsidRPr="00EC219F" w:rsidRDefault="00FC5C00" w:rsidP="00FC5C00">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FC5C00" w:rsidRPr="00EC219F" w:rsidRDefault="00FC5C00" w:rsidP="00FC5C0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FC5C00" w:rsidRPr="00EC219F" w:rsidRDefault="00FC5C00" w:rsidP="00FC5C00">
            <w:pPr>
              <w:spacing w:after="0" w:line="240" w:lineRule="auto"/>
              <w:jc w:val="center"/>
              <w:rPr>
                <w:rFonts w:ascii="Times New Roman" w:eastAsia="Times New Roman" w:hAnsi="Times New Roman" w:cs="Times New Roman"/>
                <w:sz w:val="20"/>
                <w:szCs w:val="20"/>
              </w:rPr>
            </w:pPr>
          </w:p>
        </w:tc>
        <w:tc>
          <w:tcPr>
            <w:tcW w:w="2215" w:type="dxa"/>
            <w:gridSpan w:val="2"/>
            <w:tcBorders>
              <w:top w:val="nil"/>
              <w:left w:val="nil"/>
              <w:bottom w:val="single" w:sz="4" w:space="0" w:color="auto"/>
              <w:right w:val="nil"/>
            </w:tcBorders>
            <w:shd w:val="clear" w:color="auto" w:fill="auto"/>
            <w:noWrap/>
            <w:vAlign w:val="bottom"/>
            <w:hideMark/>
          </w:tcPr>
          <w:p w:rsidR="00FC5C00" w:rsidRPr="00EC219F" w:rsidRDefault="00FC5C00" w:rsidP="00FC5C00">
            <w:pPr>
              <w:spacing w:after="0" w:line="240" w:lineRule="auto"/>
              <w:jc w:val="right"/>
              <w:rPr>
                <w:rFonts w:ascii="Times New Roman" w:eastAsia="Times New Roman" w:hAnsi="Times New Roman" w:cs="Times New Roman"/>
              </w:rPr>
            </w:pPr>
            <w:r w:rsidRPr="00EC219F">
              <w:rPr>
                <w:rFonts w:ascii="Times New Roman" w:eastAsia="Times New Roman" w:hAnsi="Times New Roman" w:cs="Times New Roman"/>
              </w:rPr>
              <w:t>(тыс.рублей)</w:t>
            </w:r>
          </w:p>
        </w:tc>
      </w:tr>
      <w:tr w:rsidR="00FC5C00" w:rsidRPr="00EC219F" w:rsidTr="00FC5C00">
        <w:trPr>
          <w:trHeight w:val="660"/>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Наименование показателя</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Глава</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РЗ</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ПР</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ЦСР</w:t>
            </w:r>
          </w:p>
        </w:tc>
        <w:tc>
          <w:tcPr>
            <w:tcW w:w="880" w:type="dxa"/>
            <w:tcBorders>
              <w:top w:val="nil"/>
              <w:left w:val="nil"/>
              <w:bottom w:val="single" w:sz="4" w:space="0" w:color="auto"/>
              <w:right w:val="single" w:sz="4" w:space="0" w:color="auto"/>
            </w:tcBorders>
            <w:shd w:val="clear" w:color="auto" w:fill="auto"/>
            <w:vAlign w:val="center"/>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ВР</w:t>
            </w:r>
          </w:p>
        </w:tc>
        <w:tc>
          <w:tcPr>
            <w:tcW w:w="1335" w:type="dxa"/>
            <w:tcBorders>
              <w:top w:val="nil"/>
              <w:left w:val="nil"/>
              <w:bottom w:val="single" w:sz="4" w:space="0" w:color="auto"/>
              <w:right w:val="single" w:sz="4" w:space="0" w:color="auto"/>
            </w:tcBorders>
            <w:shd w:val="clear" w:color="auto" w:fill="auto"/>
            <w:vAlign w:val="center"/>
            <w:hideMark/>
          </w:tcPr>
          <w:p w:rsidR="00FC5C00" w:rsidRPr="00EC219F" w:rsidRDefault="00FC5C00" w:rsidP="00FC5C00">
            <w:pPr>
              <w:spacing w:after="0" w:line="240" w:lineRule="auto"/>
              <w:jc w:val="right"/>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сумма</w:t>
            </w:r>
          </w:p>
        </w:tc>
      </w:tr>
      <w:tr w:rsidR="00FC5C00" w:rsidRPr="00EC219F" w:rsidTr="00FC5C00">
        <w:trPr>
          <w:trHeight w:val="255"/>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FC5C00" w:rsidRPr="00EC219F" w:rsidRDefault="00FC5C00" w:rsidP="00FC5C00">
            <w:pPr>
              <w:spacing w:after="0" w:line="240" w:lineRule="auto"/>
              <w:jc w:val="center"/>
              <w:rPr>
                <w:rFonts w:ascii="Times New Roman" w:eastAsia="Times New Roman" w:hAnsi="Times New Roman" w:cs="Times New Roman"/>
                <w:sz w:val="20"/>
                <w:szCs w:val="20"/>
              </w:rPr>
            </w:pPr>
            <w:r w:rsidRPr="00EC219F">
              <w:rPr>
                <w:rFonts w:ascii="Times New Roman" w:eastAsia="Times New Roman" w:hAnsi="Times New Roman" w:cs="Times New Roman"/>
                <w:sz w:val="20"/>
                <w:szCs w:val="20"/>
              </w:rPr>
              <w:t>2</w:t>
            </w:r>
          </w:p>
        </w:tc>
        <w:tc>
          <w:tcPr>
            <w:tcW w:w="518" w:type="dxa"/>
            <w:tcBorders>
              <w:top w:val="nil"/>
              <w:left w:val="nil"/>
              <w:bottom w:val="single" w:sz="4" w:space="0" w:color="auto"/>
              <w:right w:val="single" w:sz="4" w:space="0" w:color="auto"/>
            </w:tcBorders>
            <w:shd w:val="clear" w:color="auto" w:fill="auto"/>
            <w:noWrap/>
            <w:vAlign w:val="center"/>
            <w:hideMark/>
          </w:tcPr>
          <w:p w:rsidR="00FC5C00" w:rsidRPr="00EC219F" w:rsidRDefault="00FC5C00" w:rsidP="00FC5C00">
            <w:pPr>
              <w:spacing w:after="0" w:line="240" w:lineRule="auto"/>
              <w:jc w:val="center"/>
              <w:rPr>
                <w:rFonts w:ascii="Times New Roman" w:eastAsia="Times New Roman" w:hAnsi="Times New Roman" w:cs="Times New Roman"/>
                <w:sz w:val="20"/>
                <w:szCs w:val="20"/>
              </w:rPr>
            </w:pPr>
            <w:r w:rsidRPr="00EC219F">
              <w:rPr>
                <w:rFonts w:ascii="Times New Roman" w:eastAsia="Times New Roman" w:hAnsi="Times New Roman" w:cs="Times New Roman"/>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FC5C00" w:rsidRPr="00EC219F" w:rsidRDefault="00FC5C00" w:rsidP="00FC5C00">
            <w:pPr>
              <w:spacing w:after="0" w:line="240" w:lineRule="auto"/>
              <w:jc w:val="center"/>
              <w:rPr>
                <w:rFonts w:ascii="Times New Roman" w:eastAsia="Times New Roman" w:hAnsi="Times New Roman" w:cs="Times New Roman"/>
                <w:sz w:val="20"/>
                <w:szCs w:val="20"/>
              </w:rPr>
            </w:pPr>
            <w:r w:rsidRPr="00EC219F">
              <w:rPr>
                <w:rFonts w:ascii="Times New Roman" w:eastAsia="Times New Roman" w:hAnsi="Times New Roman" w:cs="Times New Roman"/>
                <w:sz w:val="20"/>
                <w:szCs w:val="20"/>
              </w:rPr>
              <w:t>4</w:t>
            </w:r>
          </w:p>
        </w:tc>
        <w:tc>
          <w:tcPr>
            <w:tcW w:w="1480" w:type="dxa"/>
            <w:tcBorders>
              <w:top w:val="nil"/>
              <w:left w:val="nil"/>
              <w:bottom w:val="single" w:sz="4" w:space="0" w:color="auto"/>
              <w:right w:val="single" w:sz="4" w:space="0" w:color="auto"/>
            </w:tcBorders>
            <w:shd w:val="clear" w:color="auto" w:fill="auto"/>
            <w:noWrap/>
            <w:vAlign w:val="center"/>
            <w:hideMark/>
          </w:tcPr>
          <w:p w:rsidR="00FC5C00" w:rsidRPr="00EC219F" w:rsidRDefault="00FC5C00" w:rsidP="00FC5C00">
            <w:pPr>
              <w:spacing w:after="0" w:line="240" w:lineRule="auto"/>
              <w:jc w:val="center"/>
              <w:rPr>
                <w:rFonts w:ascii="Times New Roman" w:eastAsia="Times New Roman" w:hAnsi="Times New Roman" w:cs="Times New Roman"/>
                <w:sz w:val="20"/>
                <w:szCs w:val="20"/>
              </w:rPr>
            </w:pPr>
            <w:r w:rsidRPr="00EC219F">
              <w:rPr>
                <w:rFonts w:ascii="Times New Roman" w:eastAsia="Times New Roman" w:hAnsi="Times New Roman" w:cs="Times New Roman"/>
                <w:sz w:val="20"/>
                <w:szCs w:val="20"/>
              </w:rPr>
              <w:t>5</w:t>
            </w:r>
          </w:p>
        </w:tc>
        <w:tc>
          <w:tcPr>
            <w:tcW w:w="880" w:type="dxa"/>
            <w:tcBorders>
              <w:top w:val="nil"/>
              <w:left w:val="nil"/>
              <w:bottom w:val="single" w:sz="4" w:space="0" w:color="auto"/>
              <w:right w:val="single" w:sz="4" w:space="0" w:color="auto"/>
            </w:tcBorders>
            <w:shd w:val="clear" w:color="auto" w:fill="auto"/>
            <w:noWrap/>
            <w:vAlign w:val="center"/>
            <w:hideMark/>
          </w:tcPr>
          <w:p w:rsidR="00FC5C00" w:rsidRPr="00EC219F" w:rsidRDefault="00FC5C00" w:rsidP="00FC5C00">
            <w:pPr>
              <w:spacing w:after="0" w:line="240" w:lineRule="auto"/>
              <w:jc w:val="center"/>
              <w:rPr>
                <w:rFonts w:ascii="Times New Roman" w:eastAsia="Times New Roman" w:hAnsi="Times New Roman" w:cs="Times New Roman"/>
                <w:sz w:val="20"/>
                <w:szCs w:val="20"/>
              </w:rPr>
            </w:pPr>
            <w:r w:rsidRPr="00EC219F">
              <w:rPr>
                <w:rFonts w:ascii="Times New Roman" w:eastAsia="Times New Roman" w:hAnsi="Times New Roman" w:cs="Times New Roman"/>
                <w:sz w:val="20"/>
                <w:szCs w:val="20"/>
              </w:rPr>
              <w:t>6</w:t>
            </w:r>
          </w:p>
        </w:tc>
        <w:tc>
          <w:tcPr>
            <w:tcW w:w="1335" w:type="dxa"/>
            <w:tcBorders>
              <w:top w:val="nil"/>
              <w:left w:val="nil"/>
              <w:bottom w:val="single" w:sz="4" w:space="0" w:color="auto"/>
              <w:right w:val="single" w:sz="4" w:space="0" w:color="auto"/>
            </w:tcBorders>
            <w:shd w:val="clear" w:color="auto" w:fill="auto"/>
            <w:noWrap/>
            <w:vAlign w:val="center"/>
            <w:hideMark/>
          </w:tcPr>
          <w:p w:rsidR="00FC5C00" w:rsidRPr="00EC219F" w:rsidRDefault="00FC5C00" w:rsidP="00FC5C00">
            <w:pPr>
              <w:spacing w:after="0" w:line="240" w:lineRule="auto"/>
              <w:jc w:val="center"/>
              <w:rPr>
                <w:rFonts w:ascii="Times New Roman" w:eastAsia="Times New Roman" w:hAnsi="Times New Roman" w:cs="Times New Roman"/>
                <w:sz w:val="20"/>
                <w:szCs w:val="20"/>
              </w:rPr>
            </w:pPr>
            <w:r w:rsidRPr="00EC219F">
              <w:rPr>
                <w:rFonts w:ascii="Times New Roman" w:eastAsia="Times New Roman" w:hAnsi="Times New Roman" w:cs="Times New Roman"/>
                <w:sz w:val="20"/>
                <w:szCs w:val="20"/>
              </w:rPr>
              <w:t>7</w:t>
            </w:r>
          </w:p>
        </w:tc>
      </w:tr>
      <w:tr w:rsidR="00FC5C00" w:rsidRPr="00EC219F" w:rsidTr="00FC5C00">
        <w:trPr>
          <w:trHeight w:val="525"/>
        </w:trPr>
        <w:tc>
          <w:tcPr>
            <w:tcW w:w="3986" w:type="dxa"/>
            <w:tcBorders>
              <w:top w:val="nil"/>
              <w:left w:val="single" w:sz="4" w:space="0" w:color="auto"/>
              <w:bottom w:val="single" w:sz="4" w:space="0" w:color="auto"/>
              <w:right w:val="single" w:sz="4" w:space="0" w:color="auto"/>
            </w:tcBorders>
            <w:shd w:val="clear" w:color="auto" w:fill="auto"/>
            <w:hideMark/>
          </w:tcPr>
          <w:p w:rsidR="00FC5C00" w:rsidRPr="00EC219F" w:rsidRDefault="00FC5C00" w:rsidP="00FC5C00">
            <w:pPr>
              <w:spacing w:after="0" w:line="240" w:lineRule="exact"/>
              <w:jc w:val="both"/>
              <w:rPr>
                <w:rFonts w:ascii="Times New Roman" w:eastAsia="Times New Roman" w:hAnsi="Times New Roman" w:cs="Times New Roman"/>
                <w:b/>
                <w:bCs/>
                <w:sz w:val="24"/>
                <w:szCs w:val="24"/>
              </w:rPr>
            </w:pPr>
            <w:r w:rsidRPr="00EC219F">
              <w:rPr>
                <w:rFonts w:ascii="Times New Roman" w:eastAsia="Times New Roman" w:hAnsi="Times New Roman" w:cs="Times New Roman"/>
                <w:b/>
                <w:bCs/>
                <w:sz w:val="24"/>
                <w:szCs w:val="24"/>
              </w:rPr>
              <w:t>ДОРОЖНЫЙ ФОНД СЕЛЬСКОГО ПОСЕЛЕНИЯ</w:t>
            </w:r>
          </w:p>
        </w:tc>
        <w:tc>
          <w:tcPr>
            <w:tcW w:w="90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b/>
                <w:bCs/>
                <w:sz w:val="24"/>
                <w:szCs w:val="24"/>
              </w:rPr>
            </w:pPr>
            <w:r w:rsidRPr="00EC219F">
              <w:rPr>
                <w:rFonts w:ascii="Times New Roman" w:eastAsia="Times New Roman" w:hAnsi="Times New Roman" w:cs="Times New Roman"/>
                <w:b/>
                <w:bCs/>
                <w:sz w:val="24"/>
                <w:szCs w:val="24"/>
              </w:rPr>
              <w:t> </w:t>
            </w:r>
          </w:p>
        </w:tc>
        <w:tc>
          <w:tcPr>
            <w:tcW w:w="518"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b/>
                <w:bCs/>
                <w:sz w:val="24"/>
                <w:szCs w:val="24"/>
              </w:rPr>
            </w:pPr>
            <w:r w:rsidRPr="00EC219F">
              <w:rPr>
                <w:rFonts w:ascii="Times New Roman" w:eastAsia="Times New Roman" w:hAnsi="Times New Roman" w:cs="Times New Roman"/>
                <w:b/>
                <w:bCs/>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b/>
                <w:bCs/>
                <w:sz w:val="24"/>
                <w:szCs w:val="24"/>
              </w:rPr>
            </w:pPr>
            <w:r w:rsidRPr="00EC219F">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b/>
                <w:bCs/>
                <w:sz w:val="24"/>
                <w:szCs w:val="24"/>
              </w:rPr>
            </w:pPr>
            <w:r w:rsidRPr="00EC219F">
              <w:rPr>
                <w:rFonts w:ascii="Times New Roman" w:eastAsia="Times New Roman" w:hAnsi="Times New Roman" w:cs="Times New Roman"/>
                <w:b/>
                <w:bCs/>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b/>
                <w:bCs/>
                <w:sz w:val="24"/>
                <w:szCs w:val="24"/>
              </w:rPr>
            </w:pPr>
            <w:r w:rsidRPr="00EC219F">
              <w:rPr>
                <w:rFonts w:ascii="Times New Roman" w:eastAsia="Times New Roman" w:hAnsi="Times New Roman" w:cs="Times New Roman"/>
                <w:b/>
                <w:bCs/>
                <w:sz w:val="24"/>
                <w:szCs w:val="24"/>
              </w:rPr>
              <w:t> </w:t>
            </w:r>
          </w:p>
        </w:tc>
        <w:tc>
          <w:tcPr>
            <w:tcW w:w="1335" w:type="dxa"/>
            <w:tcBorders>
              <w:top w:val="nil"/>
              <w:left w:val="nil"/>
              <w:bottom w:val="single" w:sz="4" w:space="0" w:color="auto"/>
              <w:right w:val="single" w:sz="4" w:space="0" w:color="auto"/>
            </w:tcBorders>
            <w:shd w:val="clear" w:color="000000" w:fill="FFFFFF"/>
            <w:vAlign w:val="bottom"/>
            <w:hideMark/>
          </w:tcPr>
          <w:p w:rsidR="00FC5C00" w:rsidRPr="00EC219F" w:rsidRDefault="00FC5C00" w:rsidP="00FC5C00">
            <w:pPr>
              <w:spacing w:after="0" w:line="240" w:lineRule="auto"/>
              <w:jc w:val="right"/>
              <w:rPr>
                <w:rFonts w:ascii="Times New Roman" w:eastAsia="Times New Roman" w:hAnsi="Times New Roman" w:cs="Times New Roman"/>
                <w:b/>
                <w:bCs/>
                <w:sz w:val="24"/>
                <w:szCs w:val="24"/>
              </w:rPr>
            </w:pPr>
            <w:r w:rsidRPr="00EC219F">
              <w:rPr>
                <w:rFonts w:ascii="Times New Roman" w:eastAsia="Times New Roman" w:hAnsi="Times New Roman" w:cs="Times New Roman"/>
                <w:b/>
                <w:bCs/>
                <w:sz w:val="24"/>
                <w:szCs w:val="24"/>
              </w:rPr>
              <w:t>900,00</w:t>
            </w:r>
          </w:p>
        </w:tc>
      </w:tr>
      <w:tr w:rsidR="00FC5C00" w:rsidRPr="00EC219F" w:rsidTr="00FC5C00">
        <w:trPr>
          <w:trHeight w:val="945"/>
        </w:trPr>
        <w:tc>
          <w:tcPr>
            <w:tcW w:w="3986" w:type="dxa"/>
            <w:tcBorders>
              <w:top w:val="nil"/>
              <w:left w:val="single" w:sz="4" w:space="0" w:color="auto"/>
              <w:bottom w:val="single" w:sz="4" w:space="0" w:color="auto"/>
              <w:right w:val="single" w:sz="4" w:space="0" w:color="auto"/>
            </w:tcBorders>
            <w:shd w:val="clear" w:color="auto" w:fill="auto"/>
            <w:hideMark/>
          </w:tcPr>
          <w:p w:rsidR="00FC5C00" w:rsidRPr="00EC219F" w:rsidRDefault="00FC5C00" w:rsidP="00FC5C00">
            <w:pPr>
              <w:spacing w:after="0" w:line="240" w:lineRule="exact"/>
              <w:jc w:val="both"/>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Работы по капитальному ремонту и содержанию объектов уличного освещения на территории сельского поселения "Село Чумикан"</w:t>
            </w:r>
          </w:p>
        </w:tc>
        <w:tc>
          <w:tcPr>
            <w:tcW w:w="90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001</w:t>
            </w:r>
          </w:p>
        </w:tc>
        <w:tc>
          <w:tcPr>
            <w:tcW w:w="518"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0516001290</w:t>
            </w:r>
          </w:p>
        </w:tc>
        <w:tc>
          <w:tcPr>
            <w:tcW w:w="880" w:type="dxa"/>
            <w:tcBorders>
              <w:top w:val="nil"/>
              <w:left w:val="nil"/>
              <w:bottom w:val="single" w:sz="4" w:space="0" w:color="auto"/>
              <w:right w:val="single" w:sz="4" w:space="0" w:color="auto"/>
            </w:tcBorders>
            <w:shd w:val="clear" w:color="auto" w:fill="auto"/>
            <w:noWrap/>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000</w:t>
            </w:r>
          </w:p>
        </w:tc>
        <w:tc>
          <w:tcPr>
            <w:tcW w:w="1335" w:type="dxa"/>
            <w:tcBorders>
              <w:top w:val="nil"/>
              <w:left w:val="nil"/>
              <w:bottom w:val="single" w:sz="4" w:space="0" w:color="auto"/>
              <w:right w:val="single" w:sz="4" w:space="0" w:color="auto"/>
            </w:tcBorders>
            <w:shd w:val="clear" w:color="000000" w:fill="FFFFFF"/>
            <w:vAlign w:val="bottom"/>
            <w:hideMark/>
          </w:tcPr>
          <w:p w:rsidR="00FC5C00" w:rsidRPr="00EC219F" w:rsidRDefault="00FC5C00" w:rsidP="00FC5C00">
            <w:pPr>
              <w:spacing w:after="0" w:line="240" w:lineRule="auto"/>
              <w:jc w:val="right"/>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100,00</w:t>
            </w:r>
          </w:p>
        </w:tc>
      </w:tr>
      <w:tr w:rsidR="00FC5C00" w:rsidRPr="00EC219F" w:rsidTr="00FC5C00">
        <w:trPr>
          <w:trHeight w:val="675"/>
        </w:trPr>
        <w:tc>
          <w:tcPr>
            <w:tcW w:w="3986" w:type="dxa"/>
            <w:tcBorders>
              <w:top w:val="nil"/>
              <w:left w:val="single" w:sz="4" w:space="0" w:color="auto"/>
              <w:bottom w:val="single" w:sz="4" w:space="0" w:color="auto"/>
              <w:right w:val="single" w:sz="4" w:space="0" w:color="auto"/>
            </w:tcBorders>
            <w:shd w:val="clear" w:color="auto" w:fill="auto"/>
            <w:hideMark/>
          </w:tcPr>
          <w:p w:rsidR="00FC5C00" w:rsidRPr="00EC219F" w:rsidRDefault="00FC5C00" w:rsidP="00FC5C00">
            <w:pPr>
              <w:spacing w:after="0" w:line="240" w:lineRule="exact"/>
              <w:jc w:val="both"/>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Работы по содержанию дорог на территории сельского поселения "Село Чумикан"</w:t>
            </w:r>
          </w:p>
        </w:tc>
        <w:tc>
          <w:tcPr>
            <w:tcW w:w="90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001</w:t>
            </w:r>
          </w:p>
        </w:tc>
        <w:tc>
          <w:tcPr>
            <w:tcW w:w="518"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0516001390</w:t>
            </w:r>
          </w:p>
        </w:tc>
        <w:tc>
          <w:tcPr>
            <w:tcW w:w="880" w:type="dxa"/>
            <w:tcBorders>
              <w:top w:val="nil"/>
              <w:left w:val="nil"/>
              <w:bottom w:val="single" w:sz="4" w:space="0" w:color="auto"/>
              <w:right w:val="single" w:sz="4" w:space="0" w:color="auto"/>
            </w:tcBorders>
            <w:shd w:val="clear" w:color="auto" w:fill="auto"/>
            <w:noWrap/>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000</w:t>
            </w:r>
          </w:p>
        </w:tc>
        <w:tc>
          <w:tcPr>
            <w:tcW w:w="1335" w:type="dxa"/>
            <w:tcBorders>
              <w:top w:val="nil"/>
              <w:left w:val="nil"/>
              <w:bottom w:val="single" w:sz="4" w:space="0" w:color="auto"/>
              <w:right w:val="single" w:sz="4" w:space="0" w:color="auto"/>
            </w:tcBorders>
            <w:shd w:val="clear" w:color="000000" w:fill="FFFFFF"/>
            <w:vAlign w:val="bottom"/>
            <w:hideMark/>
          </w:tcPr>
          <w:p w:rsidR="00FC5C00" w:rsidRPr="00EC219F" w:rsidRDefault="00FC5C00" w:rsidP="00FC5C00">
            <w:pPr>
              <w:spacing w:after="0" w:line="240" w:lineRule="auto"/>
              <w:jc w:val="right"/>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700,00</w:t>
            </w:r>
          </w:p>
        </w:tc>
      </w:tr>
      <w:tr w:rsidR="00FC5C00" w:rsidRPr="00EC219F" w:rsidTr="00FC5C00">
        <w:trPr>
          <w:trHeight w:val="675"/>
        </w:trPr>
        <w:tc>
          <w:tcPr>
            <w:tcW w:w="3986" w:type="dxa"/>
            <w:tcBorders>
              <w:top w:val="nil"/>
              <w:left w:val="single" w:sz="4" w:space="0" w:color="auto"/>
              <w:bottom w:val="single" w:sz="4" w:space="0" w:color="auto"/>
              <w:right w:val="single" w:sz="4" w:space="0" w:color="auto"/>
            </w:tcBorders>
            <w:shd w:val="clear" w:color="auto" w:fill="auto"/>
            <w:hideMark/>
          </w:tcPr>
          <w:p w:rsidR="00FC5C00" w:rsidRPr="00EC219F" w:rsidRDefault="00FC5C00" w:rsidP="00FC5C00">
            <w:pPr>
              <w:spacing w:after="0" w:line="240" w:lineRule="exact"/>
              <w:jc w:val="both"/>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Софинансирование на приобретение снегоуборочной техники</w:t>
            </w:r>
          </w:p>
        </w:tc>
        <w:tc>
          <w:tcPr>
            <w:tcW w:w="90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001</w:t>
            </w:r>
          </w:p>
        </w:tc>
        <w:tc>
          <w:tcPr>
            <w:tcW w:w="518"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0516001490</w:t>
            </w:r>
          </w:p>
        </w:tc>
        <w:tc>
          <w:tcPr>
            <w:tcW w:w="880" w:type="dxa"/>
            <w:tcBorders>
              <w:top w:val="nil"/>
              <w:left w:val="nil"/>
              <w:bottom w:val="single" w:sz="4" w:space="0" w:color="auto"/>
              <w:right w:val="single" w:sz="4" w:space="0" w:color="auto"/>
            </w:tcBorders>
            <w:shd w:val="clear" w:color="auto" w:fill="auto"/>
            <w:noWrap/>
            <w:vAlign w:val="bottom"/>
            <w:hideMark/>
          </w:tcPr>
          <w:p w:rsidR="00FC5C00" w:rsidRPr="00EC219F" w:rsidRDefault="00FC5C00" w:rsidP="00FC5C00">
            <w:pPr>
              <w:spacing w:after="0" w:line="240" w:lineRule="auto"/>
              <w:jc w:val="center"/>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000</w:t>
            </w:r>
          </w:p>
        </w:tc>
        <w:tc>
          <w:tcPr>
            <w:tcW w:w="1335" w:type="dxa"/>
            <w:tcBorders>
              <w:top w:val="nil"/>
              <w:left w:val="nil"/>
              <w:bottom w:val="single" w:sz="4" w:space="0" w:color="auto"/>
              <w:right w:val="single" w:sz="4" w:space="0" w:color="auto"/>
            </w:tcBorders>
            <w:shd w:val="clear" w:color="auto" w:fill="auto"/>
            <w:vAlign w:val="bottom"/>
            <w:hideMark/>
          </w:tcPr>
          <w:p w:rsidR="00FC5C00" w:rsidRPr="00EC219F" w:rsidRDefault="00FC5C00" w:rsidP="00FC5C00">
            <w:pPr>
              <w:spacing w:after="0" w:line="240" w:lineRule="auto"/>
              <w:jc w:val="right"/>
              <w:rPr>
                <w:rFonts w:ascii="Times New Roman" w:eastAsia="Times New Roman" w:hAnsi="Times New Roman" w:cs="Times New Roman"/>
                <w:sz w:val="24"/>
                <w:szCs w:val="24"/>
              </w:rPr>
            </w:pPr>
            <w:r w:rsidRPr="00EC219F">
              <w:rPr>
                <w:rFonts w:ascii="Times New Roman" w:eastAsia="Times New Roman" w:hAnsi="Times New Roman" w:cs="Times New Roman"/>
                <w:sz w:val="24"/>
                <w:szCs w:val="24"/>
              </w:rPr>
              <w:t>100,00</w:t>
            </w:r>
          </w:p>
        </w:tc>
      </w:tr>
    </w:tbl>
    <w:p w:rsidR="00FC5C00" w:rsidRDefault="00FC5C00" w:rsidP="00FC5C00"/>
    <w:p w:rsidR="00FC5C00" w:rsidRDefault="00FC5C00" w:rsidP="00FC5C00"/>
    <w:tbl>
      <w:tblPr>
        <w:tblW w:w="9231" w:type="dxa"/>
        <w:tblInd w:w="91" w:type="dxa"/>
        <w:tblLook w:val="04A0"/>
      </w:tblPr>
      <w:tblGrid>
        <w:gridCol w:w="5262"/>
        <w:gridCol w:w="1800"/>
        <w:gridCol w:w="2169"/>
      </w:tblGrid>
      <w:tr w:rsidR="00FC5C00" w:rsidRPr="008C763B" w:rsidTr="00FC5C00">
        <w:trPr>
          <w:trHeight w:val="375"/>
        </w:trPr>
        <w:tc>
          <w:tcPr>
            <w:tcW w:w="5262" w:type="dxa"/>
            <w:tcBorders>
              <w:top w:val="nil"/>
              <w:left w:val="nil"/>
              <w:bottom w:val="nil"/>
              <w:right w:val="nil"/>
            </w:tcBorders>
            <w:shd w:val="clear" w:color="auto" w:fill="auto"/>
            <w:hideMark/>
          </w:tcPr>
          <w:p w:rsidR="00FC5C00" w:rsidRDefault="00FC5C00" w:rsidP="00FC5C00">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FC5C00" w:rsidRPr="008C763B"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FC5C00" w:rsidRPr="00E31C48" w:rsidTr="00FC5C00">
        <w:trPr>
          <w:trHeight w:val="270"/>
        </w:trPr>
        <w:tc>
          <w:tcPr>
            <w:tcW w:w="4786" w:type="dxa"/>
            <w:shd w:val="clear" w:color="auto" w:fill="auto"/>
            <w:vAlign w:val="bottom"/>
            <w:hideMark/>
          </w:tcPr>
          <w:p w:rsidR="00FC5C00" w:rsidRPr="00E31C48" w:rsidRDefault="00FC5C00" w:rsidP="00FC5C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8</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FC5C00" w:rsidRPr="00E31C48" w:rsidTr="00FC5C00">
        <w:trPr>
          <w:trHeight w:val="315"/>
        </w:trPr>
        <w:tc>
          <w:tcPr>
            <w:tcW w:w="4786" w:type="dxa"/>
            <w:shd w:val="clear" w:color="auto" w:fill="auto"/>
            <w:noWrap/>
            <w:vAlign w:val="bottom"/>
            <w:hideMark/>
          </w:tcPr>
          <w:p w:rsidR="00FC5C00"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FC5C00" w:rsidRPr="00E31C48"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FC5C00" w:rsidRPr="00E31C48" w:rsidTr="00FC5C00">
        <w:trPr>
          <w:trHeight w:val="315"/>
        </w:trPr>
        <w:tc>
          <w:tcPr>
            <w:tcW w:w="4786" w:type="dxa"/>
            <w:shd w:val="clear" w:color="auto" w:fill="auto"/>
            <w:noWrap/>
            <w:vAlign w:val="bottom"/>
            <w:hideMark/>
          </w:tcPr>
          <w:p w:rsidR="00FC5C00" w:rsidRPr="00E31C48" w:rsidRDefault="00FC5C00" w:rsidP="00FC5C00">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FC5C00" w:rsidRDefault="00FC5C00" w:rsidP="00FC5C00">
      <w:pPr>
        <w:tabs>
          <w:tab w:val="left" w:pos="2210"/>
        </w:tabs>
        <w:spacing w:after="0" w:line="240" w:lineRule="auto"/>
        <w:jc w:val="both"/>
        <w:rPr>
          <w:rFonts w:ascii="Times New Roman" w:hAnsi="Times New Roman" w:cs="Times New Roman"/>
          <w:sz w:val="28"/>
          <w:szCs w:val="28"/>
        </w:rPr>
      </w:pPr>
    </w:p>
    <w:tbl>
      <w:tblPr>
        <w:tblW w:w="9392" w:type="dxa"/>
        <w:tblInd w:w="91" w:type="dxa"/>
        <w:tblLook w:val="04A0"/>
      </w:tblPr>
      <w:tblGrid>
        <w:gridCol w:w="2711"/>
        <w:gridCol w:w="5244"/>
        <w:gridCol w:w="1437"/>
      </w:tblGrid>
      <w:tr w:rsidR="00FC5C00" w:rsidRPr="004E2F0B" w:rsidTr="00FC5C00">
        <w:trPr>
          <w:trHeight w:val="375"/>
        </w:trPr>
        <w:tc>
          <w:tcPr>
            <w:tcW w:w="2711" w:type="dxa"/>
            <w:tcBorders>
              <w:top w:val="nil"/>
              <w:left w:val="nil"/>
              <w:bottom w:val="nil"/>
              <w:right w:val="nil"/>
            </w:tcBorders>
            <w:shd w:val="clear" w:color="auto" w:fill="auto"/>
            <w:noWrap/>
            <w:vAlign w:val="bottom"/>
            <w:hideMark/>
          </w:tcPr>
          <w:p w:rsidR="00FC5C00" w:rsidRPr="004E2F0B" w:rsidRDefault="00FC5C00" w:rsidP="00FC5C00">
            <w:pPr>
              <w:spacing w:after="0" w:line="240" w:lineRule="auto"/>
              <w:rPr>
                <w:rFonts w:ascii="Times New Roman" w:eastAsia="Times New Roman" w:hAnsi="Times New Roman" w:cs="Times New Roman"/>
                <w:sz w:val="24"/>
                <w:szCs w:val="24"/>
              </w:rPr>
            </w:pPr>
          </w:p>
        </w:tc>
        <w:tc>
          <w:tcPr>
            <w:tcW w:w="5244" w:type="dxa"/>
            <w:tcBorders>
              <w:top w:val="nil"/>
              <w:left w:val="nil"/>
              <w:bottom w:val="nil"/>
              <w:right w:val="nil"/>
            </w:tcBorders>
            <w:shd w:val="clear" w:color="auto" w:fill="auto"/>
            <w:noWrap/>
            <w:vAlign w:val="bottom"/>
            <w:hideMark/>
          </w:tcPr>
          <w:p w:rsidR="00FC5C00" w:rsidRPr="004E2F0B" w:rsidRDefault="00FC5C00" w:rsidP="00FC5C00">
            <w:pPr>
              <w:spacing w:after="0" w:line="360" w:lineRule="auto"/>
              <w:jc w:val="center"/>
              <w:rPr>
                <w:rFonts w:ascii="Times New Roman" w:eastAsia="Times New Roman" w:hAnsi="Times New Roman" w:cs="Times New Roman"/>
                <w:bCs/>
                <w:sz w:val="28"/>
                <w:szCs w:val="28"/>
              </w:rPr>
            </w:pPr>
            <w:r w:rsidRPr="004E2F0B">
              <w:rPr>
                <w:rFonts w:ascii="Times New Roman" w:eastAsia="Times New Roman" w:hAnsi="Times New Roman" w:cs="Times New Roman"/>
                <w:bCs/>
                <w:sz w:val="28"/>
                <w:szCs w:val="28"/>
              </w:rPr>
              <w:t>ПРОГНОЗ</w:t>
            </w:r>
          </w:p>
          <w:p w:rsidR="00FC5C00" w:rsidRPr="004E2F0B" w:rsidRDefault="00FC5C00" w:rsidP="00FC5C00">
            <w:pPr>
              <w:spacing w:after="0" w:line="240" w:lineRule="exact"/>
              <w:jc w:val="center"/>
              <w:rPr>
                <w:rFonts w:ascii="Times New Roman" w:eastAsia="Times New Roman" w:hAnsi="Times New Roman" w:cs="Times New Roman"/>
                <w:bCs/>
                <w:sz w:val="28"/>
                <w:szCs w:val="28"/>
              </w:rPr>
            </w:pPr>
            <w:r w:rsidRPr="004E2F0B">
              <w:rPr>
                <w:rFonts w:ascii="Times New Roman" w:eastAsia="Times New Roman" w:hAnsi="Times New Roman" w:cs="Times New Roman"/>
                <w:bCs/>
                <w:sz w:val="28"/>
                <w:szCs w:val="28"/>
              </w:rPr>
              <w:t>поступления доходов по основным источникам на 2021 год</w:t>
            </w:r>
          </w:p>
        </w:tc>
        <w:tc>
          <w:tcPr>
            <w:tcW w:w="1437" w:type="dxa"/>
            <w:tcBorders>
              <w:top w:val="nil"/>
              <w:left w:val="nil"/>
              <w:bottom w:val="nil"/>
              <w:right w:val="nil"/>
            </w:tcBorders>
            <w:shd w:val="clear" w:color="auto" w:fill="auto"/>
            <w:noWrap/>
            <w:vAlign w:val="bottom"/>
            <w:hideMark/>
          </w:tcPr>
          <w:p w:rsidR="00FC5C00" w:rsidRPr="004E2F0B" w:rsidRDefault="00FC5C00" w:rsidP="00FC5C00">
            <w:pPr>
              <w:spacing w:after="0" w:line="240" w:lineRule="auto"/>
              <w:rPr>
                <w:rFonts w:ascii="Times New Roman" w:eastAsia="Times New Roman" w:hAnsi="Times New Roman" w:cs="Times New Roman"/>
                <w:b/>
                <w:bCs/>
                <w:sz w:val="24"/>
                <w:szCs w:val="24"/>
              </w:rPr>
            </w:pPr>
          </w:p>
        </w:tc>
      </w:tr>
      <w:tr w:rsidR="00FC5C00" w:rsidRPr="004E2F0B" w:rsidTr="00FC5C00">
        <w:trPr>
          <w:trHeight w:val="27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2021 год</w:t>
            </w:r>
          </w:p>
        </w:tc>
      </w:tr>
      <w:tr w:rsidR="00FC5C00" w:rsidRPr="004E2F0B" w:rsidTr="00FC5C00">
        <w:trPr>
          <w:trHeight w:val="19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FC5C00" w:rsidRPr="004E2F0B" w:rsidRDefault="00FC5C00" w:rsidP="00FC5C00">
            <w:pPr>
              <w:spacing w:after="0" w:line="240" w:lineRule="auto"/>
              <w:jc w:val="center"/>
              <w:rPr>
                <w:rFonts w:ascii="Times New Roman" w:eastAsia="Times New Roman" w:hAnsi="Times New Roman" w:cs="Times New Roman"/>
                <w:sz w:val="20"/>
                <w:szCs w:val="20"/>
              </w:rPr>
            </w:pPr>
            <w:r w:rsidRPr="004E2F0B">
              <w:rPr>
                <w:rFonts w:ascii="Times New Roman" w:eastAsia="Times New Roman" w:hAnsi="Times New Roman" w:cs="Times New Roman"/>
                <w:sz w:val="20"/>
                <w:szCs w:val="20"/>
              </w:rPr>
              <w:t>1</w:t>
            </w:r>
          </w:p>
        </w:tc>
        <w:tc>
          <w:tcPr>
            <w:tcW w:w="5244" w:type="dxa"/>
            <w:tcBorders>
              <w:top w:val="nil"/>
              <w:left w:val="nil"/>
              <w:bottom w:val="single" w:sz="4" w:space="0" w:color="auto"/>
              <w:right w:val="single" w:sz="4" w:space="0" w:color="auto"/>
            </w:tcBorders>
            <w:shd w:val="clear" w:color="auto" w:fill="auto"/>
            <w:noWrap/>
            <w:vAlign w:val="center"/>
            <w:hideMark/>
          </w:tcPr>
          <w:p w:rsidR="00FC5C00" w:rsidRPr="004E2F0B" w:rsidRDefault="00FC5C00" w:rsidP="00FC5C00">
            <w:pPr>
              <w:spacing w:after="0" w:line="240" w:lineRule="auto"/>
              <w:jc w:val="center"/>
              <w:rPr>
                <w:rFonts w:ascii="Times New Roman" w:eastAsia="Times New Roman" w:hAnsi="Times New Roman" w:cs="Times New Roman"/>
                <w:sz w:val="20"/>
                <w:szCs w:val="20"/>
              </w:rPr>
            </w:pPr>
            <w:r w:rsidRPr="004E2F0B">
              <w:rPr>
                <w:rFonts w:ascii="Times New Roman" w:eastAsia="Times New Roman" w:hAnsi="Times New Roman" w:cs="Times New Roman"/>
                <w:sz w:val="20"/>
                <w:szCs w:val="20"/>
              </w:rPr>
              <w:t>2</w:t>
            </w:r>
          </w:p>
        </w:tc>
        <w:tc>
          <w:tcPr>
            <w:tcW w:w="1437" w:type="dxa"/>
            <w:tcBorders>
              <w:top w:val="nil"/>
              <w:left w:val="nil"/>
              <w:bottom w:val="single" w:sz="4" w:space="0" w:color="auto"/>
              <w:right w:val="single" w:sz="4" w:space="0" w:color="auto"/>
            </w:tcBorders>
            <w:shd w:val="clear" w:color="auto" w:fill="auto"/>
            <w:vAlign w:val="center"/>
            <w:hideMark/>
          </w:tcPr>
          <w:p w:rsidR="00FC5C00" w:rsidRPr="004E2F0B" w:rsidRDefault="00FC5C00" w:rsidP="00FC5C00">
            <w:pPr>
              <w:spacing w:after="0" w:line="240" w:lineRule="auto"/>
              <w:jc w:val="center"/>
              <w:rPr>
                <w:rFonts w:ascii="Times New Roman" w:eastAsia="Times New Roman" w:hAnsi="Times New Roman" w:cs="Times New Roman"/>
                <w:sz w:val="20"/>
                <w:szCs w:val="20"/>
              </w:rPr>
            </w:pPr>
            <w:r w:rsidRPr="004E2F0B">
              <w:rPr>
                <w:rFonts w:ascii="Times New Roman" w:eastAsia="Times New Roman" w:hAnsi="Times New Roman" w:cs="Times New Roman"/>
                <w:sz w:val="20"/>
                <w:szCs w:val="20"/>
              </w:rPr>
              <w:t>3</w:t>
            </w:r>
          </w:p>
        </w:tc>
      </w:tr>
      <w:tr w:rsidR="00FC5C00" w:rsidRPr="004E2F0B" w:rsidTr="00FC5C0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 xml:space="preserve">  1 00 00000 00 0000 000</w:t>
            </w:r>
          </w:p>
        </w:tc>
        <w:tc>
          <w:tcPr>
            <w:tcW w:w="5244"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НАЛОГОВЫЕ И НЕНАЛОГОВЫЕ ДОХОДЫ</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3 968,400</w:t>
            </w:r>
          </w:p>
        </w:tc>
      </w:tr>
      <w:tr w:rsidR="00FC5C00" w:rsidRPr="004E2F0B" w:rsidTr="00FC5C0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w:t>
            </w:r>
          </w:p>
        </w:tc>
        <w:tc>
          <w:tcPr>
            <w:tcW w:w="5244"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w:t>
            </w:r>
          </w:p>
        </w:tc>
      </w:tr>
      <w:tr w:rsidR="00FC5C00" w:rsidRPr="004E2F0B" w:rsidTr="00FC5C0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 xml:space="preserve">  1 01 00000 00 0000 000 </w:t>
            </w:r>
          </w:p>
        </w:tc>
        <w:tc>
          <w:tcPr>
            <w:tcW w:w="5244"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НАЛОГИ НА ПРИБЫЛЬ, ДОХОДЫ</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1 102,000</w:t>
            </w:r>
          </w:p>
        </w:tc>
      </w:tr>
      <w:tr w:rsidR="00FC5C00" w:rsidRPr="004E2F0B" w:rsidTr="00FC5C0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w:t>
            </w:r>
          </w:p>
        </w:tc>
        <w:tc>
          <w:tcPr>
            <w:tcW w:w="5244"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в том числе</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w:t>
            </w:r>
          </w:p>
        </w:tc>
      </w:tr>
      <w:tr w:rsidR="00FC5C00" w:rsidRPr="004E2F0B" w:rsidTr="00FC5C00">
        <w:trPr>
          <w:trHeight w:val="126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1 01 02010 01 0000 110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1 102,000</w:t>
            </w:r>
          </w:p>
        </w:tc>
      </w:tr>
      <w:tr w:rsidR="00FC5C00" w:rsidRPr="004E2F0B" w:rsidTr="00FC5C00">
        <w:trPr>
          <w:trHeight w:val="63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 xml:space="preserve">  1 03 00000 00 0000 110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 (АКЦИЗЫ)</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600,000</w:t>
            </w:r>
          </w:p>
        </w:tc>
      </w:tr>
      <w:tr w:rsidR="00FC5C00" w:rsidRPr="004E2F0B" w:rsidTr="00FC5C00">
        <w:trPr>
          <w:trHeight w:val="9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1 03 02230 01 0000 110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230,000</w:t>
            </w:r>
          </w:p>
        </w:tc>
      </w:tr>
      <w:tr w:rsidR="00FC5C00" w:rsidRPr="004E2F0B" w:rsidTr="00FC5C00">
        <w:trPr>
          <w:trHeight w:val="126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1 03 02240 01 0000 110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2,000</w:t>
            </w:r>
          </w:p>
        </w:tc>
      </w:tr>
      <w:tr w:rsidR="00FC5C00" w:rsidRPr="004E2F0B" w:rsidTr="00FC5C00">
        <w:trPr>
          <w:trHeight w:val="9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1 03 02250 01 0000 110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368,000</w:t>
            </w:r>
          </w:p>
        </w:tc>
      </w:tr>
      <w:tr w:rsidR="00FC5C00" w:rsidRPr="004E2F0B" w:rsidTr="00FC5C00">
        <w:trPr>
          <w:trHeight w:val="102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1 03 02260 01 0000 110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0,000</w:t>
            </w:r>
          </w:p>
        </w:tc>
      </w:tr>
      <w:tr w:rsidR="00FC5C00" w:rsidRPr="004E2F0B" w:rsidTr="00FC5C0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 xml:space="preserve">  1 05 00000 00 0000 000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НАЛОГИ НА СОВОКУПНЫЙ ДОХОД</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1 350,000</w:t>
            </w:r>
          </w:p>
        </w:tc>
      </w:tr>
      <w:tr w:rsidR="00FC5C00" w:rsidRPr="004E2F0B" w:rsidTr="00FC5C00">
        <w:trPr>
          <w:trHeight w:val="317"/>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1 05 01010 01 1000 110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Единый налог взимаемый с налогоплательщиков,</w:t>
            </w:r>
            <w:r>
              <w:rPr>
                <w:rFonts w:ascii="Times New Roman" w:eastAsia="Times New Roman" w:hAnsi="Times New Roman" w:cs="Times New Roman"/>
                <w:sz w:val="24"/>
                <w:szCs w:val="24"/>
              </w:rPr>
              <w:t xml:space="preserve"> </w:t>
            </w:r>
            <w:r w:rsidRPr="004E2F0B">
              <w:rPr>
                <w:rFonts w:ascii="Times New Roman" w:eastAsia="Times New Roman" w:hAnsi="Times New Roman" w:cs="Times New Roman"/>
                <w:sz w:val="24"/>
                <w:szCs w:val="24"/>
              </w:rPr>
              <w:t>выбравших в качестве объекта налогообл</w:t>
            </w:r>
            <w:r>
              <w:rPr>
                <w:rFonts w:ascii="Times New Roman" w:eastAsia="Times New Roman" w:hAnsi="Times New Roman" w:cs="Times New Roman"/>
                <w:sz w:val="24"/>
                <w:szCs w:val="24"/>
              </w:rPr>
              <w:t>о</w:t>
            </w:r>
            <w:r w:rsidRPr="004E2F0B">
              <w:rPr>
                <w:rFonts w:ascii="Times New Roman" w:eastAsia="Times New Roman" w:hAnsi="Times New Roman" w:cs="Times New Roman"/>
                <w:sz w:val="24"/>
                <w:szCs w:val="24"/>
              </w:rPr>
              <w:t>жения доходы</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450,000</w:t>
            </w:r>
          </w:p>
        </w:tc>
      </w:tr>
      <w:tr w:rsidR="00FC5C00" w:rsidRPr="004E2F0B" w:rsidTr="00FC5C00">
        <w:trPr>
          <w:trHeight w:val="63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lastRenderedPageBreak/>
              <w:t xml:space="preserve">  1 05 01020 01 1000 110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0,000</w:t>
            </w:r>
          </w:p>
        </w:tc>
      </w:tr>
      <w:tr w:rsidR="00FC5C00" w:rsidRPr="004E2F0B" w:rsidTr="00FC5C0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1 05 03000 01 1000 110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Единый сельскохозяйственный налог</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900,000</w:t>
            </w:r>
          </w:p>
        </w:tc>
      </w:tr>
      <w:tr w:rsidR="00FC5C00" w:rsidRPr="004E2F0B" w:rsidTr="00FC5C0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 xml:space="preserve">  1 06 00000 00 0000 000</w:t>
            </w:r>
          </w:p>
        </w:tc>
        <w:tc>
          <w:tcPr>
            <w:tcW w:w="5244"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НАЛОГИ НА ИМУЩЕСТВО</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712,000</w:t>
            </w:r>
          </w:p>
        </w:tc>
      </w:tr>
      <w:tr w:rsidR="00FC5C00" w:rsidRPr="004E2F0B" w:rsidTr="00FC5C00">
        <w:trPr>
          <w:trHeight w:val="6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1 06 01030 10 0000 110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Налог на имущество физических лиц,</w:t>
            </w:r>
            <w:r>
              <w:rPr>
                <w:rFonts w:ascii="Times New Roman" w:eastAsia="Times New Roman" w:hAnsi="Times New Roman" w:cs="Times New Roman"/>
                <w:sz w:val="24"/>
                <w:szCs w:val="24"/>
              </w:rPr>
              <w:t xml:space="preserve"> </w:t>
            </w:r>
            <w:r w:rsidRPr="004E2F0B">
              <w:rPr>
                <w:rFonts w:ascii="Times New Roman" w:eastAsia="Times New Roman" w:hAnsi="Times New Roman" w:cs="Times New Roman"/>
                <w:sz w:val="24"/>
                <w:szCs w:val="24"/>
              </w:rPr>
              <w:t>взимаемых по ставке,</w:t>
            </w:r>
            <w:r>
              <w:rPr>
                <w:rFonts w:ascii="Times New Roman" w:eastAsia="Times New Roman" w:hAnsi="Times New Roman" w:cs="Times New Roman"/>
                <w:sz w:val="24"/>
                <w:szCs w:val="24"/>
              </w:rPr>
              <w:t xml:space="preserve"> </w:t>
            </w:r>
            <w:r w:rsidRPr="004E2F0B">
              <w:rPr>
                <w:rFonts w:ascii="Times New Roman" w:eastAsia="Times New Roman" w:hAnsi="Times New Roman" w:cs="Times New Roman"/>
                <w:sz w:val="24"/>
                <w:szCs w:val="24"/>
              </w:rPr>
              <w:t>применяемой к объекту налогообл</w:t>
            </w:r>
            <w:r>
              <w:rPr>
                <w:rFonts w:ascii="Times New Roman" w:eastAsia="Times New Roman" w:hAnsi="Times New Roman" w:cs="Times New Roman"/>
                <w:sz w:val="24"/>
                <w:szCs w:val="24"/>
              </w:rPr>
              <w:t>о</w:t>
            </w:r>
            <w:r w:rsidRPr="004E2F0B">
              <w:rPr>
                <w:rFonts w:ascii="Times New Roman" w:eastAsia="Times New Roman" w:hAnsi="Times New Roman" w:cs="Times New Roman"/>
                <w:sz w:val="24"/>
                <w:szCs w:val="24"/>
              </w:rPr>
              <w:t>жения,</w:t>
            </w:r>
            <w:r>
              <w:rPr>
                <w:rFonts w:ascii="Times New Roman" w:eastAsia="Times New Roman" w:hAnsi="Times New Roman" w:cs="Times New Roman"/>
                <w:sz w:val="24"/>
                <w:szCs w:val="24"/>
              </w:rPr>
              <w:t xml:space="preserve"> </w:t>
            </w:r>
            <w:r w:rsidRPr="004E2F0B">
              <w:rPr>
                <w:rFonts w:ascii="Times New Roman" w:eastAsia="Times New Roman" w:hAnsi="Times New Roman" w:cs="Times New Roman"/>
                <w:sz w:val="24"/>
                <w:szCs w:val="24"/>
              </w:rPr>
              <w:t>расположенному в границах сельского поселения</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120,000</w:t>
            </w:r>
          </w:p>
        </w:tc>
      </w:tr>
      <w:tr w:rsidR="00FC5C00" w:rsidRPr="004E2F0B" w:rsidTr="00FC5C00">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1 06 04011 02 0000 110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Транспортный налог с организаций</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100,000</w:t>
            </w:r>
          </w:p>
        </w:tc>
      </w:tr>
      <w:tr w:rsidR="00FC5C00" w:rsidRPr="004E2F0B" w:rsidTr="00FC5C00">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1 06 04012 02 0000 110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Транспортный налог с физических лиц</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210,000</w:t>
            </w:r>
          </w:p>
        </w:tc>
      </w:tr>
      <w:tr w:rsidR="00FC5C00" w:rsidRPr="004E2F0B" w:rsidTr="00FC5C00">
        <w:trPr>
          <w:trHeight w:val="6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1 06 06033 10 0000 110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сельского поселения</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281,000</w:t>
            </w:r>
          </w:p>
        </w:tc>
      </w:tr>
      <w:tr w:rsidR="00FC5C00" w:rsidRPr="004E2F0B" w:rsidTr="00FC5C00">
        <w:trPr>
          <w:trHeight w:val="6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1 06 06043 10 0000 110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сельского поселения</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1,000</w:t>
            </w:r>
          </w:p>
        </w:tc>
      </w:tr>
      <w:tr w:rsidR="00FC5C00" w:rsidRPr="004E2F0B" w:rsidTr="00FC5C00">
        <w:trPr>
          <w:trHeight w:val="63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 xml:space="preserve">  1 11 00000 00 0000 000</w:t>
            </w:r>
          </w:p>
        </w:tc>
        <w:tc>
          <w:tcPr>
            <w:tcW w:w="5244" w:type="dxa"/>
            <w:tcBorders>
              <w:top w:val="nil"/>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ДОХОДЫ ОТ ИСПОЛЬЗОВАНИЯ ИМУЩЕСТВА, НАХОДЯЩЕГОСЯ В ГОС. И МУНИЦИПАЛЬНОЙ СОБСТВЕННОСТИ</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204,400</w:t>
            </w:r>
          </w:p>
        </w:tc>
      </w:tr>
      <w:tr w:rsidR="00FC5C00" w:rsidRPr="004E2F0B" w:rsidTr="00FC5C00">
        <w:trPr>
          <w:trHeight w:val="630"/>
        </w:trPr>
        <w:tc>
          <w:tcPr>
            <w:tcW w:w="2711" w:type="dxa"/>
            <w:tcBorders>
              <w:top w:val="nil"/>
              <w:left w:val="single" w:sz="4" w:space="0" w:color="auto"/>
              <w:bottom w:val="nil"/>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1 11 05000 00 0000 120</w:t>
            </w:r>
          </w:p>
        </w:tc>
        <w:tc>
          <w:tcPr>
            <w:tcW w:w="5244" w:type="dxa"/>
            <w:tcBorders>
              <w:top w:val="nil"/>
              <w:left w:val="nil"/>
              <w:bottom w:val="nil"/>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Доходы от сдачи в аренду имущества, находящегося в государственной и муниципальной собственности</w:t>
            </w:r>
          </w:p>
        </w:tc>
        <w:tc>
          <w:tcPr>
            <w:tcW w:w="1437" w:type="dxa"/>
            <w:tcBorders>
              <w:top w:val="nil"/>
              <w:left w:val="single" w:sz="4" w:space="0" w:color="auto"/>
              <w:bottom w:val="nil"/>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204,400</w:t>
            </w:r>
          </w:p>
        </w:tc>
      </w:tr>
      <w:tr w:rsidR="00FC5C00" w:rsidRPr="004E2F0B" w:rsidTr="00FC5C00">
        <w:trPr>
          <w:trHeight w:val="99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1 11 05035 10 0000 120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204,400</w:t>
            </w:r>
          </w:p>
        </w:tc>
      </w:tr>
      <w:tr w:rsidR="00FC5C00" w:rsidRPr="004E2F0B" w:rsidTr="00FC5C00">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1 17 00000 00 0000 180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ПРОЧИЕ НЕНАЛОГОВЫЕ ДОХОДЫ</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0,000</w:t>
            </w:r>
          </w:p>
        </w:tc>
      </w:tr>
      <w:tr w:rsidR="00FC5C00" w:rsidRPr="004E2F0B" w:rsidTr="00FC5C00">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1 17 05050 10 0000 180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Прочие неналоговые доходы  бюджетов сельских поселений</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0,000</w:t>
            </w:r>
          </w:p>
        </w:tc>
      </w:tr>
      <w:tr w:rsidR="00FC5C00" w:rsidRPr="004E2F0B" w:rsidTr="00FC5C00">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2 00 00000 00 0000 000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БЕЗВОЗМЕЗДНЫЕ ПОСТУПЛЕНИЯ</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10 796,790</w:t>
            </w:r>
          </w:p>
        </w:tc>
      </w:tr>
      <w:tr w:rsidR="00FC5C00" w:rsidRPr="004E2F0B" w:rsidTr="00FC5C00">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2 02 16001 00 0000 150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Дотации на выравнивание бюджетной обеспеченности</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10 139,290</w:t>
            </w:r>
          </w:p>
        </w:tc>
      </w:tr>
      <w:tr w:rsidR="00FC5C00" w:rsidRPr="004E2F0B" w:rsidTr="00FC5C00">
        <w:trPr>
          <w:trHeight w:val="64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2 02 16001 10 0000 150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муниципальный районов</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10 139,290</w:t>
            </w:r>
          </w:p>
        </w:tc>
      </w:tr>
      <w:tr w:rsidR="00FC5C00" w:rsidRPr="004E2F0B" w:rsidTr="00FC5C0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2 02 30000 00 0000 150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184,260</w:t>
            </w:r>
          </w:p>
        </w:tc>
      </w:tr>
      <w:tr w:rsidR="00FC5C00" w:rsidRPr="004E2F0B" w:rsidTr="00FC5C00">
        <w:trPr>
          <w:trHeight w:val="63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2 02 35118 10 0000 150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182,060</w:t>
            </w:r>
          </w:p>
        </w:tc>
      </w:tr>
      <w:tr w:rsidR="00FC5C00" w:rsidRPr="004E2F0B" w:rsidTr="00FC5C00">
        <w:trPr>
          <w:trHeight w:val="63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2 02 30024 10 0000 150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2,200</w:t>
            </w:r>
          </w:p>
        </w:tc>
      </w:tr>
      <w:tr w:rsidR="00FC5C00" w:rsidRPr="004E2F0B" w:rsidTr="00FC5C00">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2 02 40000 00 0000 150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Иные межбюджетные трансферты</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473,240</w:t>
            </w:r>
          </w:p>
        </w:tc>
      </w:tr>
      <w:tr w:rsidR="00FC5C00" w:rsidRPr="004E2F0B" w:rsidTr="00FC5C00">
        <w:trPr>
          <w:trHeight w:val="30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2 02 49999 10 0000 150</w:t>
            </w:r>
          </w:p>
        </w:tc>
        <w:tc>
          <w:tcPr>
            <w:tcW w:w="5244" w:type="dxa"/>
            <w:tcBorders>
              <w:top w:val="nil"/>
              <w:left w:val="nil"/>
              <w:bottom w:val="single" w:sz="4" w:space="0" w:color="auto"/>
              <w:right w:val="nil"/>
            </w:tcBorders>
            <w:shd w:val="clear" w:color="auto" w:fill="auto"/>
            <w:vAlign w:val="bottom"/>
            <w:hideMark/>
          </w:tcPr>
          <w:p w:rsidR="00FC5C00" w:rsidRPr="004E2F0B" w:rsidRDefault="00FC5C00" w:rsidP="00FC5C00">
            <w:pPr>
              <w:spacing w:after="0" w:line="240" w:lineRule="exact"/>
              <w:jc w:val="both"/>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437" w:type="dxa"/>
            <w:tcBorders>
              <w:top w:val="nil"/>
              <w:left w:val="single" w:sz="4" w:space="0" w:color="auto"/>
              <w:bottom w:val="single" w:sz="4" w:space="0" w:color="auto"/>
              <w:right w:val="single" w:sz="4" w:space="0" w:color="auto"/>
            </w:tcBorders>
            <w:shd w:val="clear" w:color="auto" w:fill="auto"/>
            <w:vAlign w:val="bottom"/>
            <w:hideMark/>
          </w:tcPr>
          <w:p w:rsidR="00FC5C00" w:rsidRPr="004E2F0B" w:rsidRDefault="00FC5C00" w:rsidP="00FC5C00">
            <w:pPr>
              <w:spacing w:after="0" w:line="240" w:lineRule="auto"/>
              <w:jc w:val="right"/>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473,240</w:t>
            </w:r>
          </w:p>
        </w:tc>
      </w:tr>
      <w:tr w:rsidR="00FC5C00" w:rsidRPr="004E2F0B" w:rsidTr="00FC5C00">
        <w:trPr>
          <w:trHeight w:val="360"/>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center"/>
              <w:rPr>
                <w:rFonts w:ascii="Times New Roman" w:eastAsia="Times New Roman" w:hAnsi="Times New Roman" w:cs="Times New Roman"/>
                <w:sz w:val="24"/>
                <w:szCs w:val="24"/>
              </w:rPr>
            </w:pPr>
            <w:r w:rsidRPr="004E2F0B">
              <w:rPr>
                <w:rFonts w:ascii="Times New Roman" w:eastAsia="Times New Roman" w:hAnsi="Times New Roman" w:cs="Times New Roman"/>
                <w:sz w:val="24"/>
                <w:szCs w:val="24"/>
              </w:rPr>
              <w:t xml:space="preserve">                                                                                                                                                                                                                                                               </w:t>
            </w:r>
          </w:p>
        </w:tc>
        <w:tc>
          <w:tcPr>
            <w:tcW w:w="5244"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exact"/>
              <w:jc w:val="both"/>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ВСЕГО   ДОХОДОВ</w:t>
            </w:r>
          </w:p>
        </w:tc>
        <w:tc>
          <w:tcPr>
            <w:tcW w:w="1437" w:type="dxa"/>
            <w:tcBorders>
              <w:top w:val="nil"/>
              <w:left w:val="nil"/>
              <w:bottom w:val="single" w:sz="4" w:space="0" w:color="auto"/>
              <w:right w:val="single" w:sz="4" w:space="0" w:color="auto"/>
            </w:tcBorders>
            <w:shd w:val="clear" w:color="auto" w:fill="auto"/>
            <w:noWrap/>
            <w:vAlign w:val="bottom"/>
            <w:hideMark/>
          </w:tcPr>
          <w:p w:rsidR="00FC5C00" w:rsidRPr="004E2F0B" w:rsidRDefault="00FC5C00" w:rsidP="00FC5C00">
            <w:pPr>
              <w:spacing w:after="0" w:line="240" w:lineRule="auto"/>
              <w:jc w:val="right"/>
              <w:rPr>
                <w:rFonts w:ascii="Times New Roman" w:eastAsia="Times New Roman" w:hAnsi="Times New Roman" w:cs="Times New Roman"/>
                <w:b/>
                <w:bCs/>
                <w:sz w:val="24"/>
                <w:szCs w:val="24"/>
              </w:rPr>
            </w:pPr>
            <w:r w:rsidRPr="004E2F0B">
              <w:rPr>
                <w:rFonts w:ascii="Times New Roman" w:eastAsia="Times New Roman" w:hAnsi="Times New Roman" w:cs="Times New Roman"/>
                <w:b/>
                <w:bCs/>
                <w:sz w:val="24"/>
                <w:szCs w:val="24"/>
              </w:rPr>
              <w:t>14 765,190</w:t>
            </w:r>
          </w:p>
        </w:tc>
      </w:tr>
    </w:tbl>
    <w:p w:rsidR="00FC5C00" w:rsidRDefault="00FC5C00" w:rsidP="00FC5C00"/>
    <w:tbl>
      <w:tblPr>
        <w:tblW w:w="9231" w:type="dxa"/>
        <w:tblInd w:w="91" w:type="dxa"/>
        <w:tblLook w:val="04A0"/>
      </w:tblPr>
      <w:tblGrid>
        <w:gridCol w:w="5262"/>
        <w:gridCol w:w="1800"/>
        <w:gridCol w:w="2169"/>
      </w:tblGrid>
      <w:tr w:rsidR="00FC5C00" w:rsidRPr="008C763B" w:rsidTr="00FC5C00">
        <w:trPr>
          <w:trHeight w:val="375"/>
        </w:trPr>
        <w:tc>
          <w:tcPr>
            <w:tcW w:w="5262" w:type="dxa"/>
            <w:tcBorders>
              <w:top w:val="nil"/>
              <w:left w:val="nil"/>
              <w:bottom w:val="nil"/>
              <w:right w:val="nil"/>
            </w:tcBorders>
            <w:shd w:val="clear" w:color="auto" w:fill="auto"/>
            <w:hideMark/>
          </w:tcPr>
          <w:p w:rsidR="00FC5C00" w:rsidRDefault="00FC5C00" w:rsidP="00FC5C00">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FC5C00" w:rsidRPr="008C763B" w:rsidRDefault="00FC5C00" w:rsidP="00FC5C0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FC5C00" w:rsidRPr="008C763B" w:rsidRDefault="00FC5C00" w:rsidP="00FC5C00">
            <w:pPr>
              <w:spacing w:after="0" w:line="240" w:lineRule="exact"/>
              <w:jc w:val="righ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Н.В. Николаева</w:t>
            </w:r>
          </w:p>
        </w:tc>
      </w:tr>
    </w:tbl>
    <w:p w:rsidR="00FC5C00" w:rsidRDefault="00FC5C00" w:rsidP="00FC5C00"/>
    <w:tbl>
      <w:tblPr>
        <w:tblpPr w:leftFromText="180" w:rightFromText="180" w:vertAnchor="text" w:horzAnchor="margin" w:tblpXSpec="right" w:tblpY="41"/>
        <w:tblW w:w="4786" w:type="dxa"/>
        <w:tblLook w:val="04A0"/>
      </w:tblPr>
      <w:tblGrid>
        <w:gridCol w:w="4786"/>
      </w:tblGrid>
      <w:tr w:rsidR="0087666F" w:rsidRPr="00E31C48" w:rsidTr="004125C8">
        <w:trPr>
          <w:trHeight w:val="270"/>
        </w:trPr>
        <w:tc>
          <w:tcPr>
            <w:tcW w:w="4786" w:type="dxa"/>
            <w:shd w:val="clear" w:color="auto" w:fill="auto"/>
            <w:vAlign w:val="bottom"/>
            <w:hideMark/>
          </w:tcPr>
          <w:p w:rsidR="0087666F" w:rsidRPr="00E31C48" w:rsidRDefault="0087666F" w:rsidP="0087666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p>
        </w:tc>
      </w:tr>
      <w:tr w:rsidR="0087666F" w:rsidRPr="00E31C48" w:rsidTr="004125C8">
        <w:trPr>
          <w:trHeight w:val="315"/>
        </w:trPr>
        <w:tc>
          <w:tcPr>
            <w:tcW w:w="4786" w:type="dxa"/>
            <w:shd w:val="clear" w:color="auto" w:fill="auto"/>
            <w:noWrap/>
            <w:vAlign w:val="bottom"/>
            <w:hideMark/>
          </w:tcPr>
          <w:p w:rsidR="0087666F" w:rsidRPr="00E31C48" w:rsidRDefault="0087666F"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87666F" w:rsidRPr="00E31C48" w:rsidTr="004125C8">
        <w:trPr>
          <w:trHeight w:val="315"/>
        </w:trPr>
        <w:tc>
          <w:tcPr>
            <w:tcW w:w="4786" w:type="dxa"/>
            <w:shd w:val="clear" w:color="auto" w:fill="auto"/>
            <w:noWrap/>
            <w:vAlign w:val="bottom"/>
            <w:hideMark/>
          </w:tcPr>
          <w:p w:rsidR="0087666F" w:rsidRDefault="0087666F"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87666F" w:rsidRPr="00E31C48" w:rsidRDefault="0087666F"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87666F" w:rsidRPr="00E31C48" w:rsidTr="004125C8">
        <w:trPr>
          <w:trHeight w:val="315"/>
        </w:trPr>
        <w:tc>
          <w:tcPr>
            <w:tcW w:w="4786" w:type="dxa"/>
            <w:shd w:val="clear" w:color="auto" w:fill="auto"/>
            <w:noWrap/>
            <w:vAlign w:val="bottom"/>
            <w:hideMark/>
          </w:tcPr>
          <w:p w:rsidR="0087666F" w:rsidRPr="00E31C48" w:rsidRDefault="0087666F" w:rsidP="004125C8">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FC5C00" w:rsidRDefault="00FC5C00"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FC5C00" w:rsidRDefault="00FC5C00" w:rsidP="0087666F">
      <w:pPr>
        <w:tabs>
          <w:tab w:val="left" w:pos="2210"/>
        </w:tabs>
        <w:spacing w:after="0" w:line="240" w:lineRule="auto"/>
        <w:jc w:val="both"/>
        <w:rPr>
          <w:rFonts w:ascii="Times New Roman" w:hAnsi="Times New Roman" w:cs="Times New Roman"/>
          <w:sz w:val="28"/>
          <w:szCs w:val="28"/>
        </w:rPr>
      </w:pPr>
    </w:p>
    <w:tbl>
      <w:tblPr>
        <w:tblW w:w="9513" w:type="dxa"/>
        <w:tblInd w:w="93" w:type="dxa"/>
        <w:tblLook w:val="04A0"/>
      </w:tblPr>
      <w:tblGrid>
        <w:gridCol w:w="5260"/>
        <w:gridCol w:w="1800"/>
        <w:gridCol w:w="960"/>
        <w:gridCol w:w="1493"/>
      </w:tblGrid>
      <w:tr w:rsidR="0087666F" w:rsidRPr="008E58D8" w:rsidTr="004125C8">
        <w:trPr>
          <w:trHeight w:val="255"/>
        </w:trPr>
        <w:tc>
          <w:tcPr>
            <w:tcW w:w="9513" w:type="dxa"/>
            <w:gridSpan w:val="4"/>
            <w:tcBorders>
              <w:top w:val="nil"/>
              <w:left w:val="nil"/>
              <w:bottom w:val="nil"/>
              <w:right w:val="nil"/>
            </w:tcBorders>
            <w:shd w:val="clear" w:color="auto" w:fill="auto"/>
            <w:noWrap/>
            <w:vAlign w:val="bottom"/>
            <w:hideMark/>
          </w:tcPr>
          <w:p w:rsidR="0087666F" w:rsidRPr="008E58D8" w:rsidRDefault="0087666F" w:rsidP="004125C8">
            <w:pPr>
              <w:spacing w:after="0" w:line="360" w:lineRule="auto"/>
              <w:jc w:val="center"/>
              <w:rPr>
                <w:rFonts w:ascii="Times New Roman" w:eastAsia="Times New Roman" w:hAnsi="Times New Roman" w:cs="Times New Roman"/>
                <w:bCs/>
                <w:sz w:val="28"/>
                <w:szCs w:val="28"/>
              </w:rPr>
            </w:pPr>
            <w:r w:rsidRPr="008E58D8">
              <w:rPr>
                <w:rFonts w:ascii="Times New Roman" w:eastAsia="Times New Roman" w:hAnsi="Times New Roman" w:cs="Times New Roman"/>
                <w:bCs/>
                <w:sz w:val="28"/>
                <w:szCs w:val="28"/>
              </w:rPr>
              <w:t xml:space="preserve">РАСПРЕДЕЛЕНИЕ </w:t>
            </w:r>
          </w:p>
          <w:p w:rsidR="0087666F" w:rsidRPr="008E58D8" w:rsidRDefault="0087666F" w:rsidP="004125C8">
            <w:pPr>
              <w:spacing w:after="0" w:line="240" w:lineRule="exact"/>
              <w:jc w:val="center"/>
              <w:rPr>
                <w:rFonts w:ascii="Times New Roman" w:eastAsia="Times New Roman" w:hAnsi="Times New Roman" w:cs="Times New Roman"/>
                <w:bCs/>
                <w:sz w:val="28"/>
                <w:szCs w:val="28"/>
              </w:rPr>
            </w:pPr>
            <w:r w:rsidRPr="008E58D8">
              <w:rPr>
                <w:rFonts w:ascii="Times New Roman" w:eastAsia="Times New Roman" w:hAnsi="Times New Roman" w:cs="Times New Roman"/>
                <w:bCs/>
                <w:sz w:val="28"/>
                <w:szCs w:val="28"/>
              </w:rPr>
              <w:t xml:space="preserve">бюджетных ассигнований по целевым статьям </w:t>
            </w:r>
          </w:p>
        </w:tc>
      </w:tr>
      <w:tr w:rsidR="0087666F" w:rsidRPr="008E58D8" w:rsidTr="004125C8">
        <w:trPr>
          <w:trHeight w:val="1230"/>
        </w:trPr>
        <w:tc>
          <w:tcPr>
            <w:tcW w:w="9513" w:type="dxa"/>
            <w:gridSpan w:val="4"/>
            <w:tcBorders>
              <w:top w:val="nil"/>
              <w:left w:val="nil"/>
              <w:bottom w:val="nil"/>
              <w:right w:val="nil"/>
            </w:tcBorders>
            <w:shd w:val="clear" w:color="auto" w:fill="auto"/>
            <w:vAlign w:val="bottom"/>
            <w:hideMark/>
          </w:tcPr>
          <w:p w:rsidR="0087666F" w:rsidRPr="008E58D8" w:rsidRDefault="0087666F" w:rsidP="004125C8">
            <w:pPr>
              <w:spacing w:after="0" w:line="240" w:lineRule="exact"/>
              <w:jc w:val="center"/>
              <w:rPr>
                <w:rFonts w:ascii="Times New Roman" w:eastAsia="Times New Roman" w:hAnsi="Times New Roman" w:cs="Times New Roman"/>
                <w:bCs/>
                <w:sz w:val="28"/>
                <w:szCs w:val="28"/>
              </w:rPr>
            </w:pPr>
            <w:r w:rsidRPr="008E58D8">
              <w:rPr>
                <w:rFonts w:ascii="Times New Roman" w:eastAsia="Times New Roman" w:hAnsi="Times New Roman" w:cs="Times New Roman"/>
                <w:bCs/>
                <w:sz w:val="28"/>
                <w:szCs w:val="28"/>
              </w:rPr>
              <w:t>(муниципальным программам сельского поселения, не включенным в муниципальные программы на</w:t>
            </w:r>
            <w:r>
              <w:rPr>
                <w:rFonts w:ascii="Times New Roman" w:eastAsia="Times New Roman" w:hAnsi="Times New Roman" w:cs="Times New Roman"/>
                <w:bCs/>
                <w:sz w:val="28"/>
                <w:szCs w:val="28"/>
              </w:rPr>
              <w:t xml:space="preserve">правлениям деятельности органов </w:t>
            </w:r>
            <w:r w:rsidRPr="008E58D8">
              <w:rPr>
                <w:rFonts w:ascii="Times New Roman" w:eastAsia="Times New Roman" w:hAnsi="Times New Roman" w:cs="Times New Roman"/>
                <w:bCs/>
                <w:sz w:val="28"/>
                <w:szCs w:val="28"/>
              </w:rPr>
              <w:t xml:space="preserve">муниципальной власти (далее </w:t>
            </w:r>
            <w:r>
              <w:rPr>
                <w:rFonts w:ascii="Times New Roman" w:eastAsia="Times New Roman" w:hAnsi="Times New Roman" w:cs="Times New Roman"/>
                <w:bCs/>
                <w:sz w:val="28"/>
                <w:szCs w:val="28"/>
              </w:rPr>
              <w:t xml:space="preserve">– непрограммные направления </w:t>
            </w:r>
            <w:r w:rsidRPr="008E58D8">
              <w:rPr>
                <w:rFonts w:ascii="Times New Roman" w:eastAsia="Times New Roman" w:hAnsi="Times New Roman" w:cs="Times New Roman"/>
                <w:bCs/>
                <w:sz w:val="28"/>
                <w:szCs w:val="28"/>
              </w:rPr>
              <w:t>деятельности)), группам (группам и подгруппам), видам расходов классификации расходов бюджета сельского поселения "Село Чумикан" на 2022 год</w:t>
            </w:r>
          </w:p>
        </w:tc>
      </w:tr>
      <w:tr w:rsidR="0087666F" w:rsidRPr="008E58D8" w:rsidTr="004125C8">
        <w:trPr>
          <w:trHeight w:val="330"/>
        </w:trPr>
        <w:tc>
          <w:tcPr>
            <w:tcW w:w="5260" w:type="dxa"/>
            <w:tcBorders>
              <w:top w:val="nil"/>
              <w:left w:val="nil"/>
              <w:bottom w:val="nil"/>
              <w:right w:val="nil"/>
            </w:tcBorders>
            <w:shd w:val="clear" w:color="auto" w:fill="auto"/>
            <w:noWrap/>
            <w:vAlign w:val="bottom"/>
            <w:hideMark/>
          </w:tcPr>
          <w:p w:rsidR="0087666F" w:rsidRPr="008E58D8" w:rsidRDefault="0087666F" w:rsidP="004125C8">
            <w:pPr>
              <w:spacing w:after="0" w:line="240" w:lineRule="auto"/>
              <w:rPr>
                <w:rFonts w:ascii="Times New Roman" w:eastAsia="Times New Roman" w:hAnsi="Times New Roman" w:cs="Times New Roman"/>
                <w:b/>
                <w:bCs/>
                <w:sz w:val="24"/>
                <w:szCs w:val="24"/>
              </w:rPr>
            </w:pPr>
          </w:p>
        </w:tc>
        <w:tc>
          <w:tcPr>
            <w:tcW w:w="1800" w:type="dxa"/>
            <w:tcBorders>
              <w:top w:val="nil"/>
              <w:left w:val="nil"/>
              <w:bottom w:val="nil"/>
              <w:right w:val="nil"/>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0"/>
                <w:szCs w:val="20"/>
              </w:rPr>
            </w:pPr>
          </w:p>
        </w:tc>
        <w:tc>
          <w:tcPr>
            <w:tcW w:w="2453" w:type="dxa"/>
            <w:gridSpan w:val="2"/>
            <w:tcBorders>
              <w:top w:val="nil"/>
              <w:left w:val="nil"/>
              <w:bottom w:val="single" w:sz="4" w:space="0" w:color="auto"/>
              <w:right w:val="nil"/>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rPr>
            </w:pPr>
            <w:r w:rsidRPr="008E58D8">
              <w:rPr>
                <w:rFonts w:ascii="Times New Roman" w:eastAsia="Times New Roman" w:hAnsi="Times New Roman" w:cs="Times New Roman"/>
              </w:rPr>
              <w:t>(тыс.рублей)</w:t>
            </w:r>
          </w:p>
        </w:tc>
      </w:tr>
      <w:tr w:rsidR="0087666F" w:rsidRPr="008E58D8" w:rsidTr="004125C8">
        <w:trPr>
          <w:trHeight w:val="66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Наименование показателя</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ЦРЗ</w:t>
            </w:r>
          </w:p>
        </w:tc>
        <w:tc>
          <w:tcPr>
            <w:tcW w:w="960" w:type="dxa"/>
            <w:tcBorders>
              <w:top w:val="nil"/>
              <w:left w:val="nil"/>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ВР</w:t>
            </w:r>
          </w:p>
        </w:tc>
        <w:tc>
          <w:tcPr>
            <w:tcW w:w="1493" w:type="dxa"/>
            <w:tcBorders>
              <w:top w:val="nil"/>
              <w:left w:val="nil"/>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Сумма</w:t>
            </w:r>
          </w:p>
        </w:tc>
      </w:tr>
      <w:tr w:rsidR="0087666F" w:rsidRPr="008E58D8" w:rsidTr="004125C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auto"/>
              <w:jc w:val="center"/>
              <w:rPr>
                <w:rFonts w:ascii="Times New Roman" w:eastAsia="Times New Roman" w:hAnsi="Times New Roman" w:cs="Times New Roman"/>
                <w:sz w:val="20"/>
                <w:szCs w:val="20"/>
              </w:rPr>
            </w:pPr>
            <w:r w:rsidRPr="008E58D8">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auto"/>
              <w:jc w:val="center"/>
              <w:rPr>
                <w:rFonts w:ascii="Times New Roman" w:eastAsia="Times New Roman" w:hAnsi="Times New Roman" w:cs="Times New Roman"/>
                <w:sz w:val="20"/>
                <w:szCs w:val="20"/>
              </w:rPr>
            </w:pPr>
            <w:r w:rsidRPr="008E58D8">
              <w:rPr>
                <w:rFonts w:ascii="Times New Roman" w:eastAsia="Times New Roman" w:hAnsi="Times New Roman" w:cs="Times New Roman"/>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auto"/>
              <w:jc w:val="center"/>
              <w:rPr>
                <w:rFonts w:ascii="Times New Roman" w:eastAsia="Times New Roman" w:hAnsi="Times New Roman" w:cs="Times New Roman"/>
                <w:sz w:val="20"/>
                <w:szCs w:val="20"/>
              </w:rPr>
            </w:pPr>
            <w:r w:rsidRPr="008E58D8">
              <w:rPr>
                <w:rFonts w:ascii="Times New Roman" w:eastAsia="Times New Roman" w:hAnsi="Times New Roman" w:cs="Times New Roman"/>
                <w:sz w:val="20"/>
                <w:szCs w:val="20"/>
              </w:rPr>
              <w:t>3</w:t>
            </w:r>
          </w:p>
        </w:tc>
        <w:tc>
          <w:tcPr>
            <w:tcW w:w="1493" w:type="dxa"/>
            <w:tcBorders>
              <w:top w:val="nil"/>
              <w:left w:val="nil"/>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auto"/>
              <w:jc w:val="center"/>
              <w:rPr>
                <w:rFonts w:ascii="Times New Roman" w:eastAsia="Times New Roman" w:hAnsi="Times New Roman" w:cs="Times New Roman"/>
                <w:sz w:val="20"/>
                <w:szCs w:val="20"/>
              </w:rPr>
            </w:pPr>
            <w:r w:rsidRPr="008E58D8">
              <w:rPr>
                <w:rFonts w:ascii="Times New Roman" w:eastAsia="Times New Roman" w:hAnsi="Times New Roman" w:cs="Times New Roman"/>
                <w:sz w:val="20"/>
                <w:szCs w:val="20"/>
              </w:rPr>
              <w:t>4</w:t>
            </w:r>
          </w:p>
        </w:tc>
      </w:tr>
      <w:tr w:rsidR="0087666F" w:rsidRPr="008E58D8" w:rsidTr="0087666F">
        <w:trPr>
          <w:trHeight w:val="98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Программа по благоустройству территории сельского поселения «Село Чумикан» Тугуро-Чумиканского муниципального района на 2021-2023 годы</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505,00</w:t>
            </w:r>
          </w:p>
        </w:tc>
      </w:tr>
      <w:tr w:rsidR="0087666F" w:rsidRPr="008E58D8" w:rsidTr="0087666F">
        <w:trPr>
          <w:trHeight w:val="29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Благоустройство</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505,00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105,00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105,00</w:t>
            </w:r>
          </w:p>
        </w:tc>
      </w:tr>
      <w:tr w:rsidR="0087666F" w:rsidRPr="008E58D8" w:rsidTr="0087666F">
        <w:trPr>
          <w:trHeight w:val="344"/>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610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400,00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0116001210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611</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400,00</w:t>
            </w:r>
          </w:p>
        </w:tc>
      </w:tr>
      <w:tr w:rsidR="0087666F" w:rsidRPr="008E58D8" w:rsidTr="004125C8">
        <w:trPr>
          <w:trHeight w:val="99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Муниципальная программа "Благоустройство и содержание кладбищ сельского поселения "Село Чумикан" Тугуро-Чумиканского муниципального района на 2020-2023 годы"</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635,00</w:t>
            </w:r>
          </w:p>
        </w:tc>
      </w:tr>
      <w:tr w:rsidR="0087666F" w:rsidRPr="008E58D8" w:rsidTr="004125C8">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Благоустройство и санитарное содержание кладбищ</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0226001330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635,00</w:t>
            </w:r>
          </w:p>
        </w:tc>
      </w:tr>
      <w:tr w:rsidR="0087666F" w:rsidRPr="008E58D8" w:rsidTr="004125C8">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0226001330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610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635,00</w:t>
            </w:r>
          </w:p>
        </w:tc>
      </w:tr>
      <w:tr w:rsidR="0087666F" w:rsidRPr="008E58D8" w:rsidTr="004125C8">
        <w:trPr>
          <w:trHeight w:val="100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0226001330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611</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635,00</w:t>
            </w:r>
          </w:p>
        </w:tc>
      </w:tr>
      <w:tr w:rsidR="0087666F" w:rsidRPr="008E58D8" w:rsidTr="0087666F">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Защита населения и территории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развитие гражданской обороны на 2019-2023 годы</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0300000000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469,00</w:t>
            </w:r>
          </w:p>
        </w:tc>
      </w:tr>
      <w:tr w:rsidR="0087666F" w:rsidRPr="008E58D8" w:rsidTr="0087666F">
        <w:trPr>
          <w:trHeight w:val="46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lastRenderedPageBreak/>
              <w:t>Мероприятия по защите от ЧС природного и техногенного характера</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0300000000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230,00</w:t>
            </w:r>
          </w:p>
        </w:tc>
      </w:tr>
      <w:tr w:rsidR="0087666F" w:rsidRPr="008E58D8" w:rsidTr="004125C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Восполнение резерва материальных средств для предупреждения и ликвидации ЧС</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0316001230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230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25,00</w:t>
            </w:r>
          </w:p>
        </w:tc>
      </w:tr>
      <w:tr w:rsidR="0087666F" w:rsidRPr="008E58D8" w:rsidTr="004125C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0316001230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232</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25,00</w:t>
            </w:r>
          </w:p>
        </w:tc>
      </w:tr>
      <w:tr w:rsidR="0087666F" w:rsidRPr="008E58D8" w:rsidTr="004125C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Поддержание в готовности системы оповещения уличной громкоговорящей связи</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0336001250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w:t>
            </w:r>
          </w:p>
        </w:tc>
      </w:tr>
      <w:tr w:rsidR="0087666F" w:rsidRPr="008E58D8" w:rsidTr="004125C8">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0336001250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Приобретение аншлагов, стендов, плакатов (баннеров) по ГО и ЧС</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0356001270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5,00</w:t>
            </w:r>
          </w:p>
        </w:tc>
      </w:tr>
      <w:tr w:rsidR="0087666F" w:rsidRPr="008E58D8" w:rsidTr="004125C8">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0356001270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5,00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Привлечение специальной техники для предупреждения, ликвидации ЧС и снижения возможных последствий прогнозируемых ЧС, подготовка эвакуационных мероприятий, оповещение населения о ЧС</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0366001310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160,00</w:t>
            </w:r>
          </w:p>
        </w:tc>
      </w:tr>
      <w:tr w:rsidR="0087666F" w:rsidRPr="008E58D8" w:rsidTr="004125C8">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0366001310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242</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60,00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0366001310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100,00</w:t>
            </w:r>
          </w:p>
        </w:tc>
      </w:tr>
      <w:tr w:rsidR="0087666F" w:rsidRPr="008E58D8" w:rsidTr="004125C8">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Обучение руководителей и специалистов в области ГО и ЧС</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0376001410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30,00</w:t>
            </w:r>
          </w:p>
        </w:tc>
      </w:tr>
      <w:tr w:rsidR="0087666F" w:rsidRPr="008E58D8" w:rsidTr="004125C8">
        <w:trPr>
          <w:trHeight w:val="70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0376001410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30,00</w:t>
            </w:r>
          </w:p>
        </w:tc>
      </w:tr>
      <w:tr w:rsidR="0087666F" w:rsidRPr="008E58D8" w:rsidTr="004125C8">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Обеспечение пожарной безопасности в границах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0300000000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239,00</w:t>
            </w:r>
          </w:p>
        </w:tc>
      </w:tr>
      <w:tr w:rsidR="0087666F" w:rsidRPr="008E58D8" w:rsidTr="004125C8">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 xml:space="preserve">Восполнение резерва материальных средств </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0316001230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69,00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0316001230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232</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69,00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Выполнение работ по устройству и обновлению пожарных минерализ</w:t>
            </w:r>
            <w:r>
              <w:rPr>
                <w:rFonts w:ascii="Times New Roman" w:eastAsia="Times New Roman" w:hAnsi="Times New Roman" w:cs="Times New Roman"/>
                <w:sz w:val="24"/>
                <w:szCs w:val="24"/>
              </w:rPr>
              <w:t xml:space="preserve">ованных полос вокруг </w:t>
            </w:r>
            <w:r w:rsidRPr="008E58D8">
              <w:rPr>
                <w:rFonts w:ascii="Times New Roman" w:eastAsia="Times New Roman" w:hAnsi="Times New Roman" w:cs="Times New Roman"/>
                <w:sz w:val="24"/>
                <w:szCs w:val="24"/>
              </w:rPr>
              <w:t>населенных пунктов</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0326001240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0326001240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100,00</w:t>
            </w:r>
          </w:p>
        </w:tc>
      </w:tr>
      <w:tr w:rsidR="0087666F" w:rsidRPr="008E58D8" w:rsidTr="004125C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Приобретение первичных средств пожаротушения</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0336001250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30,00</w:t>
            </w:r>
          </w:p>
        </w:tc>
      </w:tr>
      <w:tr w:rsidR="0087666F" w:rsidRPr="008E58D8" w:rsidTr="0087666F">
        <w:trPr>
          <w:trHeight w:val="27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0336001250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Обеспечение и стимулирование добровольных пожарных</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0346001260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25,00</w:t>
            </w:r>
          </w:p>
        </w:tc>
      </w:tr>
      <w:tr w:rsidR="0087666F" w:rsidRPr="008E58D8" w:rsidTr="0087666F">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0346001260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25,00</w:t>
            </w:r>
          </w:p>
        </w:tc>
      </w:tr>
      <w:tr w:rsidR="0087666F" w:rsidRPr="008E58D8" w:rsidTr="0087666F">
        <w:trPr>
          <w:trHeight w:val="67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lastRenderedPageBreak/>
              <w:t>Приобретение аншлагов, стендов, плакатов (баннеров) по пожарной безопасности</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0356001270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5,00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0356001270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5,00</w:t>
            </w:r>
          </w:p>
        </w:tc>
      </w:tr>
      <w:tr w:rsidR="0087666F" w:rsidRPr="008E58D8" w:rsidTr="004125C8">
        <w:trPr>
          <w:trHeight w:val="48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Обучение населения мерам пожарной безопасности</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0376001410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0376001410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w:t>
            </w:r>
          </w:p>
        </w:tc>
      </w:tr>
      <w:tr w:rsidR="0087666F" w:rsidRPr="008E58D8" w:rsidTr="004125C8">
        <w:trPr>
          <w:trHeight w:val="100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Программа «Профилактика правонарушений на территории сельского поселения «Село Чумикан» Тугуро-Чумиканского муниципального района на 2021-2023 годы</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0416001280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10,00</w:t>
            </w:r>
          </w:p>
        </w:tc>
      </w:tr>
      <w:tr w:rsidR="0087666F" w:rsidRPr="008E58D8" w:rsidTr="004125C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Экономическое стимулирование добровольных народных дружинников</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0416001280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0416001280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w:t>
            </w:r>
          </w:p>
        </w:tc>
      </w:tr>
      <w:tr w:rsidR="0087666F" w:rsidRPr="008E58D8" w:rsidTr="004125C8">
        <w:trPr>
          <w:trHeight w:val="99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Программа «Развитие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0516001290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950,00</w:t>
            </w:r>
          </w:p>
        </w:tc>
      </w:tr>
      <w:tr w:rsidR="0087666F" w:rsidRPr="008E58D8" w:rsidTr="004125C8">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Обслуживание и своевременный ремонт уличного освещения</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0516001290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0516001290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Содержание автомобильных дорог общего пользования местного</w:t>
            </w:r>
            <w:r>
              <w:rPr>
                <w:rFonts w:ascii="Times New Roman" w:eastAsia="Times New Roman" w:hAnsi="Times New Roman" w:cs="Times New Roman"/>
                <w:sz w:val="24"/>
                <w:szCs w:val="24"/>
              </w:rPr>
              <w:t xml:space="preserve"> </w:t>
            </w:r>
            <w:r w:rsidRPr="008E58D8">
              <w:rPr>
                <w:rFonts w:ascii="Times New Roman" w:eastAsia="Times New Roman" w:hAnsi="Times New Roman" w:cs="Times New Roman"/>
                <w:sz w:val="24"/>
                <w:szCs w:val="24"/>
              </w:rPr>
              <w:t>значения, создание системы маршрутного ориентирования, устройство пешеходных тротуаров</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0516001390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750,00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0516001390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750,00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Разработка проектно-сметной докуме</w:t>
            </w:r>
            <w:r>
              <w:rPr>
                <w:rFonts w:ascii="Times New Roman" w:eastAsia="Times New Roman" w:hAnsi="Times New Roman" w:cs="Times New Roman"/>
                <w:sz w:val="24"/>
                <w:szCs w:val="24"/>
              </w:rPr>
              <w:t>нтации на ремонт и содержание улично-</w:t>
            </w:r>
            <w:r w:rsidRPr="008E58D8">
              <w:rPr>
                <w:rFonts w:ascii="Times New Roman" w:eastAsia="Times New Roman" w:hAnsi="Times New Roman" w:cs="Times New Roman"/>
                <w:sz w:val="24"/>
                <w:szCs w:val="24"/>
              </w:rPr>
              <w:t>дорожной сети населенных пунктов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0516001400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0516001400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100,00</w:t>
            </w:r>
          </w:p>
        </w:tc>
      </w:tr>
      <w:tr w:rsidR="0087666F" w:rsidRPr="008E58D8" w:rsidTr="004125C8">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Программа  «Развитие физической культуры и спорта на территории сельского поселения «Село Чумикан» Тугуро-Чумиканского муниципального района на 2021-2023 годы</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0616001300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400,00</w:t>
            </w:r>
          </w:p>
        </w:tc>
      </w:tr>
      <w:tr w:rsidR="0087666F" w:rsidRPr="008E58D8" w:rsidTr="004125C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0616001300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610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400,00</w:t>
            </w:r>
          </w:p>
        </w:tc>
      </w:tr>
      <w:tr w:rsidR="0087666F" w:rsidRPr="008E58D8" w:rsidTr="004125C8">
        <w:trPr>
          <w:trHeight w:val="67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0616001300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611</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400,00</w:t>
            </w:r>
          </w:p>
        </w:tc>
      </w:tr>
      <w:tr w:rsidR="0087666F" w:rsidRPr="008E58D8" w:rsidTr="0087666F">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Муниципальная целевая программа поддержки гражданских инициатив на 2021-2025 годы</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150,00</w:t>
            </w:r>
          </w:p>
        </w:tc>
      </w:tr>
      <w:tr w:rsidR="0087666F" w:rsidRPr="008E58D8" w:rsidTr="0087666F">
        <w:trPr>
          <w:trHeight w:val="41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Софинансирование проекта гражданской инициативы по благоустройству</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0716001360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150,00</w:t>
            </w:r>
          </w:p>
        </w:tc>
      </w:tr>
      <w:tr w:rsidR="0087666F" w:rsidRPr="008E58D8" w:rsidTr="0087666F">
        <w:trPr>
          <w:trHeight w:val="67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0716001360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240</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150,00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0716001360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150,00</w:t>
            </w:r>
          </w:p>
        </w:tc>
      </w:tr>
      <w:tr w:rsidR="0087666F" w:rsidRPr="008E58D8" w:rsidTr="004125C8">
        <w:trPr>
          <w:trHeight w:val="108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Муниципальная программа «Развитие муниципальной службы в сельском по</w:t>
            </w:r>
            <w:r>
              <w:rPr>
                <w:rFonts w:ascii="Times New Roman" w:eastAsia="Times New Roman" w:hAnsi="Times New Roman" w:cs="Times New Roman"/>
                <w:b/>
                <w:bCs/>
                <w:sz w:val="24"/>
                <w:szCs w:val="24"/>
              </w:rPr>
              <w:t>селении «Село Чумикан» Тугуро-</w:t>
            </w:r>
            <w:r w:rsidRPr="008E58D8">
              <w:rPr>
                <w:rFonts w:ascii="Times New Roman" w:eastAsia="Times New Roman" w:hAnsi="Times New Roman" w:cs="Times New Roman"/>
                <w:b/>
                <w:bCs/>
                <w:sz w:val="24"/>
                <w:szCs w:val="24"/>
              </w:rPr>
              <w:t>Чумиканского муниципального района на 2021-2025 годы»</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0900000000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115,00</w:t>
            </w:r>
          </w:p>
        </w:tc>
      </w:tr>
      <w:tr w:rsidR="0087666F" w:rsidRPr="008E58D8" w:rsidTr="004125C8">
        <w:trPr>
          <w:trHeight w:val="108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09160SC310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80,00</w:t>
            </w:r>
          </w:p>
        </w:tc>
      </w:tr>
      <w:tr w:rsidR="0087666F" w:rsidRPr="008E58D8" w:rsidTr="004125C8">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09160SC310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112</w:t>
            </w:r>
          </w:p>
        </w:tc>
        <w:tc>
          <w:tcPr>
            <w:tcW w:w="1493"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60,00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09160SC310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20,00</w:t>
            </w:r>
          </w:p>
        </w:tc>
      </w:tr>
      <w:tr w:rsidR="0087666F" w:rsidRPr="008E58D8" w:rsidTr="004125C8">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Приобретение учебно-методической литературы, периодической печати</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0916001592</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35,00</w:t>
            </w:r>
          </w:p>
        </w:tc>
      </w:tr>
      <w:tr w:rsidR="0087666F" w:rsidRPr="008E58D8" w:rsidTr="004125C8">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0916001592</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35,00</w:t>
            </w:r>
          </w:p>
        </w:tc>
      </w:tr>
      <w:tr w:rsidR="0087666F" w:rsidRPr="008E58D8" w:rsidTr="004125C8">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Обеспечение функционирования высшего должностного лица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7100000000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1 450,00</w:t>
            </w:r>
          </w:p>
        </w:tc>
      </w:tr>
      <w:tr w:rsidR="0087666F" w:rsidRPr="008E58D8" w:rsidTr="004125C8">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Высшее должностное лицо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7100000000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1 450,00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Расходы на выплаты по оплате труда работников органов муниципальной власти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7110000010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1 450,00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7110000010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1 450,00</w:t>
            </w:r>
          </w:p>
        </w:tc>
      </w:tr>
      <w:tr w:rsidR="0087666F" w:rsidRPr="008E58D8" w:rsidTr="004125C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Фонд оплаты труда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7110000010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121</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1 110,00</w:t>
            </w:r>
          </w:p>
        </w:tc>
      </w:tr>
      <w:tr w:rsidR="0087666F" w:rsidRPr="008E58D8" w:rsidTr="004125C8">
        <w:trPr>
          <w:trHeight w:val="9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7110000010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129</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340,00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Обеспечение деятельности администрации сельского поселения "Село Чумикан"</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7200000000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4 746,95</w:t>
            </w:r>
          </w:p>
        </w:tc>
      </w:tr>
      <w:tr w:rsidR="0087666F" w:rsidRPr="008E58D8" w:rsidTr="004125C8">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4 119,00</w:t>
            </w:r>
          </w:p>
        </w:tc>
      </w:tr>
      <w:tr w:rsidR="0087666F" w:rsidRPr="008E58D8" w:rsidTr="004125C8">
        <w:trPr>
          <w:trHeight w:val="4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Фонд оплаты труда государственных (муниципальных) органов</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121</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3 010,00</w:t>
            </w:r>
          </w:p>
        </w:tc>
      </w:tr>
      <w:tr w:rsidR="0087666F" w:rsidRPr="008E58D8" w:rsidTr="004125C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122</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200,00</w:t>
            </w:r>
          </w:p>
        </w:tc>
      </w:tr>
      <w:tr w:rsidR="0087666F" w:rsidRPr="008E58D8" w:rsidTr="0087666F">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7210000010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129</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909,00</w:t>
            </w:r>
          </w:p>
        </w:tc>
      </w:tr>
      <w:tr w:rsidR="0087666F" w:rsidRPr="008E58D8" w:rsidTr="0087666F">
        <w:trPr>
          <w:trHeight w:val="7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240</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603,95</w:t>
            </w:r>
          </w:p>
        </w:tc>
      </w:tr>
      <w:tr w:rsidR="0087666F" w:rsidRPr="008E58D8" w:rsidTr="0087666F">
        <w:trPr>
          <w:trHeight w:val="51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242</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150,00</w:t>
            </w:r>
          </w:p>
        </w:tc>
      </w:tr>
      <w:tr w:rsidR="0087666F" w:rsidRPr="008E58D8" w:rsidTr="004125C8">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453,95</w:t>
            </w:r>
          </w:p>
        </w:tc>
      </w:tr>
      <w:tr w:rsidR="0087666F" w:rsidRPr="008E58D8" w:rsidTr="0087666F">
        <w:trPr>
          <w:trHeight w:val="21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Уплата налогов и сборов</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850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24,00</w:t>
            </w:r>
          </w:p>
        </w:tc>
      </w:tr>
      <w:tr w:rsidR="0087666F" w:rsidRPr="008E58D8" w:rsidTr="004125C8">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Уплата налога на имущества организаций и земельного налога</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851</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19,00</w:t>
            </w:r>
          </w:p>
        </w:tc>
      </w:tr>
      <w:tr w:rsidR="0087666F" w:rsidRPr="008E58D8" w:rsidTr="004125C8">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Уплата прочих налогов, сборов и иных обязательных плат</w:t>
            </w:r>
            <w:r>
              <w:rPr>
                <w:rFonts w:ascii="Times New Roman" w:eastAsia="Times New Roman" w:hAnsi="Times New Roman" w:cs="Times New Roman"/>
                <w:sz w:val="24"/>
                <w:szCs w:val="24"/>
              </w:rPr>
              <w:t>е</w:t>
            </w:r>
            <w:r w:rsidRPr="008E58D8">
              <w:rPr>
                <w:rFonts w:ascii="Times New Roman" w:eastAsia="Times New Roman" w:hAnsi="Times New Roman" w:cs="Times New Roman"/>
                <w:sz w:val="24"/>
                <w:szCs w:val="24"/>
              </w:rPr>
              <w:t>жей</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7210000020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853</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5,00</w:t>
            </w:r>
          </w:p>
        </w:tc>
      </w:tr>
      <w:tr w:rsidR="0087666F" w:rsidRPr="008E58D8" w:rsidTr="004125C8">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Обеспечение деятельности административных комиссий</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721000П320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2,20</w:t>
            </w:r>
          </w:p>
        </w:tc>
      </w:tr>
      <w:tr w:rsidR="0087666F" w:rsidRPr="008E58D8" w:rsidTr="004125C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721000П320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2,20</w:t>
            </w:r>
          </w:p>
        </w:tc>
      </w:tr>
      <w:tr w:rsidR="0087666F" w:rsidRPr="008E58D8" w:rsidTr="004125C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721000П320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2,20</w:t>
            </w:r>
          </w:p>
        </w:tc>
      </w:tr>
      <w:tr w:rsidR="0087666F" w:rsidRPr="008E58D8" w:rsidTr="0087666F">
        <w:trPr>
          <w:trHeight w:val="403"/>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Федеральный закон от 28.03.1998 № 53-ФЗ "О воинской обязанности и военной службе"</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9995001180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182,06</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Осуществление первичного воинского учета на территориях,</w:t>
            </w:r>
            <w:r>
              <w:rPr>
                <w:rFonts w:ascii="Times New Roman" w:eastAsia="Times New Roman" w:hAnsi="Times New Roman" w:cs="Times New Roman"/>
                <w:sz w:val="24"/>
                <w:szCs w:val="24"/>
              </w:rPr>
              <w:t xml:space="preserve"> </w:t>
            </w:r>
            <w:r w:rsidRPr="008E58D8">
              <w:rPr>
                <w:rFonts w:ascii="Times New Roman" w:eastAsia="Times New Roman" w:hAnsi="Times New Roman" w:cs="Times New Roman"/>
                <w:sz w:val="24"/>
                <w:szCs w:val="24"/>
              </w:rPr>
              <w:t>где отсутствуют военные комиссариаты</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9995001180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182,06</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Расходы на выплаты персоналу государственных</w:t>
            </w:r>
            <w:r w:rsidRPr="008E58D8">
              <w:rPr>
                <w:rFonts w:ascii="Times New Roman" w:eastAsia="Times New Roman" w:hAnsi="Times New Roman" w:cs="Times New Roman"/>
                <w:sz w:val="24"/>
                <w:szCs w:val="24"/>
              </w:rPr>
              <w:br/>
              <w:t>(муниципальных) органов</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180,06</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Фонд оплаты труда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121</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120,00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122</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24,00</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129</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36,06</w:t>
            </w:r>
          </w:p>
        </w:tc>
      </w:tr>
      <w:tr w:rsidR="0087666F" w:rsidRPr="008E58D8" w:rsidTr="004125C8">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9990051180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9995001180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244</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2,00</w:t>
            </w:r>
          </w:p>
        </w:tc>
      </w:tr>
      <w:tr w:rsidR="0087666F" w:rsidRPr="008E58D8" w:rsidTr="0087666F">
        <w:trPr>
          <w:trHeight w:val="557"/>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Непрограммные расходы органов местного самоуправления сельского поселения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9900000000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4 458,93</w:t>
            </w:r>
          </w:p>
        </w:tc>
      </w:tr>
      <w:tr w:rsidR="0087666F" w:rsidRPr="008E58D8" w:rsidTr="004125C8">
        <w:trPr>
          <w:trHeight w:val="6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Прочие непрограммные расходы в рамках непрограммных расходов органов местного самоуправления</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9990000000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4 458,93</w:t>
            </w:r>
          </w:p>
        </w:tc>
      </w:tr>
      <w:tr w:rsidR="0087666F" w:rsidRPr="008E58D8" w:rsidTr="004125C8">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Реализация государственных функций, связанных с общегосударственным управлением</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9996001350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3,00</w:t>
            </w:r>
          </w:p>
        </w:tc>
      </w:tr>
      <w:tr w:rsidR="0087666F" w:rsidRPr="008E58D8" w:rsidTr="004125C8">
        <w:trPr>
          <w:trHeight w:val="34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Уплата прочих налогов, сборов и иных обязательных плат</w:t>
            </w:r>
            <w:r>
              <w:rPr>
                <w:rFonts w:ascii="Times New Roman" w:eastAsia="Times New Roman" w:hAnsi="Times New Roman" w:cs="Times New Roman"/>
                <w:sz w:val="24"/>
                <w:szCs w:val="24"/>
              </w:rPr>
              <w:t>е</w:t>
            </w:r>
            <w:r w:rsidRPr="008E58D8">
              <w:rPr>
                <w:rFonts w:ascii="Times New Roman" w:eastAsia="Times New Roman" w:hAnsi="Times New Roman" w:cs="Times New Roman"/>
                <w:sz w:val="24"/>
                <w:szCs w:val="24"/>
              </w:rPr>
              <w:t>жей</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9996001350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850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3,00</w:t>
            </w:r>
          </w:p>
        </w:tc>
      </w:tr>
      <w:tr w:rsidR="0087666F" w:rsidRPr="008E58D8" w:rsidTr="004125C8">
        <w:trPr>
          <w:trHeight w:val="34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Доплаты к пенсиям муниципальных служащих</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9996001370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349,93</w:t>
            </w:r>
          </w:p>
        </w:tc>
      </w:tr>
      <w:tr w:rsidR="0087666F" w:rsidRPr="008E58D8" w:rsidTr="0087666F">
        <w:trPr>
          <w:trHeight w:val="34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Публичные нормативные социальные выплаты гражданам</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9996001370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310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349,93</w:t>
            </w:r>
          </w:p>
        </w:tc>
      </w:tr>
      <w:tr w:rsidR="0087666F" w:rsidRPr="008E58D8" w:rsidTr="0087666F">
        <w:trPr>
          <w:trHeight w:val="34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lastRenderedPageBreak/>
              <w:t>Пособия и компенсации, меры социальной поддержки по публичным нормативным обязательствам</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9996001370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313</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349,93</w:t>
            </w:r>
          </w:p>
        </w:tc>
      </w:tr>
      <w:tr w:rsidR="0087666F" w:rsidRPr="008E58D8" w:rsidTr="004125C8">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Другие вопросы в области жилищно-коммунального хозяйства</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0000000000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2 600,00</w:t>
            </w:r>
          </w:p>
        </w:tc>
      </w:tr>
      <w:tr w:rsidR="0087666F" w:rsidRPr="008E58D8" w:rsidTr="004125C8">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Бытовое обслуживание населения</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9996001580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2 600,00</w:t>
            </w:r>
          </w:p>
        </w:tc>
      </w:tr>
      <w:tr w:rsidR="0087666F" w:rsidRPr="008E58D8" w:rsidTr="004125C8">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9996001580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610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2 600,00</w:t>
            </w:r>
          </w:p>
        </w:tc>
      </w:tr>
      <w:tr w:rsidR="0087666F" w:rsidRPr="008E58D8" w:rsidTr="004125C8">
        <w:trPr>
          <w:trHeight w:val="108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9996001580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611</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2 600,00</w:t>
            </w:r>
          </w:p>
        </w:tc>
      </w:tr>
      <w:tr w:rsidR="0087666F" w:rsidRPr="008E58D8" w:rsidTr="004125C8">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Обеспечение деятельности подведомственных учреждений культуры</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9996001560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1 500,00</w:t>
            </w:r>
          </w:p>
        </w:tc>
      </w:tr>
      <w:tr w:rsidR="0087666F" w:rsidRPr="008E58D8" w:rsidTr="004125C8">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Иные межбюджетные трансферты</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9996001560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540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1 500,00</w:t>
            </w:r>
          </w:p>
        </w:tc>
      </w:tr>
      <w:tr w:rsidR="0087666F" w:rsidRPr="008E58D8" w:rsidTr="004125C8">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Прочие межбюджетные трансферты общего характера</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9996001570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6,00</w:t>
            </w:r>
          </w:p>
        </w:tc>
      </w:tr>
      <w:tr w:rsidR="0087666F" w:rsidRPr="008E58D8" w:rsidTr="004125C8">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Иные межбюджетные трансферты</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9996001570</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540</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sz w:val="24"/>
                <w:szCs w:val="24"/>
              </w:rPr>
            </w:pPr>
            <w:r w:rsidRPr="008E58D8">
              <w:rPr>
                <w:rFonts w:ascii="Times New Roman" w:eastAsia="Times New Roman" w:hAnsi="Times New Roman" w:cs="Times New Roman"/>
                <w:sz w:val="24"/>
                <w:szCs w:val="24"/>
              </w:rPr>
              <w:t>6,00</w:t>
            </w:r>
          </w:p>
        </w:tc>
      </w:tr>
      <w:tr w:rsidR="0087666F" w:rsidRPr="008E58D8" w:rsidTr="004125C8">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УСЛОВНО УТВЕРЖДЕННЫЕ РАСХОДЫ</w:t>
            </w:r>
          </w:p>
        </w:tc>
        <w:tc>
          <w:tcPr>
            <w:tcW w:w="180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7500000000</w:t>
            </w:r>
          </w:p>
        </w:tc>
        <w:tc>
          <w:tcPr>
            <w:tcW w:w="960"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000</w:t>
            </w:r>
          </w:p>
        </w:tc>
        <w:tc>
          <w:tcPr>
            <w:tcW w:w="1493" w:type="dxa"/>
            <w:tcBorders>
              <w:top w:val="nil"/>
              <w:left w:val="nil"/>
              <w:bottom w:val="single" w:sz="4" w:space="0" w:color="auto"/>
              <w:right w:val="single" w:sz="4" w:space="0" w:color="auto"/>
            </w:tcBorders>
            <w:shd w:val="clear" w:color="auto" w:fill="auto"/>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731,05</w:t>
            </w:r>
          </w:p>
        </w:tc>
      </w:tr>
      <w:tr w:rsidR="0087666F" w:rsidRPr="008E58D8" w:rsidTr="004125C8">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7666F" w:rsidRPr="008E58D8" w:rsidRDefault="0087666F" w:rsidP="004125C8">
            <w:pPr>
              <w:spacing w:after="0" w:line="240" w:lineRule="exact"/>
              <w:jc w:val="both"/>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Всего расходов</w:t>
            </w:r>
          </w:p>
        </w:tc>
        <w:tc>
          <w:tcPr>
            <w:tcW w:w="180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center"/>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 </w:t>
            </w:r>
          </w:p>
        </w:tc>
        <w:tc>
          <w:tcPr>
            <w:tcW w:w="1493" w:type="dxa"/>
            <w:tcBorders>
              <w:top w:val="nil"/>
              <w:left w:val="nil"/>
              <w:bottom w:val="single" w:sz="4" w:space="0" w:color="auto"/>
              <w:right w:val="single" w:sz="4" w:space="0" w:color="auto"/>
            </w:tcBorders>
            <w:shd w:val="clear" w:color="auto" w:fill="auto"/>
            <w:noWrap/>
            <w:vAlign w:val="bottom"/>
            <w:hideMark/>
          </w:tcPr>
          <w:p w:rsidR="0087666F" w:rsidRPr="008E58D8" w:rsidRDefault="0087666F" w:rsidP="004125C8">
            <w:pPr>
              <w:spacing w:after="0" w:line="240" w:lineRule="auto"/>
              <w:jc w:val="right"/>
              <w:rPr>
                <w:rFonts w:ascii="Times New Roman" w:eastAsia="Times New Roman" w:hAnsi="Times New Roman" w:cs="Times New Roman"/>
                <w:b/>
                <w:bCs/>
                <w:sz w:val="24"/>
                <w:szCs w:val="24"/>
              </w:rPr>
            </w:pPr>
            <w:r w:rsidRPr="008E58D8">
              <w:rPr>
                <w:rFonts w:ascii="Times New Roman" w:eastAsia="Times New Roman" w:hAnsi="Times New Roman" w:cs="Times New Roman"/>
                <w:b/>
                <w:bCs/>
                <w:sz w:val="24"/>
                <w:szCs w:val="24"/>
              </w:rPr>
              <w:t>14 805,19</w:t>
            </w:r>
          </w:p>
        </w:tc>
      </w:tr>
    </w:tbl>
    <w:p w:rsidR="0087666F" w:rsidRDefault="0087666F" w:rsidP="0087666F"/>
    <w:p w:rsidR="0087666F" w:rsidRDefault="0087666F" w:rsidP="0087666F"/>
    <w:tbl>
      <w:tblPr>
        <w:tblW w:w="9231" w:type="dxa"/>
        <w:tblInd w:w="91" w:type="dxa"/>
        <w:tblLook w:val="04A0"/>
      </w:tblPr>
      <w:tblGrid>
        <w:gridCol w:w="5262"/>
        <w:gridCol w:w="1800"/>
        <w:gridCol w:w="2169"/>
      </w:tblGrid>
      <w:tr w:rsidR="0087666F" w:rsidRPr="008C763B" w:rsidTr="004125C8">
        <w:trPr>
          <w:trHeight w:val="375"/>
        </w:trPr>
        <w:tc>
          <w:tcPr>
            <w:tcW w:w="5262" w:type="dxa"/>
            <w:tcBorders>
              <w:top w:val="nil"/>
              <w:left w:val="nil"/>
              <w:bottom w:val="nil"/>
              <w:right w:val="nil"/>
            </w:tcBorders>
            <w:shd w:val="clear" w:color="auto" w:fill="auto"/>
            <w:hideMark/>
          </w:tcPr>
          <w:p w:rsidR="0087666F" w:rsidRDefault="0087666F" w:rsidP="004125C8">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87666F" w:rsidRPr="008C763B" w:rsidRDefault="0087666F"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87666F" w:rsidRPr="008C763B" w:rsidRDefault="0087666F" w:rsidP="004125C8">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87666F" w:rsidRPr="008C763B" w:rsidRDefault="0087666F" w:rsidP="004125C8">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FC5C00" w:rsidRDefault="00FC5C00" w:rsidP="00AC6816">
      <w:pPr>
        <w:tabs>
          <w:tab w:val="left" w:pos="2210"/>
        </w:tabs>
        <w:jc w:val="both"/>
        <w:rPr>
          <w:rFonts w:ascii="Times New Roman" w:hAnsi="Times New Roman" w:cs="Times New Roman"/>
          <w:sz w:val="28"/>
          <w:szCs w:val="28"/>
        </w:rPr>
      </w:pPr>
    </w:p>
    <w:p w:rsidR="00FC5C00" w:rsidRDefault="00FC5C00"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87666F" w:rsidRPr="00E31C48" w:rsidTr="004125C8">
        <w:trPr>
          <w:trHeight w:val="270"/>
        </w:trPr>
        <w:tc>
          <w:tcPr>
            <w:tcW w:w="4786" w:type="dxa"/>
            <w:shd w:val="clear" w:color="auto" w:fill="auto"/>
            <w:vAlign w:val="bottom"/>
            <w:hideMark/>
          </w:tcPr>
          <w:p w:rsidR="0087666F" w:rsidRPr="00E31C48" w:rsidRDefault="0087666F" w:rsidP="0087666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4</w:t>
            </w:r>
          </w:p>
        </w:tc>
      </w:tr>
      <w:tr w:rsidR="0087666F" w:rsidRPr="00E31C48" w:rsidTr="004125C8">
        <w:trPr>
          <w:trHeight w:val="315"/>
        </w:trPr>
        <w:tc>
          <w:tcPr>
            <w:tcW w:w="4786" w:type="dxa"/>
            <w:shd w:val="clear" w:color="auto" w:fill="auto"/>
            <w:noWrap/>
            <w:vAlign w:val="bottom"/>
            <w:hideMark/>
          </w:tcPr>
          <w:p w:rsidR="0087666F" w:rsidRPr="00E31C48" w:rsidRDefault="0087666F"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87666F" w:rsidRPr="00E31C48" w:rsidTr="004125C8">
        <w:trPr>
          <w:trHeight w:val="315"/>
        </w:trPr>
        <w:tc>
          <w:tcPr>
            <w:tcW w:w="4786" w:type="dxa"/>
            <w:shd w:val="clear" w:color="auto" w:fill="auto"/>
            <w:noWrap/>
            <w:vAlign w:val="bottom"/>
            <w:hideMark/>
          </w:tcPr>
          <w:p w:rsidR="0087666F" w:rsidRDefault="0087666F"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87666F" w:rsidRPr="00E31C48" w:rsidRDefault="0087666F"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87666F" w:rsidRPr="00E31C48" w:rsidTr="004125C8">
        <w:trPr>
          <w:trHeight w:val="315"/>
        </w:trPr>
        <w:tc>
          <w:tcPr>
            <w:tcW w:w="4786" w:type="dxa"/>
            <w:shd w:val="clear" w:color="auto" w:fill="auto"/>
            <w:noWrap/>
            <w:vAlign w:val="bottom"/>
            <w:hideMark/>
          </w:tcPr>
          <w:p w:rsidR="0087666F" w:rsidRPr="00E31C48" w:rsidRDefault="0087666F" w:rsidP="004125C8">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87666F" w:rsidRDefault="0087666F" w:rsidP="00AC6816">
      <w:pPr>
        <w:tabs>
          <w:tab w:val="left" w:pos="2210"/>
        </w:tabs>
        <w:jc w:val="both"/>
        <w:rPr>
          <w:rFonts w:ascii="Times New Roman" w:hAnsi="Times New Roman" w:cs="Times New Roman"/>
          <w:sz w:val="28"/>
          <w:szCs w:val="28"/>
        </w:rPr>
      </w:pPr>
    </w:p>
    <w:p w:rsidR="00FC5C00" w:rsidRDefault="00FC5C00" w:rsidP="00D05B2E">
      <w:pPr>
        <w:tabs>
          <w:tab w:val="left" w:pos="2210"/>
        </w:tabs>
        <w:spacing w:after="0" w:line="240" w:lineRule="auto"/>
        <w:jc w:val="both"/>
        <w:rPr>
          <w:rFonts w:ascii="Times New Roman" w:hAnsi="Times New Roman" w:cs="Times New Roman"/>
          <w:sz w:val="28"/>
          <w:szCs w:val="28"/>
        </w:rPr>
      </w:pPr>
    </w:p>
    <w:tbl>
      <w:tblPr>
        <w:tblW w:w="9654" w:type="dxa"/>
        <w:tblInd w:w="93" w:type="dxa"/>
        <w:tblLayout w:type="fixed"/>
        <w:tblLook w:val="04A0"/>
      </w:tblPr>
      <w:tblGrid>
        <w:gridCol w:w="4126"/>
        <w:gridCol w:w="617"/>
        <w:gridCol w:w="700"/>
        <w:gridCol w:w="580"/>
        <w:gridCol w:w="1480"/>
        <w:gridCol w:w="734"/>
        <w:gridCol w:w="1417"/>
      </w:tblGrid>
      <w:tr w:rsidR="00D05B2E" w:rsidRPr="00FD15A5" w:rsidTr="00D05B2E">
        <w:trPr>
          <w:trHeight w:val="255"/>
        </w:trPr>
        <w:tc>
          <w:tcPr>
            <w:tcW w:w="9654" w:type="dxa"/>
            <w:gridSpan w:val="7"/>
            <w:tcBorders>
              <w:top w:val="nil"/>
              <w:left w:val="nil"/>
              <w:bottom w:val="nil"/>
              <w:right w:val="nil"/>
            </w:tcBorders>
            <w:shd w:val="clear" w:color="auto" w:fill="auto"/>
            <w:noWrap/>
            <w:vAlign w:val="bottom"/>
            <w:hideMark/>
          </w:tcPr>
          <w:p w:rsidR="00D05B2E" w:rsidRPr="00FD15A5" w:rsidRDefault="00D05B2E" w:rsidP="00D05B2E">
            <w:pPr>
              <w:spacing w:after="0" w:line="360" w:lineRule="auto"/>
              <w:jc w:val="center"/>
              <w:rPr>
                <w:rFonts w:ascii="Times New Roman" w:eastAsia="Times New Roman" w:hAnsi="Times New Roman" w:cs="Times New Roman"/>
                <w:bCs/>
                <w:sz w:val="28"/>
                <w:szCs w:val="28"/>
              </w:rPr>
            </w:pPr>
            <w:r w:rsidRPr="00FD15A5">
              <w:rPr>
                <w:rFonts w:ascii="Times New Roman" w:eastAsia="Times New Roman" w:hAnsi="Times New Roman" w:cs="Times New Roman"/>
                <w:bCs/>
                <w:sz w:val="28"/>
                <w:szCs w:val="28"/>
              </w:rPr>
              <w:t>ВЕДОМСТВЕННАЯ</w:t>
            </w:r>
          </w:p>
        </w:tc>
      </w:tr>
      <w:tr w:rsidR="00D05B2E" w:rsidRPr="00FD15A5" w:rsidTr="00D05B2E">
        <w:trPr>
          <w:trHeight w:val="330"/>
        </w:trPr>
        <w:tc>
          <w:tcPr>
            <w:tcW w:w="9654" w:type="dxa"/>
            <w:gridSpan w:val="7"/>
            <w:tcBorders>
              <w:top w:val="nil"/>
              <w:left w:val="nil"/>
              <w:bottom w:val="nil"/>
              <w:right w:val="nil"/>
            </w:tcBorders>
            <w:shd w:val="clear" w:color="auto" w:fill="auto"/>
            <w:vAlign w:val="bottom"/>
            <w:hideMark/>
          </w:tcPr>
          <w:p w:rsidR="00D05B2E" w:rsidRDefault="00D05B2E" w:rsidP="004125C8">
            <w:pPr>
              <w:spacing w:after="0" w:line="240" w:lineRule="exact"/>
              <w:jc w:val="center"/>
              <w:rPr>
                <w:rFonts w:ascii="Times New Roman" w:eastAsia="Times New Roman" w:hAnsi="Times New Roman" w:cs="Times New Roman"/>
                <w:bCs/>
                <w:sz w:val="28"/>
                <w:szCs w:val="28"/>
              </w:rPr>
            </w:pPr>
            <w:r w:rsidRPr="00FD15A5">
              <w:rPr>
                <w:rFonts w:ascii="Times New Roman" w:eastAsia="Times New Roman" w:hAnsi="Times New Roman" w:cs="Times New Roman"/>
                <w:bCs/>
                <w:sz w:val="28"/>
                <w:szCs w:val="28"/>
              </w:rPr>
              <w:t xml:space="preserve">структура расходов бюджета </w:t>
            </w:r>
          </w:p>
          <w:p w:rsidR="00D05B2E" w:rsidRDefault="00D05B2E" w:rsidP="004125C8">
            <w:pPr>
              <w:spacing w:after="0" w:line="240" w:lineRule="exact"/>
              <w:jc w:val="center"/>
              <w:rPr>
                <w:rFonts w:ascii="Times New Roman" w:eastAsia="Times New Roman" w:hAnsi="Times New Roman" w:cs="Times New Roman"/>
                <w:bCs/>
                <w:sz w:val="28"/>
                <w:szCs w:val="28"/>
              </w:rPr>
            </w:pPr>
            <w:r w:rsidRPr="00FD15A5">
              <w:rPr>
                <w:rFonts w:ascii="Times New Roman" w:eastAsia="Times New Roman" w:hAnsi="Times New Roman" w:cs="Times New Roman"/>
                <w:bCs/>
                <w:sz w:val="28"/>
                <w:szCs w:val="28"/>
              </w:rPr>
              <w:t>сельского поселения на 2022 год</w:t>
            </w:r>
          </w:p>
          <w:p w:rsidR="00D05B2E" w:rsidRPr="00FD15A5" w:rsidRDefault="00D05B2E" w:rsidP="004125C8">
            <w:pPr>
              <w:spacing w:after="0" w:line="240" w:lineRule="exact"/>
              <w:rPr>
                <w:rFonts w:ascii="Times New Roman" w:eastAsia="Times New Roman" w:hAnsi="Times New Roman" w:cs="Times New Roman"/>
                <w:bCs/>
                <w:sz w:val="28"/>
                <w:szCs w:val="28"/>
              </w:rPr>
            </w:pPr>
          </w:p>
        </w:tc>
      </w:tr>
      <w:tr w:rsidR="00D05B2E" w:rsidRPr="00FD15A5" w:rsidTr="00D05B2E">
        <w:trPr>
          <w:trHeight w:val="330"/>
        </w:trPr>
        <w:tc>
          <w:tcPr>
            <w:tcW w:w="4126" w:type="dxa"/>
            <w:tcBorders>
              <w:top w:val="nil"/>
              <w:left w:val="nil"/>
              <w:bottom w:val="nil"/>
              <w:right w:val="nil"/>
            </w:tcBorders>
            <w:shd w:val="clear" w:color="auto" w:fill="auto"/>
            <w:noWrap/>
            <w:vAlign w:val="bottom"/>
            <w:hideMark/>
          </w:tcPr>
          <w:p w:rsidR="00D05B2E" w:rsidRPr="00FD15A5" w:rsidRDefault="00D05B2E" w:rsidP="004125C8">
            <w:pPr>
              <w:spacing w:after="0" w:line="240" w:lineRule="auto"/>
              <w:rPr>
                <w:rFonts w:ascii="Times New Roman" w:eastAsia="Times New Roman" w:hAnsi="Times New Roman" w:cs="Times New Roman"/>
                <w:b/>
                <w:bCs/>
                <w:sz w:val="24"/>
                <w:szCs w:val="24"/>
              </w:rPr>
            </w:pPr>
          </w:p>
        </w:tc>
        <w:tc>
          <w:tcPr>
            <w:tcW w:w="617" w:type="dxa"/>
            <w:tcBorders>
              <w:top w:val="nil"/>
              <w:left w:val="nil"/>
              <w:bottom w:val="nil"/>
              <w:right w:val="nil"/>
            </w:tcBorders>
            <w:shd w:val="clear" w:color="auto" w:fill="auto"/>
            <w:noWrap/>
            <w:vAlign w:val="bottom"/>
            <w:hideMark/>
          </w:tcPr>
          <w:p w:rsidR="00D05B2E" w:rsidRPr="00FD15A5" w:rsidRDefault="00D05B2E" w:rsidP="004125C8">
            <w:pPr>
              <w:spacing w:after="0" w:line="240" w:lineRule="auto"/>
              <w:rPr>
                <w:rFonts w:ascii="Times New Roman" w:eastAsia="Times New Roman" w:hAnsi="Times New Roman" w:cs="Times New Roman"/>
                <w:b/>
                <w:bCs/>
                <w:sz w:val="24"/>
                <w:szCs w:val="24"/>
              </w:rPr>
            </w:pPr>
          </w:p>
        </w:tc>
        <w:tc>
          <w:tcPr>
            <w:tcW w:w="700" w:type="dxa"/>
            <w:tcBorders>
              <w:top w:val="nil"/>
              <w:left w:val="nil"/>
              <w:bottom w:val="nil"/>
              <w:right w:val="nil"/>
            </w:tcBorders>
            <w:shd w:val="clear" w:color="auto" w:fill="auto"/>
            <w:noWrap/>
            <w:vAlign w:val="bottom"/>
            <w:hideMark/>
          </w:tcPr>
          <w:p w:rsidR="00D05B2E" w:rsidRPr="00FD15A5" w:rsidRDefault="00D05B2E" w:rsidP="004125C8">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D05B2E" w:rsidRPr="00FD15A5" w:rsidRDefault="00D05B2E" w:rsidP="004125C8">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0"/>
                <w:szCs w:val="20"/>
              </w:rPr>
            </w:pPr>
          </w:p>
        </w:tc>
        <w:tc>
          <w:tcPr>
            <w:tcW w:w="2151" w:type="dxa"/>
            <w:gridSpan w:val="2"/>
            <w:tcBorders>
              <w:top w:val="nil"/>
              <w:left w:val="nil"/>
              <w:bottom w:val="single" w:sz="4" w:space="0" w:color="auto"/>
              <w:right w:val="nil"/>
            </w:tcBorders>
            <w:shd w:val="clear" w:color="auto" w:fill="auto"/>
            <w:noWrap/>
            <w:vAlign w:val="bottom"/>
            <w:hideMark/>
          </w:tcPr>
          <w:p w:rsidR="00D05B2E" w:rsidRPr="00FD15A5" w:rsidRDefault="00D05B2E" w:rsidP="004125C8">
            <w:pPr>
              <w:spacing w:after="0" w:line="240" w:lineRule="auto"/>
              <w:jc w:val="right"/>
              <w:rPr>
                <w:rFonts w:ascii="Times New Roman" w:eastAsia="Times New Roman" w:hAnsi="Times New Roman" w:cs="Times New Roman"/>
              </w:rPr>
            </w:pPr>
            <w:r w:rsidRPr="00FD15A5">
              <w:rPr>
                <w:rFonts w:ascii="Times New Roman" w:eastAsia="Times New Roman" w:hAnsi="Times New Roman" w:cs="Times New Roman"/>
              </w:rPr>
              <w:t>(тыс.рублей)</w:t>
            </w:r>
          </w:p>
        </w:tc>
      </w:tr>
      <w:tr w:rsidR="00D05B2E" w:rsidRPr="00FD15A5" w:rsidTr="00D05B2E">
        <w:trPr>
          <w:trHeight w:val="53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Наименование показателя</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Глава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РЗ</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ЦСР</w:t>
            </w:r>
          </w:p>
        </w:tc>
        <w:tc>
          <w:tcPr>
            <w:tcW w:w="734" w:type="dxa"/>
            <w:tcBorders>
              <w:top w:val="nil"/>
              <w:left w:val="nil"/>
              <w:bottom w:val="single" w:sz="4" w:space="0" w:color="auto"/>
              <w:right w:val="single" w:sz="4" w:space="0" w:color="auto"/>
            </w:tcBorders>
            <w:shd w:val="clear" w:color="auto" w:fill="auto"/>
            <w:vAlign w:val="center"/>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ВР</w:t>
            </w:r>
          </w:p>
        </w:tc>
        <w:tc>
          <w:tcPr>
            <w:tcW w:w="1417" w:type="dxa"/>
            <w:tcBorders>
              <w:top w:val="nil"/>
              <w:left w:val="nil"/>
              <w:bottom w:val="single" w:sz="4" w:space="0" w:color="auto"/>
              <w:right w:val="single" w:sz="4" w:space="0" w:color="auto"/>
            </w:tcBorders>
            <w:shd w:val="clear" w:color="auto" w:fill="auto"/>
            <w:vAlign w:val="center"/>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сумма</w:t>
            </w:r>
          </w:p>
        </w:tc>
      </w:tr>
      <w:tr w:rsidR="00D05B2E" w:rsidRPr="00FD15A5" w:rsidTr="00D05B2E">
        <w:trPr>
          <w:trHeight w:val="25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05B2E" w:rsidRPr="00FD15A5" w:rsidRDefault="00D05B2E" w:rsidP="004125C8">
            <w:pPr>
              <w:spacing w:after="0" w:line="240" w:lineRule="auto"/>
              <w:jc w:val="center"/>
              <w:rPr>
                <w:rFonts w:ascii="Times New Roman" w:eastAsia="Times New Roman" w:hAnsi="Times New Roman" w:cs="Times New Roman"/>
                <w:sz w:val="20"/>
                <w:szCs w:val="20"/>
              </w:rPr>
            </w:pPr>
            <w:r w:rsidRPr="00FD15A5">
              <w:rPr>
                <w:rFonts w:ascii="Times New Roman" w:eastAsia="Times New Roman" w:hAnsi="Times New Roman" w:cs="Times New Roman"/>
                <w:sz w:val="20"/>
                <w:szCs w:val="20"/>
              </w:rPr>
              <w:t>1</w:t>
            </w:r>
          </w:p>
        </w:tc>
        <w:tc>
          <w:tcPr>
            <w:tcW w:w="617" w:type="dxa"/>
            <w:tcBorders>
              <w:top w:val="nil"/>
              <w:left w:val="nil"/>
              <w:bottom w:val="single" w:sz="4" w:space="0" w:color="auto"/>
              <w:right w:val="single" w:sz="4" w:space="0" w:color="auto"/>
            </w:tcBorders>
            <w:shd w:val="clear" w:color="auto" w:fill="auto"/>
            <w:noWrap/>
            <w:vAlign w:val="center"/>
            <w:hideMark/>
          </w:tcPr>
          <w:p w:rsidR="00D05B2E" w:rsidRPr="00FD15A5" w:rsidRDefault="00D05B2E" w:rsidP="004125C8">
            <w:pPr>
              <w:spacing w:after="0" w:line="240" w:lineRule="auto"/>
              <w:jc w:val="center"/>
              <w:rPr>
                <w:rFonts w:ascii="Times New Roman" w:eastAsia="Times New Roman" w:hAnsi="Times New Roman" w:cs="Times New Roman"/>
                <w:sz w:val="20"/>
                <w:szCs w:val="20"/>
              </w:rPr>
            </w:pPr>
            <w:r w:rsidRPr="00FD15A5">
              <w:rPr>
                <w:rFonts w:ascii="Times New Roman" w:eastAsia="Times New Roman" w:hAnsi="Times New Roman" w:cs="Times New Roman"/>
                <w:sz w:val="20"/>
                <w:szCs w:val="20"/>
              </w:rPr>
              <w:t>2</w:t>
            </w:r>
          </w:p>
        </w:tc>
        <w:tc>
          <w:tcPr>
            <w:tcW w:w="700" w:type="dxa"/>
            <w:tcBorders>
              <w:top w:val="nil"/>
              <w:left w:val="nil"/>
              <w:bottom w:val="single" w:sz="4" w:space="0" w:color="auto"/>
              <w:right w:val="single" w:sz="4" w:space="0" w:color="auto"/>
            </w:tcBorders>
            <w:shd w:val="clear" w:color="auto" w:fill="auto"/>
            <w:noWrap/>
            <w:vAlign w:val="center"/>
            <w:hideMark/>
          </w:tcPr>
          <w:p w:rsidR="00D05B2E" w:rsidRPr="00FD15A5" w:rsidRDefault="00D05B2E" w:rsidP="004125C8">
            <w:pPr>
              <w:spacing w:after="0" w:line="240" w:lineRule="auto"/>
              <w:jc w:val="center"/>
              <w:rPr>
                <w:rFonts w:ascii="Times New Roman" w:eastAsia="Times New Roman" w:hAnsi="Times New Roman" w:cs="Times New Roman"/>
                <w:sz w:val="20"/>
                <w:szCs w:val="20"/>
              </w:rPr>
            </w:pPr>
            <w:r w:rsidRPr="00FD15A5">
              <w:rPr>
                <w:rFonts w:ascii="Times New Roman" w:eastAsia="Times New Roman" w:hAnsi="Times New Roman" w:cs="Times New Roman"/>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D05B2E" w:rsidRPr="00FD15A5" w:rsidRDefault="00D05B2E" w:rsidP="004125C8">
            <w:pPr>
              <w:spacing w:after="0" w:line="240" w:lineRule="auto"/>
              <w:jc w:val="center"/>
              <w:rPr>
                <w:rFonts w:ascii="Times New Roman" w:eastAsia="Times New Roman" w:hAnsi="Times New Roman" w:cs="Times New Roman"/>
                <w:sz w:val="20"/>
                <w:szCs w:val="20"/>
              </w:rPr>
            </w:pPr>
            <w:r w:rsidRPr="00FD15A5">
              <w:rPr>
                <w:rFonts w:ascii="Times New Roman" w:eastAsia="Times New Roman" w:hAnsi="Times New Roman" w:cs="Times New Roman"/>
                <w:sz w:val="20"/>
                <w:szCs w:val="20"/>
              </w:rPr>
              <w:t>4</w:t>
            </w:r>
          </w:p>
        </w:tc>
        <w:tc>
          <w:tcPr>
            <w:tcW w:w="1480" w:type="dxa"/>
            <w:tcBorders>
              <w:top w:val="nil"/>
              <w:left w:val="nil"/>
              <w:bottom w:val="single" w:sz="4" w:space="0" w:color="auto"/>
              <w:right w:val="single" w:sz="4" w:space="0" w:color="auto"/>
            </w:tcBorders>
            <w:shd w:val="clear" w:color="auto" w:fill="auto"/>
            <w:noWrap/>
            <w:vAlign w:val="center"/>
            <w:hideMark/>
          </w:tcPr>
          <w:p w:rsidR="00D05B2E" w:rsidRPr="00FD15A5" w:rsidRDefault="00D05B2E" w:rsidP="004125C8">
            <w:pPr>
              <w:spacing w:after="0" w:line="240" w:lineRule="auto"/>
              <w:jc w:val="center"/>
              <w:rPr>
                <w:rFonts w:ascii="Times New Roman" w:eastAsia="Times New Roman" w:hAnsi="Times New Roman" w:cs="Times New Roman"/>
                <w:sz w:val="20"/>
                <w:szCs w:val="20"/>
              </w:rPr>
            </w:pPr>
            <w:r w:rsidRPr="00FD15A5">
              <w:rPr>
                <w:rFonts w:ascii="Times New Roman" w:eastAsia="Times New Roman" w:hAnsi="Times New Roman" w:cs="Times New Roman"/>
                <w:sz w:val="20"/>
                <w:szCs w:val="20"/>
              </w:rPr>
              <w:t>5</w:t>
            </w:r>
          </w:p>
        </w:tc>
        <w:tc>
          <w:tcPr>
            <w:tcW w:w="734" w:type="dxa"/>
            <w:tcBorders>
              <w:top w:val="nil"/>
              <w:left w:val="nil"/>
              <w:bottom w:val="single" w:sz="4" w:space="0" w:color="auto"/>
              <w:right w:val="single" w:sz="4" w:space="0" w:color="auto"/>
            </w:tcBorders>
            <w:shd w:val="clear" w:color="auto" w:fill="auto"/>
            <w:noWrap/>
            <w:vAlign w:val="center"/>
            <w:hideMark/>
          </w:tcPr>
          <w:p w:rsidR="00D05B2E" w:rsidRPr="00FD15A5" w:rsidRDefault="00D05B2E" w:rsidP="004125C8">
            <w:pPr>
              <w:spacing w:after="0" w:line="240" w:lineRule="auto"/>
              <w:jc w:val="center"/>
              <w:rPr>
                <w:rFonts w:ascii="Times New Roman" w:eastAsia="Times New Roman" w:hAnsi="Times New Roman" w:cs="Times New Roman"/>
                <w:sz w:val="20"/>
                <w:szCs w:val="20"/>
              </w:rPr>
            </w:pPr>
            <w:r w:rsidRPr="00FD15A5">
              <w:rPr>
                <w:rFonts w:ascii="Times New Roman" w:eastAsia="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rsidR="00D05B2E" w:rsidRPr="00FD15A5" w:rsidRDefault="00D05B2E" w:rsidP="004125C8">
            <w:pPr>
              <w:spacing w:after="0" w:line="240" w:lineRule="auto"/>
              <w:jc w:val="center"/>
              <w:rPr>
                <w:rFonts w:ascii="Times New Roman" w:eastAsia="Times New Roman" w:hAnsi="Times New Roman" w:cs="Times New Roman"/>
                <w:sz w:val="20"/>
                <w:szCs w:val="20"/>
              </w:rPr>
            </w:pPr>
            <w:r w:rsidRPr="00FD15A5">
              <w:rPr>
                <w:rFonts w:ascii="Times New Roman" w:eastAsia="Times New Roman" w:hAnsi="Times New Roman" w:cs="Times New Roman"/>
                <w:sz w:val="20"/>
                <w:szCs w:val="20"/>
              </w:rPr>
              <w:t>7</w:t>
            </w:r>
          </w:p>
        </w:tc>
      </w:tr>
      <w:tr w:rsidR="00D05B2E" w:rsidRPr="00FD15A5" w:rsidTr="00D05B2E">
        <w:trPr>
          <w:trHeight w:val="39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Администрация сельского поселения</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0"/>
                <w:szCs w:val="20"/>
              </w:rPr>
            </w:pPr>
            <w:r w:rsidRPr="00FD15A5">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0"/>
                <w:szCs w:val="20"/>
              </w:rPr>
            </w:pPr>
            <w:r w:rsidRPr="00FD15A5">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0"/>
                <w:szCs w:val="20"/>
              </w:rPr>
            </w:pPr>
            <w:r w:rsidRPr="00FD15A5">
              <w:rPr>
                <w:rFonts w:ascii="Times New Roman" w:eastAsia="Times New Roman" w:hAnsi="Times New Roman" w:cs="Times New Roman"/>
                <w:b/>
                <w:bCs/>
                <w:sz w:val="20"/>
                <w:szCs w:val="20"/>
              </w:rPr>
              <w:t> </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0"/>
                <w:szCs w:val="20"/>
              </w:rPr>
            </w:pPr>
            <w:r w:rsidRPr="00FD15A5">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14 805,19</w:t>
            </w:r>
          </w:p>
        </w:tc>
      </w:tr>
      <w:tr w:rsidR="00D05B2E" w:rsidRPr="00FD15A5" w:rsidTr="00D05B2E">
        <w:trPr>
          <w:trHeight w:val="34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ОБЩЕГОСУДАРСТВЕННЫЕ ВОПРОСЫ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6 317,15</w:t>
            </w:r>
          </w:p>
        </w:tc>
      </w:tr>
      <w:tr w:rsidR="00D05B2E" w:rsidRPr="00FD15A5" w:rsidTr="00D05B2E">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Обеспечение функционирования высшего должностного лица сельского поселения</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7100000000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1 450,00</w:t>
            </w:r>
          </w:p>
        </w:tc>
      </w:tr>
      <w:tr w:rsidR="00D05B2E" w:rsidRPr="00FD15A5" w:rsidTr="00D05B2E">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Высшее должностное лицо сельского поселения</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7110000000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1 450,00</w:t>
            </w:r>
          </w:p>
        </w:tc>
      </w:tr>
      <w:tr w:rsidR="00D05B2E" w:rsidRPr="00FD15A5" w:rsidTr="00D05B2E">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Расходы на выплаты по оплате труда работников органов муниципальной власти сельского поселения</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7110000010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1 450,00</w:t>
            </w:r>
          </w:p>
        </w:tc>
      </w:tr>
      <w:tr w:rsidR="00D05B2E" w:rsidRPr="00FD15A5" w:rsidTr="00D05B2E">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7110000010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1 450,00</w:t>
            </w:r>
          </w:p>
        </w:tc>
      </w:tr>
      <w:tr w:rsidR="00D05B2E" w:rsidRPr="00FD15A5" w:rsidTr="00D05B2E">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Фонд оплаты труда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7110000010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121</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1 110,00</w:t>
            </w:r>
          </w:p>
        </w:tc>
      </w:tr>
      <w:tr w:rsidR="00D05B2E" w:rsidRPr="00FD15A5" w:rsidTr="00D05B2E">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7110000010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129</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340,00</w:t>
            </w:r>
          </w:p>
        </w:tc>
      </w:tr>
      <w:tr w:rsidR="00D05B2E" w:rsidRPr="00FD15A5" w:rsidTr="00D05B2E">
        <w:trPr>
          <w:trHeight w:val="96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Муниципальная программа «Развитие муниципальной службы в сельском по</w:t>
            </w:r>
            <w:r>
              <w:rPr>
                <w:rFonts w:ascii="Times New Roman" w:eastAsia="Times New Roman" w:hAnsi="Times New Roman" w:cs="Times New Roman"/>
                <w:b/>
                <w:bCs/>
                <w:sz w:val="24"/>
                <w:szCs w:val="24"/>
              </w:rPr>
              <w:t>селении «Село Чумикан» Тугуро-</w:t>
            </w:r>
            <w:r w:rsidRPr="00FD15A5">
              <w:rPr>
                <w:rFonts w:ascii="Times New Roman" w:eastAsia="Times New Roman" w:hAnsi="Times New Roman" w:cs="Times New Roman"/>
                <w:b/>
                <w:bCs/>
                <w:sz w:val="24"/>
                <w:szCs w:val="24"/>
              </w:rPr>
              <w:t>Чумиканского муниципального района на 2021-2025 годы»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115,00</w:t>
            </w:r>
          </w:p>
        </w:tc>
      </w:tr>
      <w:tr w:rsidR="00D05B2E" w:rsidRPr="00FD15A5" w:rsidTr="00D05B2E">
        <w:trPr>
          <w:trHeight w:val="108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09160SC310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80,00</w:t>
            </w:r>
          </w:p>
        </w:tc>
      </w:tr>
      <w:tr w:rsidR="00D05B2E" w:rsidRPr="00FD15A5" w:rsidTr="00D05B2E">
        <w:trPr>
          <w:trHeight w:val="273"/>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 xml:space="preserve">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 </w:t>
            </w:r>
            <w:r w:rsidRPr="00FD15A5">
              <w:rPr>
                <w:rFonts w:ascii="Times New Roman" w:eastAsia="Times New Roman" w:hAnsi="Times New Roman" w:cs="Times New Roman"/>
                <w:sz w:val="24"/>
                <w:szCs w:val="24"/>
              </w:rPr>
              <w:lastRenderedPageBreak/>
              <w:t>командировочные расходы</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lastRenderedPageBreak/>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09160SC310</w:t>
            </w:r>
          </w:p>
        </w:tc>
        <w:tc>
          <w:tcPr>
            <w:tcW w:w="734"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60,00</w:t>
            </w:r>
          </w:p>
        </w:tc>
      </w:tr>
      <w:tr w:rsidR="00D05B2E" w:rsidRPr="00FD15A5" w:rsidTr="00D05B2E">
        <w:trPr>
          <w:trHeight w:val="67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lastRenderedPageBreak/>
              <w:t>Иные выплаты государственных (муниципальных) органов, за исключением фонда оплаты труда</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09160SC310</w:t>
            </w:r>
          </w:p>
        </w:tc>
        <w:tc>
          <w:tcPr>
            <w:tcW w:w="734"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60,00</w:t>
            </w:r>
          </w:p>
        </w:tc>
      </w:tr>
      <w:tr w:rsidR="00D05B2E" w:rsidRPr="00FD15A5" w:rsidTr="00D05B2E">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Повышение квалификации муниципальных служащих и лиц, замещающих муниципальные должности, с получением свидетельства (удостоверения) государственного образца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09160SC310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20,00</w:t>
            </w:r>
          </w:p>
        </w:tc>
      </w:tr>
      <w:tr w:rsidR="00D05B2E" w:rsidRPr="00FD15A5" w:rsidTr="00D05B2E">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09160SC310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Приобретение учебно-методической литературы, периодической печати</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0916001592</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35,00</w:t>
            </w:r>
          </w:p>
        </w:tc>
      </w:tr>
      <w:tr w:rsidR="00D05B2E" w:rsidRPr="00FD15A5" w:rsidTr="00D05B2E">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0916001592</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35,00</w:t>
            </w:r>
          </w:p>
        </w:tc>
      </w:tr>
      <w:tr w:rsidR="00D05B2E" w:rsidRPr="00FD15A5" w:rsidTr="00D05B2E">
        <w:trPr>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Обеспечение деятельности администрации сельского поселения "Село Чумикан"</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4 746,95</w:t>
            </w:r>
          </w:p>
        </w:tc>
      </w:tr>
      <w:tr w:rsidR="00D05B2E" w:rsidRPr="00FD15A5" w:rsidTr="00D05B2E">
        <w:trPr>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Расходы на выплаты по оплате труда работников органов муниципальной власти сельского поселения</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4 119,00</w:t>
            </w:r>
          </w:p>
        </w:tc>
      </w:tr>
      <w:tr w:rsidR="00D05B2E" w:rsidRPr="00FD15A5" w:rsidTr="00D05B2E">
        <w:trPr>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Расходы на вы</w:t>
            </w:r>
            <w:r>
              <w:rPr>
                <w:rFonts w:ascii="Times New Roman" w:eastAsia="Times New Roman" w:hAnsi="Times New Roman" w:cs="Times New Roman"/>
                <w:sz w:val="24"/>
                <w:szCs w:val="24"/>
              </w:rPr>
              <w:t xml:space="preserve">платы персоналу государственных </w:t>
            </w:r>
            <w:r w:rsidRPr="00FD15A5">
              <w:rPr>
                <w:rFonts w:ascii="Times New Roman" w:eastAsia="Times New Roman" w:hAnsi="Times New Roman" w:cs="Times New Roman"/>
                <w:sz w:val="24"/>
                <w:szCs w:val="24"/>
              </w:rPr>
              <w:t>(муниципальных) органов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4 119,00</w:t>
            </w:r>
          </w:p>
        </w:tc>
      </w:tr>
      <w:tr w:rsidR="00D05B2E" w:rsidRPr="00FD15A5" w:rsidTr="00D05B2E">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Фонд оплаты труда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121</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3 010,00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122</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200,00</w:t>
            </w:r>
          </w:p>
        </w:tc>
      </w:tr>
      <w:tr w:rsidR="00D05B2E" w:rsidRPr="00FD15A5" w:rsidTr="00D05B2E">
        <w:trPr>
          <w:trHeight w:val="97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129</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909,00</w:t>
            </w:r>
          </w:p>
        </w:tc>
      </w:tr>
      <w:tr w:rsidR="00D05B2E" w:rsidRPr="00FD15A5" w:rsidTr="00D05B2E">
        <w:trPr>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7210000020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603,95</w:t>
            </w:r>
          </w:p>
        </w:tc>
      </w:tr>
      <w:tr w:rsidR="00D05B2E" w:rsidRPr="00FD15A5" w:rsidTr="00D05B2E">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7210000020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242</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150,00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7210000020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453,95</w:t>
            </w:r>
          </w:p>
        </w:tc>
      </w:tr>
      <w:tr w:rsidR="00D05B2E" w:rsidRPr="00FD15A5" w:rsidTr="00D05B2E">
        <w:trPr>
          <w:trHeight w:val="34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Уплата налогов и сборов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7210000020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850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24,00</w:t>
            </w:r>
          </w:p>
        </w:tc>
      </w:tr>
      <w:tr w:rsidR="00D05B2E" w:rsidRPr="00FD15A5" w:rsidTr="00D05B2E">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Уплата налога на имущества организаций и земельного налога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7210000020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851</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19,00</w:t>
            </w:r>
          </w:p>
        </w:tc>
      </w:tr>
      <w:tr w:rsidR="00D05B2E" w:rsidRPr="00FD15A5" w:rsidTr="00D05B2E">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Уплата прочих налогов, сборов и иных обязательных плат</w:t>
            </w:r>
            <w:r>
              <w:rPr>
                <w:rFonts w:ascii="Times New Roman" w:eastAsia="Times New Roman" w:hAnsi="Times New Roman" w:cs="Times New Roman"/>
                <w:sz w:val="24"/>
                <w:szCs w:val="24"/>
              </w:rPr>
              <w:t>е</w:t>
            </w:r>
            <w:r w:rsidRPr="00FD15A5">
              <w:rPr>
                <w:rFonts w:ascii="Times New Roman" w:eastAsia="Times New Roman" w:hAnsi="Times New Roman" w:cs="Times New Roman"/>
                <w:sz w:val="24"/>
                <w:szCs w:val="24"/>
              </w:rPr>
              <w:t>жей</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7210000020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853</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5,00</w:t>
            </w:r>
          </w:p>
        </w:tc>
      </w:tr>
      <w:tr w:rsidR="00D05B2E" w:rsidRPr="00FD15A5" w:rsidTr="00D05B2E">
        <w:trPr>
          <w:trHeight w:val="49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Обеспечение деятельности административных комиссий</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721000П320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2,20</w:t>
            </w:r>
          </w:p>
        </w:tc>
      </w:tr>
      <w:tr w:rsidR="00D05B2E" w:rsidRPr="00FD15A5" w:rsidTr="00D05B2E">
        <w:trPr>
          <w:trHeight w:val="78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721000П320</w:t>
            </w:r>
          </w:p>
        </w:tc>
        <w:tc>
          <w:tcPr>
            <w:tcW w:w="734"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2,20</w:t>
            </w:r>
          </w:p>
        </w:tc>
      </w:tr>
      <w:tr w:rsidR="00D05B2E" w:rsidRPr="00FD15A5" w:rsidTr="00D05B2E">
        <w:trPr>
          <w:trHeight w:val="78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721000П320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2,20</w:t>
            </w:r>
          </w:p>
        </w:tc>
      </w:tr>
      <w:tr w:rsidR="00D05B2E" w:rsidRPr="00FD15A5" w:rsidTr="00D05B2E">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ДРУГИЕ ОБЩЕГОСУДАРСТВЕННЫЕ ВОПРОСЫ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Реализация государственных функций, связанных с общегосударственным управлением</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9996001350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3,00</w:t>
            </w:r>
          </w:p>
        </w:tc>
      </w:tr>
      <w:tr w:rsidR="00D05B2E" w:rsidRPr="00FD15A5" w:rsidTr="00D05B2E">
        <w:trPr>
          <w:trHeight w:val="34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Уплата прочих налогов, сборов и иных обязательных плат</w:t>
            </w:r>
            <w:r>
              <w:rPr>
                <w:rFonts w:ascii="Times New Roman" w:eastAsia="Times New Roman" w:hAnsi="Times New Roman" w:cs="Times New Roman"/>
                <w:sz w:val="24"/>
                <w:szCs w:val="24"/>
              </w:rPr>
              <w:t>е</w:t>
            </w:r>
            <w:r w:rsidRPr="00FD15A5">
              <w:rPr>
                <w:rFonts w:ascii="Times New Roman" w:eastAsia="Times New Roman" w:hAnsi="Times New Roman" w:cs="Times New Roman"/>
                <w:sz w:val="24"/>
                <w:szCs w:val="24"/>
              </w:rPr>
              <w:t>жей</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9996001350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853</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3,00</w:t>
            </w:r>
          </w:p>
        </w:tc>
      </w:tr>
      <w:tr w:rsidR="00D05B2E" w:rsidRPr="00FD15A5" w:rsidTr="00D05B2E">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УСЛОВНО УТВЕРЖДЕННЫЕ РАСХОДЫ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7500000000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731,05</w:t>
            </w:r>
          </w:p>
        </w:tc>
      </w:tr>
      <w:tr w:rsidR="00D05B2E" w:rsidRPr="00FD15A5" w:rsidTr="00D05B2E">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НАЦИОНАЛЬНАЯ ОБОРОНА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0 2</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182,06</w:t>
            </w:r>
          </w:p>
        </w:tc>
      </w:tr>
      <w:tr w:rsidR="00D05B2E" w:rsidRPr="00FD15A5" w:rsidTr="00D05B2E">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Федеральный закон от 28.03.1998 № 53-ФЗ "О воинской обязанности и военной службе"</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182,06</w:t>
            </w:r>
          </w:p>
        </w:tc>
      </w:tr>
      <w:tr w:rsidR="00D05B2E" w:rsidRPr="00FD15A5" w:rsidTr="00D05B2E">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 xml:space="preserve">Осуществление первичного воинского учета на территориях, где отсутствуют военные комиссариаты </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9990051180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182,06</w:t>
            </w:r>
          </w:p>
        </w:tc>
      </w:tr>
      <w:tr w:rsidR="00D05B2E" w:rsidRPr="00FD15A5" w:rsidTr="00D05B2E">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Расходы на выплаты персоналу государственных</w:t>
            </w:r>
            <w:r w:rsidRPr="00FD15A5">
              <w:rPr>
                <w:rFonts w:ascii="Times New Roman" w:eastAsia="Times New Roman" w:hAnsi="Times New Roman" w:cs="Times New Roman"/>
                <w:sz w:val="24"/>
                <w:szCs w:val="24"/>
              </w:rPr>
              <w:br/>
              <w:t>(муниципальных) органов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9990051180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180,06</w:t>
            </w:r>
          </w:p>
        </w:tc>
      </w:tr>
      <w:tr w:rsidR="00D05B2E" w:rsidRPr="00FD15A5" w:rsidTr="00D05B2E">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Фонд оплаты труда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9990051180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121</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120,00</w:t>
            </w:r>
          </w:p>
        </w:tc>
      </w:tr>
      <w:tr w:rsidR="00D05B2E" w:rsidRPr="00FD15A5" w:rsidTr="00D05B2E">
        <w:trPr>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Иные выплаты государственных (муниципальных) органов, за исключением фонда оплаты труда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9990051180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122</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24,00</w:t>
            </w:r>
          </w:p>
        </w:tc>
      </w:tr>
      <w:tr w:rsidR="00D05B2E" w:rsidRPr="00FD15A5" w:rsidTr="00D05B2E">
        <w:trPr>
          <w:trHeight w:val="10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9990051180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129</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36,06</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9990051180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2,00</w:t>
            </w:r>
          </w:p>
        </w:tc>
      </w:tr>
      <w:tr w:rsidR="00D05B2E" w:rsidRPr="00FD15A5" w:rsidTr="00D05B2E">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0 2</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9990051180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2,00</w:t>
            </w:r>
          </w:p>
        </w:tc>
      </w:tr>
      <w:tr w:rsidR="00D05B2E" w:rsidRPr="00FD15A5" w:rsidTr="00D05B2E">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479,00</w:t>
            </w:r>
          </w:p>
        </w:tc>
      </w:tr>
      <w:tr w:rsidR="00D05B2E" w:rsidRPr="00FD15A5" w:rsidTr="00D05B2E">
        <w:trPr>
          <w:trHeight w:val="16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Защита населения и территории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развитие гражданской обороны на 2019-2023 годы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0300000000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469,00</w:t>
            </w:r>
          </w:p>
        </w:tc>
      </w:tr>
      <w:tr w:rsidR="00D05B2E" w:rsidRPr="00FD15A5" w:rsidTr="00D05B2E">
        <w:trPr>
          <w:trHeight w:val="69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lastRenderedPageBreak/>
              <w:t>Мероприятия по защите от ЧС природного и техногенного характера</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0300000000</w:t>
            </w:r>
          </w:p>
        </w:tc>
        <w:tc>
          <w:tcPr>
            <w:tcW w:w="734"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230,00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Восполнение резерва материальных средств для предупреждения и ликвидации ЧС</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0316001230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230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25,00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0316001230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232</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25,00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Поддержание в готовности системы оповещения уличной громкоговорящей связи</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0336001250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0336001250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Приобретение аншлагов, стендов, плакатов (баннеров) по ГО и ЧС</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0356001270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5,00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0356001270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5,00</w:t>
            </w:r>
          </w:p>
        </w:tc>
      </w:tr>
      <w:tr w:rsidR="00D05B2E" w:rsidRPr="00FD15A5" w:rsidTr="00D05B2E">
        <w:trPr>
          <w:trHeight w:val="13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Привлечение специальной техники для предупреждения, ликвидации ЧС и снижения возможных последствий прогнозируемых ЧС, подготовка эвакуационных мероприятий, оповещение населения о ЧС</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0366001310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160,00</w:t>
            </w:r>
          </w:p>
        </w:tc>
      </w:tr>
      <w:tr w:rsidR="00D05B2E" w:rsidRPr="00FD15A5" w:rsidTr="00D05B2E">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Закупка товаров, работ, услуг в сфере информационно-коммуникационных технологий</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0366001310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242</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60,00</w:t>
            </w:r>
          </w:p>
        </w:tc>
      </w:tr>
      <w:tr w:rsidR="00D05B2E" w:rsidRPr="00FD15A5" w:rsidTr="00D05B2E">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0366001310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100,00</w:t>
            </w:r>
          </w:p>
        </w:tc>
      </w:tr>
      <w:tr w:rsidR="00D05B2E" w:rsidRPr="00FD15A5" w:rsidTr="00D05B2E">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Обучение руководителей и специалистов в области ГО и ЧС</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0376001410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30,00</w:t>
            </w:r>
          </w:p>
        </w:tc>
      </w:tr>
      <w:tr w:rsidR="00D05B2E" w:rsidRPr="00FD15A5" w:rsidTr="00D05B2E">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0376001410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30,00</w:t>
            </w:r>
          </w:p>
        </w:tc>
      </w:tr>
      <w:tr w:rsidR="00D05B2E" w:rsidRPr="00FD15A5" w:rsidTr="00D05B2E">
        <w:trPr>
          <w:trHeight w:val="521"/>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Обеспечение пожарной безопасности в границах сельского поселения</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239,00</w:t>
            </w:r>
          </w:p>
        </w:tc>
      </w:tr>
      <w:tr w:rsidR="00D05B2E" w:rsidRPr="00FD15A5" w:rsidTr="00D05B2E">
        <w:trPr>
          <w:trHeight w:val="420"/>
        </w:trPr>
        <w:tc>
          <w:tcPr>
            <w:tcW w:w="4126" w:type="dxa"/>
            <w:tcBorders>
              <w:top w:val="nil"/>
              <w:left w:val="single" w:sz="4" w:space="0" w:color="auto"/>
              <w:bottom w:val="single" w:sz="4" w:space="0" w:color="auto"/>
              <w:right w:val="single" w:sz="4" w:space="0" w:color="auto"/>
            </w:tcBorders>
            <w:shd w:val="clear" w:color="000000" w:fill="FFFFFF"/>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 xml:space="preserve">Восполнение резерва материальных средств </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0316001230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69,00</w:t>
            </w:r>
          </w:p>
        </w:tc>
      </w:tr>
      <w:tr w:rsidR="00D05B2E" w:rsidRPr="00FD15A5" w:rsidTr="00D05B2E">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0316001230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232</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69,00</w:t>
            </w:r>
          </w:p>
        </w:tc>
      </w:tr>
      <w:tr w:rsidR="00D05B2E" w:rsidRPr="00FD15A5" w:rsidTr="00D05B2E">
        <w:trPr>
          <w:trHeight w:val="78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Выполнение работ по устройству и обновлению пожарных минерализ</w:t>
            </w:r>
            <w:r>
              <w:rPr>
                <w:rFonts w:ascii="Times New Roman" w:eastAsia="Times New Roman" w:hAnsi="Times New Roman" w:cs="Times New Roman"/>
                <w:sz w:val="24"/>
                <w:szCs w:val="24"/>
              </w:rPr>
              <w:t xml:space="preserve">ованных полос вокруг </w:t>
            </w:r>
            <w:r w:rsidRPr="00FD15A5">
              <w:rPr>
                <w:rFonts w:ascii="Times New Roman" w:eastAsia="Times New Roman" w:hAnsi="Times New Roman" w:cs="Times New Roman"/>
                <w:sz w:val="24"/>
                <w:szCs w:val="24"/>
              </w:rPr>
              <w:t>населенных пунктов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0326001240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100,00</w:t>
            </w:r>
          </w:p>
        </w:tc>
      </w:tr>
      <w:tr w:rsidR="00D05B2E" w:rsidRPr="00FD15A5" w:rsidTr="00D05B2E">
        <w:trPr>
          <w:trHeight w:val="289"/>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0326001240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100,00</w:t>
            </w:r>
          </w:p>
        </w:tc>
      </w:tr>
      <w:tr w:rsidR="00D05B2E" w:rsidRPr="00FD15A5" w:rsidTr="00D05B2E">
        <w:trPr>
          <w:trHeight w:val="37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lastRenderedPageBreak/>
              <w:t>Приобретение первичных средств пожаротушения</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0336001250</w:t>
            </w:r>
          </w:p>
        </w:tc>
        <w:tc>
          <w:tcPr>
            <w:tcW w:w="734"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30,00</w:t>
            </w:r>
          </w:p>
        </w:tc>
      </w:tr>
      <w:tr w:rsidR="00D05B2E" w:rsidRPr="00FD15A5" w:rsidTr="00D05B2E">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0336001250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30,00</w:t>
            </w:r>
          </w:p>
        </w:tc>
      </w:tr>
      <w:tr w:rsidR="00D05B2E" w:rsidRPr="00FD15A5" w:rsidTr="00D05B2E">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Обеспечение и стимулирование добровольных пожарных</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0346001260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25,00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0346001260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25,00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Приобретение аншлагов, стендов, плакатов (баннеров) по пожарной безопасности</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0356001270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5,00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0356001270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5,00</w:t>
            </w:r>
          </w:p>
        </w:tc>
      </w:tr>
      <w:tr w:rsidR="00D05B2E" w:rsidRPr="00FD15A5" w:rsidTr="00D05B2E">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Обучение населения мерам пожарной безопасности</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0376001410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0376001410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1 4</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10,00</w:t>
            </w:r>
          </w:p>
        </w:tc>
      </w:tr>
      <w:tr w:rsidR="00D05B2E" w:rsidRPr="00FD15A5" w:rsidTr="00D05B2E">
        <w:trPr>
          <w:trHeight w:val="109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Программа «Профилактика правонарушений на территории сельского поселения «Село Чумикан» Тугуро-Чумиканского муниципального района на 2021-2023 годы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1 4</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0416001280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Экономическое стимулирование добровольных народных дружинников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1 4</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0416001280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w:t>
            </w:r>
          </w:p>
        </w:tc>
      </w:tr>
      <w:tr w:rsidR="00D05B2E" w:rsidRPr="00FD15A5" w:rsidTr="00D05B2E">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1 4</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0416001280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w:t>
            </w:r>
          </w:p>
        </w:tc>
      </w:tr>
      <w:tr w:rsidR="00D05B2E" w:rsidRPr="00FD15A5" w:rsidTr="00D05B2E">
        <w:trPr>
          <w:trHeight w:val="24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НАЦИОНАЛЬНАЯ ЭКОНОМИКА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950,00</w:t>
            </w:r>
          </w:p>
        </w:tc>
      </w:tr>
      <w:tr w:rsidR="00D05B2E" w:rsidRPr="00FD15A5" w:rsidTr="00D05B2E">
        <w:trPr>
          <w:trHeight w:val="1335"/>
        </w:trPr>
        <w:tc>
          <w:tcPr>
            <w:tcW w:w="4126" w:type="dxa"/>
            <w:tcBorders>
              <w:top w:val="nil"/>
              <w:left w:val="single" w:sz="4" w:space="0" w:color="auto"/>
              <w:bottom w:val="single" w:sz="4" w:space="0" w:color="auto"/>
              <w:right w:val="single" w:sz="4" w:space="0" w:color="auto"/>
            </w:tcBorders>
            <w:shd w:val="clear" w:color="000000" w:fill="FFFFFF"/>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Программа «Развитие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0 9</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0516001290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950,00</w:t>
            </w:r>
          </w:p>
        </w:tc>
      </w:tr>
      <w:tr w:rsidR="00D05B2E" w:rsidRPr="00FD15A5" w:rsidTr="00D05B2E">
        <w:trPr>
          <w:trHeight w:val="46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Обслуживание и своевременный ремонт уличного освещения</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0516001290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100,00</w:t>
            </w:r>
          </w:p>
        </w:tc>
      </w:tr>
      <w:tr w:rsidR="00D05B2E" w:rsidRPr="00FD15A5" w:rsidTr="00D05B2E">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0516001290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100,00</w:t>
            </w:r>
          </w:p>
        </w:tc>
      </w:tr>
      <w:tr w:rsidR="00D05B2E" w:rsidRPr="00FD15A5" w:rsidTr="00D05B2E">
        <w:trPr>
          <w:trHeight w:val="289"/>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Содержание автомобильных дорог общего пользования местного</w:t>
            </w:r>
            <w:r>
              <w:rPr>
                <w:rFonts w:ascii="Times New Roman" w:eastAsia="Times New Roman" w:hAnsi="Times New Roman" w:cs="Times New Roman"/>
                <w:sz w:val="24"/>
                <w:szCs w:val="24"/>
              </w:rPr>
              <w:t xml:space="preserve"> </w:t>
            </w:r>
            <w:r w:rsidRPr="00FD15A5">
              <w:rPr>
                <w:rFonts w:ascii="Times New Roman" w:eastAsia="Times New Roman" w:hAnsi="Times New Roman" w:cs="Times New Roman"/>
                <w:sz w:val="24"/>
                <w:szCs w:val="24"/>
              </w:rPr>
              <w:t>значения, создание системы маршрутного ориентирования, устройство пешеходных тротуаров</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0516001390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750,00</w:t>
            </w:r>
          </w:p>
        </w:tc>
      </w:tr>
      <w:tr w:rsidR="00D05B2E" w:rsidRPr="00FD15A5" w:rsidTr="00D05B2E">
        <w:trPr>
          <w:trHeight w:val="67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0516001390</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750,00</w:t>
            </w:r>
          </w:p>
        </w:tc>
      </w:tr>
      <w:tr w:rsidR="00D05B2E" w:rsidRPr="00FD15A5" w:rsidTr="00D05B2E">
        <w:trPr>
          <w:trHeight w:val="103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Разработка проектно-сметной документации на ремонт и содержание у</w:t>
            </w:r>
            <w:r>
              <w:rPr>
                <w:rFonts w:ascii="Times New Roman" w:eastAsia="Times New Roman" w:hAnsi="Times New Roman" w:cs="Times New Roman"/>
                <w:sz w:val="24"/>
                <w:szCs w:val="24"/>
              </w:rPr>
              <w:t>лично-</w:t>
            </w:r>
            <w:r w:rsidRPr="00FD15A5">
              <w:rPr>
                <w:rFonts w:ascii="Times New Roman" w:eastAsia="Times New Roman" w:hAnsi="Times New Roman" w:cs="Times New Roman"/>
                <w:sz w:val="24"/>
                <w:szCs w:val="24"/>
              </w:rPr>
              <w:t>дорожной сети населенных пунктов сельского поселения</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0516001400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100,00</w:t>
            </w:r>
          </w:p>
        </w:tc>
      </w:tr>
      <w:tr w:rsidR="00D05B2E" w:rsidRPr="00FD15A5" w:rsidTr="00D05B2E">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0 9</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0516001400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100,00</w:t>
            </w:r>
          </w:p>
        </w:tc>
      </w:tr>
      <w:tr w:rsidR="00D05B2E" w:rsidRPr="00FD15A5" w:rsidTr="00D05B2E">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ЖИЛИЩНО-КОММУНАЛЬНОЕ ХОЗЯЙСТВО</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3 890,00</w:t>
            </w:r>
          </w:p>
        </w:tc>
      </w:tr>
      <w:tr w:rsidR="00D05B2E" w:rsidRPr="00FD15A5" w:rsidTr="00D05B2E">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Благоустройство сел</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655,00</w:t>
            </w:r>
          </w:p>
        </w:tc>
      </w:tr>
      <w:tr w:rsidR="00D05B2E" w:rsidRPr="00FD15A5" w:rsidTr="00D05B2E">
        <w:trPr>
          <w:trHeight w:val="10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Программа по благоустройству территории сельского поселения «Село Чумикан» Тугуро-Чумиканского муниципального района на 2021-2023 годы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0116001210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505,00</w:t>
            </w:r>
          </w:p>
        </w:tc>
      </w:tr>
      <w:tr w:rsidR="00D05B2E" w:rsidRPr="00FD15A5" w:rsidTr="00D05B2E">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0116001210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105,00</w:t>
            </w:r>
          </w:p>
        </w:tc>
      </w:tr>
      <w:tr w:rsidR="00D05B2E" w:rsidRPr="00FD15A5" w:rsidTr="00D05B2E">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0116001210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105,00</w:t>
            </w:r>
          </w:p>
        </w:tc>
      </w:tr>
      <w:tr w:rsidR="00D05B2E" w:rsidRPr="00FD15A5" w:rsidTr="00D05B2E">
        <w:trPr>
          <w:trHeight w:val="344"/>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Субсидии бюджетным учреждениям</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0116001210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610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400,00</w:t>
            </w:r>
          </w:p>
        </w:tc>
      </w:tr>
      <w:tr w:rsidR="00D05B2E" w:rsidRPr="00FD15A5" w:rsidTr="00D05B2E">
        <w:trPr>
          <w:trHeight w:val="108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0116001210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400,00</w:t>
            </w:r>
          </w:p>
        </w:tc>
      </w:tr>
      <w:tr w:rsidR="00D05B2E" w:rsidRPr="00FD15A5" w:rsidTr="00D05B2E">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Муниципальная целевая программа поддержки гражданских инициатив на 2021-2025 годы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150,00</w:t>
            </w:r>
          </w:p>
        </w:tc>
      </w:tr>
      <w:tr w:rsidR="00D05B2E" w:rsidRPr="00FD15A5" w:rsidTr="00D05B2E">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Софинансирование проекта гражданской инициативы по благоустройству</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0716001360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150,00</w:t>
            </w:r>
          </w:p>
        </w:tc>
      </w:tr>
      <w:tr w:rsidR="00D05B2E" w:rsidRPr="00FD15A5" w:rsidTr="00D05B2E">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0716001360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150,00</w:t>
            </w:r>
          </w:p>
        </w:tc>
      </w:tr>
      <w:tr w:rsidR="00D05B2E" w:rsidRPr="00FD15A5" w:rsidTr="00D05B2E">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0716001360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244</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150,00</w:t>
            </w:r>
          </w:p>
        </w:tc>
      </w:tr>
      <w:tr w:rsidR="00D05B2E" w:rsidRPr="00FD15A5" w:rsidTr="00D05B2E">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Другие вопросы в области жилищно-коммунального хозяйства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3 235,00</w:t>
            </w:r>
          </w:p>
        </w:tc>
      </w:tr>
      <w:tr w:rsidR="00D05B2E" w:rsidRPr="00FD15A5" w:rsidTr="00D05B2E">
        <w:trPr>
          <w:trHeight w:val="109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Муниципальная программа "Благоустройство и содержание кладбищ сельского поселения "Село Чумикан" Тугуро-Чумиканского муниципального района на 2020-2023 годы"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635,00</w:t>
            </w:r>
          </w:p>
        </w:tc>
      </w:tr>
      <w:tr w:rsidR="00D05B2E" w:rsidRPr="00FD15A5" w:rsidTr="00D05B2E">
        <w:trPr>
          <w:trHeight w:val="43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lastRenderedPageBreak/>
              <w:t>Благоустройство и санитарное содержание кладбищ</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0226001330</w:t>
            </w:r>
          </w:p>
        </w:tc>
        <w:tc>
          <w:tcPr>
            <w:tcW w:w="734"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635,00</w:t>
            </w:r>
          </w:p>
        </w:tc>
      </w:tr>
      <w:tr w:rsidR="00D05B2E" w:rsidRPr="00FD15A5" w:rsidTr="00D05B2E">
        <w:trPr>
          <w:trHeight w:val="22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Субсидии бюджетным учреждениям</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0226001330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610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635,00</w:t>
            </w:r>
          </w:p>
        </w:tc>
      </w:tr>
      <w:tr w:rsidR="00D05B2E" w:rsidRPr="00FD15A5" w:rsidTr="00D05B2E">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0226001330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635,00</w:t>
            </w:r>
          </w:p>
        </w:tc>
      </w:tr>
      <w:tr w:rsidR="00D05B2E" w:rsidRPr="00FD15A5" w:rsidTr="00D05B2E">
        <w:trPr>
          <w:trHeight w:val="27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Бытовое обслуживание населения</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9996001580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2 600,00</w:t>
            </w:r>
          </w:p>
        </w:tc>
      </w:tr>
      <w:tr w:rsidR="00D05B2E" w:rsidRPr="00FD15A5" w:rsidTr="00D05B2E">
        <w:trPr>
          <w:trHeight w:val="281"/>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Субсидии бюджетным учреждениям</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9996001580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610</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2 600,00</w:t>
            </w:r>
          </w:p>
        </w:tc>
      </w:tr>
      <w:tr w:rsidR="00D05B2E" w:rsidRPr="00FD15A5" w:rsidTr="00D05B2E">
        <w:trPr>
          <w:trHeight w:val="109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9996001580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000000" w:fill="FFFFFF"/>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2 600,00</w:t>
            </w:r>
          </w:p>
        </w:tc>
      </w:tr>
      <w:tr w:rsidR="00D05B2E" w:rsidRPr="00FD15A5" w:rsidTr="00D05B2E">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Обеспечение деятельности  учреждений культуры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0 8</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0 1</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1 500,00</w:t>
            </w:r>
          </w:p>
        </w:tc>
      </w:tr>
      <w:tr w:rsidR="00D05B2E" w:rsidRPr="00FD15A5" w:rsidTr="00D05B2E">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Развитие культуры сельского поселения «Село Чумикан»</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0 8</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9996001560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1 500,00</w:t>
            </w:r>
          </w:p>
        </w:tc>
      </w:tr>
      <w:tr w:rsidR="00D05B2E" w:rsidRPr="00FD15A5" w:rsidTr="00D05B2E">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Иные межбюджетные трансферты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0 8</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9996001560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540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1 500,00</w:t>
            </w:r>
          </w:p>
        </w:tc>
      </w:tr>
      <w:tr w:rsidR="00D05B2E" w:rsidRPr="00FD15A5" w:rsidTr="00D05B2E">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Доплаты к пенсиям муниципальных служащих</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1 0</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0 1</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349,93</w:t>
            </w:r>
          </w:p>
        </w:tc>
      </w:tr>
      <w:tr w:rsidR="00D05B2E" w:rsidRPr="00FD15A5" w:rsidTr="00D05B2E">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Публичные нормативные социальные выплаты гражданам</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9996001370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310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349,93</w:t>
            </w:r>
          </w:p>
        </w:tc>
      </w:tr>
      <w:tr w:rsidR="00D05B2E" w:rsidRPr="00FD15A5" w:rsidTr="00D05B2E">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Пособия и компенсации, меры социальной поддержки по публичным нормативным обязательствам</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1 0</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0 1</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9996001370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313</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349,93</w:t>
            </w:r>
          </w:p>
        </w:tc>
      </w:tr>
      <w:tr w:rsidR="00D05B2E" w:rsidRPr="00FD15A5" w:rsidTr="00D05B2E">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ДРУГИЕ ВОПРОСЫ В ОБЛАСТИ РАЗВИТИЯ ФИЗИЧЕСКОЙ КУЛЬТУРЫ И СПОРТА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14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0000000000</w:t>
            </w:r>
          </w:p>
        </w:tc>
        <w:tc>
          <w:tcPr>
            <w:tcW w:w="734"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400,00</w:t>
            </w:r>
          </w:p>
        </w:tc>
      </w:tr>
      <w:tr w:rsidR="00D05B2E" w:rsidRPr="00FD15A5" w:rsidTr="00D05B2E">
        <w:trPr>
          <w:trHeight w:val="105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Программа  «Развитие физической культуры и спорта на территории сельского поселения «Село Чумикан» Тугуро-Чумиканского муниципального района на 2021-2023 годы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0 0</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0616001300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400,00</w:t>
            </w:r>
          </w:p>
        </w:tc>
      </w:tr>
      <w:tr w:rsidR="00D05B2E" w:rsidRPr="00FD15A5" w:rsidTr="00D05B2E">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Мероприятия по развитию физической культуры и спорта в сельском поселении "Село Чумикан"</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0616001300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400,00</w:t>
            </w:r>
          </w:p>
        </w:tc>
      </w:tr>
      <w:tr w:rsidR="00D05B2E" w:rsidRPr="00FD15A5" w:rsidTr="00D05B2E">
        <w:trPr>
          <w:trHeight w:val="302"/>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Субсидии бюджетным учреждениям</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0616001300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610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400,00</w:t>
            </w:r>
          </w:p>
        </w:tc>
      </w:tr>
      <w:tr w:rsidR="00D05B2E" w:rsidRPr="00FD15A5" w:rsidTr="00D05B2E">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1 1</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0 5</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0616001300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611</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400,00</w:t>
            </w:r>
          </w:p>
        </w:tc>
      </w:tr>
      <w:tr w:rsidR="00D05B2E" w:rsidRPr="00FD15A5" w:rsidTr="00D05B2E">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Прочие межбюджетные трансферты общего характера</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1 4</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9996001570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6,00</w:t>
            </w:r>
          </w:p>
        </w:tc>
      </w:tr>
      <w:tr w:rsidR="00D05B2E" w:rsidRPr="00FD15A5" w:rsidTr="00D05B2E">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Иные межбюджетные трансферты</w:t>
            </w:r>
          </w:p>
        </w:tc>
        <w:tc>
          <w:tcPr>
            <w:tcW w:w="6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1 4</w:t>
            </w:r>
          </w:p>
        </w:tc>
        <w:tc>
          <w:tcPr>
            <w:tcW w:w="580"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0 3</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9996001570</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540</w:t>
            </w:r>
          </w:p>
        </w:tc>
        <w:tc>
          <w:tcPr>
            <w:tcW w:w="1417" w:type="dxa"/>
            <w:tcBorders>
              <w:top w:val="nil"/>
              <w:left w:val="nil"/>
              <w:bottom w:val="single" w:sz="4" w:space="0" w:color="auto"/>
              <w:right w:val="single" w:sz="4" w:space="0" w:color="auto"/>
            </w:tcBorders>
            <w:shd w:val="clear" w:color="auto" w:fill="auto"/>
            <w:vAlign w:val="bottom"/>
            <w:hideMark/>
          </w:tcPr>
          <w:p w:rsidR="00D05B2E" w:rsidRPr="00FD15A5" w:rsidRDefault="00D05B2E" w:rsidP="004125C8">
            <w:pPr>
              <w:spacing w:after="0" w:line="240" w:lineRule="auto"/>
              <w:jc w:val="right"/>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6,00</w:t>
            </w:r>
          </w:p>
        </w:tc>
      </w:tr>
      <w:tr w:rsidR="00D05B2E" w:rsidRPr="00FD15A5" w:rsidTr="00D05B2E">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05B2E" w:rsidRPr="00FD15A5" w:rsidRDefault="00D05B2E" w:rsidP="004125C8">
            <w:pPr>
              <w:spacing w:after="0" w:line="240" w:lineRule="exact"/>
              <w:jc w:val="both"/>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Итого расходов</w:t>
            </w:r>
          </w:p>
        </w:tc>
        <w:tc>
          <w:tcPr>
            <w:tcW w:w="617" w:type="dxa"/>
            <w:tcBorders>
              <w:top w:val="nil"/>
              <w:left w:val="nil"/>
              <w:bottom w:val="single" w:sz="4" w:space="0" w:color="auto"/>
              <w:right w:val="single" w:sz="4" w:space="0" w:color="auto"/>
            </w:tcBorders>
            <w:shd w:val="clear" w:color="auto" w:fill="auto"/>
            <w:hideMark/>
          </w:tcPr>
          <w:p w:rsidR="00D05B2E" w:rsidRPr="00FD15A5" w:rsidRDefault="00D05B2E" w:rsidP="004125C8">
            <w:pPr>
              <w:spacing w:after="0" w:line="240" w:lineRule="auto"/>
              <w:jc w:val="center"/>
              <w:rPr>
                <w:rFonts w:ascii="Times New Roman" w:eastAsia="Times New Roman" w:hAnsi="Times New Roman" w:cs="Times New Roman"/>
                <w:sz w:val="24"/>
                <w:szCs w:val="24"/>
              </w:rPr>
            </w:pPr>
            <w:r w:rsidRPr="00FD15A5">
              <w:rPr>
                <w:rFonts w:ascii="Times New Roman" w:eastAsia="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 </w:t>
            </w:r>
          </w:p>
        </w:tc>
        <w:tc>
          <w:tcPr>
            <w:tcW w:w="734"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center"/>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D05B2E" w:rsidRPr="00FD15A5" w:rsidRDefault="00D05B2E" w:rsidP="004125C8">
            <w:pPr>
              <w:spacing w:after="0" w:line="240" w:lineRule="auto"/>
              <w:jc w:val="right"/>
              <w:rPr>
                <w:rFonts w:ascii="Times New Roman" w:eastAsia="Times New Roman" w:hAnsi="Times New Roman" w:cs="Times New Roman"/>
                <w:b/>
                <w:bCs/>
                <w:sz w:val="24"/>
                <w:szCs w:val="24"/>
              </w:rPr>
            </w:pPr>
            <w:r w:rsidRPr="00FD15A5">
              <w:rPr>
                <w:rFonts w:ascii="Times New Roman" w:eastAsia="Times New Roman" w:hAnsi="Times New Roman" w:cs="Times New Roman"/>
                <w:b/>
                <w:bCs/>
                <w:sz w:val="24"/>
                <w:szCs w:val="24"/>
              </w:rPr>
              <w:t>14 805,19</w:t>
            </w:r>
          </w:p>
        </w:tc>
      </w:tr>
    </w:tbl>
    <w:p w:rsidR="00D05B2E" w:rsidRDefault="00D05B2E" w:rsidP="00D05B2E">
      <w:pPr>
        <w:spacing w:after="0" w:line="240" w:lineRule="auto"/>
      </w:pPr>
    </w:p>
    <w:tbl>
      <w:tblPr>
        <w:tblW w:w="9231" w:type="dxa"/>
        <w:tblInd w:w="91" w:type="dxa"/>
        <w:tblLook w:val="04A0"/>
      </w:tblPr>
      <w:tblGrid>
        <w:gridCol w:w="5262"/>
        <w:gridCol w:w="1800"/>
        <w:gridCol w:w="2169"/>
      </w:tblGrid>
      <w:tr w:rsidR="00D05B2E" w:rsidRPr="008C763B" w:rsidTr="004125C8">
        <w:trPr>
          <w:trHeight w:val="375"/>
        </w:trPr>
        <w:tc>
          <w:tcPr>
            <w:tcW w:w="5262" w:type="dxa"/>
            <w:tcBorders>
              <w:top w:val="nil"/>
              <w:left w:val="nil"/>
              <w:bottom w:val="nil"/>
              <w:right w:val="nil"/>
            </w:tcBorders>
            <w:shd w:val="clear" w:color="auto" w:fill="auto"/>
            <w:hideMark/>
          </w:tcPr>
          <w:p w:rsidR="00D05B2E" w:rsidRDefault="00D05B2E" w:rsidP="004125C8">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D05B2E" w:rsidRPr="008C763B"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D05B2E" w:rsidRPr="008C763B" w:rsidRDefault="00D05B2E" w:rsidP="004125C8">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D05B2E" w:rsidRPr="008C763B" w:rsidRDefault="00D05B2E" w:rsidP="004125C8">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D05B2E" w:rsidRDefault="00D05B2E" w:rsidP="00D05B2E"/>
    <w:tbl>
      <w:tblPr>
        <w:tblpPr w:leftFromText="180" w:rightFromText="180" w:vertAnchor="text" w:horzAnchor="margin" w:tblpXSpec="right" w:tblpY="41"/>
        <w:tblW w:w="4786" w:type="dxa"/>
        <w:tblLook w:val="04A0"/>
      </w:tblPr>
      <w:tblGrid>
        <w:gridCol w:w="4786"/>
      </w:tblGrid>
      <w:tr w:rsidR="00D05B2E" w:rsidRPr="00E31C48" w:rsidTr="004125C8">
        <w:trPr>
          <w:trHeight w:val="270"/>
        </w:trPr>
        <w:tc>
          <w:tcPr>
            <w:tcW w:w="4786" w:type="dxa"/>
            <w:shd w:val="clear" w:color="auto" w:fill="auto"/>
            <w:vAlign w:val="bottom"/>
            <w:hideMark/>
          </w:tcPr>
          <w:p w:rsidR="00D05B2E" w:rsidRPr="00E31C48" w:rsidRDefault="00D05B2E" w:rsidP="00D05B2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5</w:t>
            </w:r>
          </w:p>
        </w:tc>
      </w:tr>
      <w:tr w:rsidR="00D05B2E" w:rsidRPr="00E31C48" w:rsidTr="004125C8">
        <w:trPr>
          <w:trHeight w:val="315"/>
        </w:trPr>
        <w:tc>
          <w:tcPr>
            <w:tcW w:w="4786" w:type="dxa"/>
            <w:shd w:val="clear" w:color="auto" w:fill="auto"/>
            <w:noWrap/>
            <w:vAlign w:val="bottom"/>
            <w:hideMark/>
          </w:tcPr>
          <w:p w:rsidR="00D05B2E" w:rsidRPr="00E31C48"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D05B2E" w:rsidRPr="00E31C48" w:rsidTr="004125C8">
        <w:trPr>
          <w:trHeight w:val="315"/>
        </w:trPr>
        <w:tc>
          <w:tcPr>
            <w:tcW w:w="4786" w:type="dxa"/>
            <w:shd w:val="clear" w:color="auto" w:fill="auto"/>
            <w:noWrap/>
            <w:vAlign w:val="bottom"/>
            <w:hideMark/>
          </w:tcPr>
          <w:p w:rsidR="00D05B2E"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D05B2E" w:rsidRPr="00E31C48"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D05B2E" w:rsidRPr="00E31C48" w:rsidTr="004125C8">
        <w:trPr>
          <w:trHeight w:val="315"/>
        </w:trPr>
        <w:tc>
          <w:tcPr>
            <w:tcW w:w="4786" w:type="dxa"/>
            <w:shd w:val="clear" w:color="auto" w:fill="auto"/>
            <w:noWrap/>
            <w:vAlign w:val="bottom"/>
            <w:hideMark/>
          </w:tcPr>
          <w:p w:rsidR="00D05B2E" w:rsidRPr="00E31C48" w:rsidRDefault="00D05B2E" w:rsidP="004125C8">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AC6816" w:rsidRDefault="00AC6816"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tbl>
      <w:tblPr>
        <w:tblW w:w="9180" w:type="dxa"/>
        <w:tblInd w:w="93" w:type="dxa"/>
        <w:tblLook w:val="04A0"/>
      </w:tblPr>
      <w:tblGrid>
        <w:gridCol w:w="3276"/>
        <w:gridCol w:w="2297"/>
        <w:gridCol w:w="1509"/>
        <w:gridCol w:w="2098"/>
      </w:tblGrid>
      <w:tr w:rsidR="00D05B2E" w:rsidRPr="00E2453D" w:rsidTr="004125C8">
        <w:trPr>
          <w:trHeight w:val="270"/>
        </w:trPr>
        <w:tc>
          <w:tcPr>
            <w:tcW w:w="9180" w:type="dxa"/>
            <w:gridSpan w:val="4"/>
            <w:shd w:val="clear" w:color="auto" w:fill="auto"/>
            <w:vAlign w:val="bottom"/>
            <w:hideMark/>
          </w:tcPr>
          <w:p w:rsidR="00D05B2E" w:rsidRPr="00E2453D" w:rsidRDefault="00D05B2E" w:rsidP="004125C8">
            <w:pPr>
              <w:spacing w:after="0" w:line="360" w:lineRule="auto"/>
              <w:jc w:val="center"/>
              <w:rPr>
                <w:rFonts w:ascii="Times New Roman" w:eastAsia="Times New Roman" w:hAnsi="Times New Roman" w:cs="Times New Roman"/>
                <w:bCs/>
                <w:sz w:val="28"/>
                <w:szCs w:val="28"/>
              </w:rPr>
            </w:pPr>
            <w:r w:rsidRPr="00E2453D">
              <w:rPr>
                <w:rFonts w:ascii="Times New Roman" w:eastAsia="Times New Roman" w:hAnsi="Times New Roman" w:cs="Times New Roman"/>
                <w:bCs/>
                <w:sz w:val="28"/>
                <w:szCs w:val="28"/>
              </w:rPr>
              <w:t xml:space="preserve">ИСТОЧНИКИ </w:t>
            </w:r>
          </w:p>
        </w:tc>
      </w:tr>
      <w:tr w:rsidR="00D05B2E" w:rsidRPr="00E2453D" w:rsidTr="004125C8">
        <w:trPr>
          <w:trHeight w:val="315"/>
        </w:trPr>
        <w:tc>
          <w:tcPr>
            <w:tcW w:w="9180" w:type="dxa"/>
            <w:gridSpan w:val="4"/>
            <w:shd w:val="clear" w:color="auto" w:fill="auto"/>
            <w:noWrap/>
            <w:vAlign w:val="bottom"/>
            <w:hideMark/>
          </w:tcPr>
          <w:p w:rsidR="00D05B2E" w:rsidRDefault="00D05B2E" w:rsidP="004125C8">
            <w:pPr>
              <w:spacing w:after="0" w:line="240" w:lineRule="exact"/>
              <w:jc w:val="center"/>
              <w:rPr>
                <w:rFonts w:ascii="Times New Roman" w:eastAsia="Times New Roman" w:hAnsi="Times New Roman" w:cs="Times New Roman"/>
                <w:bCs/>
                <w:sz w:val="28"/>
                <w:szCs w:val="28"/>
              </w:rPr>
            </w:pPr>
            <w:r w:rsidRPr="00E2453D">
              <w:rPr>
                <w:rFonts w:ascii="Times New Roman" w:eastAsia="Times New Roman" w:hAnsi="Times New Roman" w:cs="Times New Roman"/>
                <w:bCs/>
                <w:sz w:val="28"/>
                <w:szCs w:val="28"/>
              </w:rPr>
              <w:t xml:space="preserve">внутреннего финансирования  дефицита </w:t>
            </w:r>
          </w:p>
          <w:p w:rsidR="00D05B2E" w:rsidRPr="00E2453D" w:rsidRDefault="00D05B2E" w:rsidP="004125C8">
            <w:pPr>
              <w:spacing w:after="0" w:line="240" w:lineRule="exac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бюджета</w:t>
            </w:r>
            <w:r w:rsidRPr="00E2453D">
              <w:rPr>
                <w:rFonts w:ascii="Times New Roman" w:eastAsia="Times New Roman" w:hAnsi="Times New Roman" w:cs="Times New Roman"/>
                <w:bCs/>
                <w:sz w:val="28"/>
                <w:szCs w:val="28"/>
              </w:rPr>
              <w:t xml:space="preserve"> сельского поселения на 2022 год</w:t>
            </w:r>
          </w:p>
        </w:tc>
      </w:tr>
      <w:tr w:rsidR="00D05B2E" w:rsidRPr="00E2453D" w:rsidTr="004125C8">
        <w:trPr>
          <w:trHeight w:val="315"/>
        </w:trPr>
        <w:tc>
          <w:tcPr>
            <w:tcW w:w="3276" w:type="dxa"/>
            <w:tcBorders>
              <w:left w:val="nil"/>
              <w:bottom w:val="nil"/>
              <w:right w:val="nil"/>
            </w:tcBorders>
            <w:shd w:val="clear" w:color="auto" w:fill="auto"/>
            <w:noWrap/>
            <w:vAlign w:val="bottom"/>
            <w:hideMark/>
          </w:tcPr>
          <w:p w:rsidR="00D05B2E" w:rsidRPr="00E2453D" w:rsidRDefault="00D05B2E" w:rsidP="004125C8">
            <w:pPr>
              <w:spacing w:after="0" w:line="240" w:lineRule="auto"/>
              <w:rPr>
                <w:rFonts w:ascii="Arial CYR" w:eastAsia="Times New Roman" w:hAnsi="Arial CYR" w:cs="Arial CYR"/>
                <w:sz w:val="20"/>
                <w:szCs w:val="20"/>
              </w:rPr>
            </w:pPr>
          </w:p>
        </w:tc>
        <w:tc>
          <w:tcPr>
            <w:tcW w:w="2297" w:type="dxa"/>
            <w:tcBorders>
              <w:left w:val="nil"/>
              <w:bottom w:val="nil"/>
              <w:right w:val="nil"/>
            </w:tcBorders>
            <w:shd w:val="clear" w:color="auto" w:fill="auto"/>
            <w:noWrap/>
            <w:vAlign w:val="bottom"/>
            <w:hideMark/>
          </w:tcPr>
          <w:p w:rsidR="00D05B2E" w:rsidRPr="00E2453D" w:rsidRDefault="00D05B2E" w:rsidP="004125C8">
            <w:pPr>
              <w:spacing w:after="0" w:line="240" w:lineRule="auto"/>
              <w:rPr>
                <w:rFonts w:ascii="Times New Roman" w:eastAsia="Times New Roman" w:hAnsi="Times New Roman" w:cs="Times New Roman"/>
                <w:sz w:val="24"/>
                <w:szCs w:val="24"/>
              </w:rPr>
            </w:pPr>
          </w:p>
        </w:tc>
        <w:tc>
          <w:tcPr>
            <w:tcW w:w="1509" w:type="dxa"/>
            <w:tcBorders>
              <w:left w:val="nil"/>
              <w:bottom w:val="nil"/>
              <w:right w:val="nil"/>
            </w:tcBorders>
            <w:shd w:val="clear" w:color="auto" w:fill="auto"/>
            <w:noWrap/>
            <w:vAlign w:val="bottom"/>
            <w:hideMark/>
          </w:tcPr>
          <w:p w:rsidR="00D05B2E" w:rsidRPr="00E2453D" w:rsidRDefault="00D05B2E" w:rsidP="004125C8">
            <w:pPr>
              <w:spacing w:after="0" w:line="240" w:lineRule="auto"/>
              <w:rPr>
                <w:rFonts w:ascii="Times New Roman" w:eastAsia="Times New Roman" w:hAnsi="Times New Roman" w:cs="Times New Roman"/>
                <w:sz w:val="24"/>
                <w:szCs w:val="24"/>
              </w:rPr>
            </w:pPr>
          </w:p>
        </w:tc>
        <w:tc>
          <w:tcPr>
            <w:tcW w:w="2098" w:type="dxa"/>
            <w:tcBorders>
              <w:left w:val="nil"/>
              <w:bottom w:val="nil"/>
              <w:right w:val="nil"/>
            </w:tcBorders>
            <w:shd w:val="clear" w:color="auto" w:fill="auto"/>
            <w:noWrap/>
            <w:vAlign w:val="bottom"/>
            <w:hideMark/>
          </w:tcPr>
          <w:p w:rsidR="00D05B2E" w:rsidRPr="00E2453D" w:rsidRDefault="00D05B2E" w:rsidP="00412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453D">
              <w:rPr>
                <w:rFonts w:ascii="Times New Roman" w:eastAsia="Times New Roman" w:hAnsi="Times New Roman" w:cs="Times New Roman"/>
                <w:sz w:val="24"/>
                <w:szCs w:val="24"/>
              </w:rPr>
              <w:t>(тыс. рублей)</w:t>
            </w:r>
          </w:p>
        </w:tc>
      </w:tr>
      <w:tr w:rsidR="00D05B2E" w:rsidRPr="00E2453D" w:rsidTr="004125C8">
        <w:trPr>
          <w:trHeight w:val="1260"/>
        </w:trPr>
        <w:tc>
          <w:tcPr>
            <w:tcW w:w="3276" w:type="dxa"/>
            <w:tcBorders>
              <w:top w:val="single" w:sz="4" w:space="0" w:color="auto"/>
              <w:left w:val="single" w:sz="4" w:space="0" w:color="auto"/>
              <w:bottom w:val="single" w:sz="4" w:space="0" w:color="auto"/>
              <w:right w:val="single" w:sz="4" w:space="0" w:color="auto"/>
            </w:tcBorders>
            <w:shd w:val="clear" w:color="auto" w:fill="auto"/>
            <w:noWrap/>
            <w:hideMark/>
          </w:tcPr>
          <w:p w:rsidR="00D05B2E" w:rsidRPr="00E2453D" w:rsidRDefault="00D05B2E" w:rsidP="004125C8">
            <w:pPr>
              <w:spacing w:after="0" w:line="240" w:lineRule="exact"/>
              <w:jc w:val="center"/>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Код</w:t>
            </w:r>
          </w:p>
        </w:tc>
        <w:tc>
          <w:tcPr>
            <w:tcW w:w="3806" w:type="dxa"/>
            <w:gridSpan w:val="2"/>
            <w:tcBorders>
              <w:top w:val="single" w:sz="4" w:space="0" w:color="auto"/>
              <w:left w:val="nil"/>
              <w:bottom w:val="single" w:sz="4" w:space="0" w:color="auto"/>
              <w:right w:val="single" w:sz="4" w:space="0" w:color="000000"/>
            </w:tcBorders>
            <w:shd w:val="clear" w:color="auto" w:fill="auto"/>
            <w:hideMark/>
          </w:tcPr>
          <w:p w:rsidR="00D05B2E" w:rsidRPr="00E2453D" w:rsidRDefault="00D05B2E" w:rsidP="004125C8">
            <w:pPr>
              <w:spacing w:after="0" w:line="240" w:lineRule="exact"/>
              <w:jc w:val="center"/>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Наименование кода администратора, группы, подгруппы статьи виды источника финансирования  дефицита   бюджета сельского поселения</w:t>
            </w:r>
          </w:p>
        </w:tc>
        <w:tc>
          <w:tcPr>
            <w:tcW w:w="2098" w:type="dxa"/>
            <w:tcBorders>
              <w:top w:val="single" w:sz="4" w:space="0" w:color="auto"/>
              <w:left w:val="nil"/>
              <w:bottom w:val="single" w:sz="4" w:space="0" w:color="auto"/>
              <w:right w:val="single" w:sz="4" w:space="0" w:color="auto"/>
            </w:tcBorders>
            <w:shd w:val="clear" w:color="auto" w:fill="auto"/>
            <w:noWrap/>
            <w:hideMark/>
          </w:tcPr>
          <w:p w:rsidR="00D05B2E" w:rsidRPr="00E2453D" w:rsidRDefault="00D05B2E" w:rsidP="004125C8">
            <w:pPr>
              <w:spacing w:after="0" w:line="240" w:lineRule="exact"/>
              <w:jc w:val="center"/>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Сумма</w:t>
            </w:r>
          </w:p>
        </w:tc>
      </w:tr>
      <w:tr w:rsidR="00D05B2E" w:rsidRPr="00E2453D" w:rsidTr="004125C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jc w:val="center"/>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1</w:t>
            </w:r>
          </w:p>
        </w:tc>
        <w:tc>
          <w:tcPr>
            <w:tcW w:w="3806" w:type="dxa"/>
            <w:gridSpan w:val="2"/>
            <w:tcBorders>
              <w:top w:val="single" w:sz="4" w:space="0" w:color="auto"/>
              <w:left w:val="nil"/>
              <w:bottom w:val="single" w:sz="4" w:space="0" w:color="auto"/>
              <w:right w:val="single" w:sz="4" w:space="0" w:color="000000"/>
            </w:tcBorders>
            <w:shd w:val="clear" w:color="auto" w:fill="auto"/>
            <w:vAlign w:val="bottom"/>
            <w:hideMark/>
          </w:tcPr>
          <w:p w:rsidR="00D05B2E" w:rsidRPr="00E2453D" w:rsidRDefault="00D05B2E" w:rsidP="004125C8">
            <w:pPr>
              <w:spacing w:after="0" w:line="240" w:lineRule="exact"/>
              <w:jc w:val="center"/>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2</w:t>
            </w:r>
          </w:p>
        </w:tc>
        <w:tc>
          <w:tcPr>
            <w:tcW w:w="2098" w:type="dxa"/>
            <w:tcBorders>
              <w:top w:val="nil"/>
              <w:left w:val="nil"/>
              <w:bottom w:val="single" w:sz="4" w:space="0" w:color="auto"/>
              <w:right w:val="single" w:sz="4" w:space="0" w:color="auto"/>
            </w:tcBorders>
            <w:shd w:val="clear" w:color="auto" w:fill="auto"/>
            <w:noWrap/>
            <w:vAlign w:val="center"/>
            <w:hideMark/>
          </w:tcPr>
          <w:p w:rsidR="00D05B2E" w:rsidRPr="00E2453D" w:rsidRDefault="00D05B2E" w:rsidP="004125C8">
            <w:pPr>
              <w:spacing w:after="0" w:line="240" w:lineRule="exact"/>
              <w:jc w:val="center"/>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3</w:t>
            </w:r>
          </w:p>
        </w:tc>
      </w:tr>
      <w:tr w:rsidR="00D05B2E" w:rsidRPr="00E2453D" w:rsidTr="004125C8">
        <w:trPr>
          <w:trHeight w:val="6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rPr>
                <w:rFonts w:ascii="Times New Roman" w:eastAsia="Times New Roman" w:hAnsi="Times New Roman" w:cs="Times New Roman"/>
                <w:b/>
                <w:bCs/>
                <w:sz w:val="24"/>
                <w:szCs w:val="24"/>
              </w:rPr>
            </w:pPr>
            <w:r w:rsidRPr="00E2453D">
              <w:rPr>
                <w:rFonts w:ascii="Times New Roman" w:eastAsia="Times New Roman" w:hAnsi="Times New Roman" w:cs="Times New Roman"/>
                <w:b/>
                <w:bCs/>
                <w:sz w:val="24"/>
                <w:szCs w:val="24"/>
              </w:rPr>
              <w:t>0 06 01 00 00 00 00 0000 000</w:t>
            </w:r>
          </w:p>
        </w:tc>
        <w:tc>
          <w:tcPr>
            <w:tcW w:w="3806" w:type="dxa"/>
            <w:gridSpan w:val="2"/>
            <w:tcBorders>
              <w:top w:val="single" w:sz="4" w:space="0" w:color="auto"/>
              <w:left w:val="nil"/>
              <w:bottom w:val="single" w:sz="4" w:space="0" w:color="auto"/>
              <w:right w:val="single" w:sz="4" w:space="0" w:color="000000"/>
            </w:tcBorders>
            <w:shd w:val="clear" w:color="auto" w:fill="auto"/>
            <w:vAlign w:val="bottom"/>
            <w:hideMark/>
          </w:tcPr>
          <w:p w:rsidR="00D05B2E" w:rsidRPr="00E2453D" w:rsidRDefault="00D05B2E" w:rsidP="004125C8">
            <w:pPr>
              <w:spacing w:after="0" w:line="240" w:lineRule="exact"/>
              <w:jc w:val="both"/>
              <w:rPr>
                <w:rFonts w:ascii="Times New Roman" w:eastAsia="Times New Roman" w:hAnsi="Times New Roman" w:cs="Times New Roman"/>
                <w:b/>
                <w:bCs/>
                <w:sz w:val="24"/>
                <w:szCs w:val="24"/>
              </w:rPr>
            </w:pPr>
            <w:r w:rsidRPr="00E2453D">
              <w:rPr>
                <w:rFonts w:ascii="Times New Roman" w:eastAsia="Times New Roman" w:hAnsi="Times New Roman" w:cs="Times New Roman"/>
                <w:b/>
                <w:bCs/>
                <w:sz w:val="24"/>
                <w:szCs w:val="24"/>
              </w:rPr>
              <w:t xml:space="preserve">Источники внутреннего  финансирования  </w:t>
            </w:r>
            <w:r w:rsidRPr="00E2453D">
              <w:rPr>
                <w:rFonts w:ascii="Times New Roman" w:eastAsia="Times New Roman" w:hAnsi="Times New Roman" w:cs="Times New Roman"/>
                <w:b/>
                <w:bCs/>
                <w:sz w:val="24"/>
                <w:szCs w:val="24"/>
              </w:rPr>
              <w:br/>
              <w:t xml:space="preserve">дефицита  бюджетов </w:t>
            </w:r>
          </w:p>
        </w:tc>
        <w:tc>
          <w:tcPr>
            <w:tcW w:w="2098" w:type="dxa"/>
            <w:tcBorders>
              <w:top w:val="nil"/>
              <w:left w:val="nil"/>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jc w:val="right"/>
              <w:rPr>
                <w:rFonts w:ascii="Times New Roman" w:eastAsia="Times New Roman" w:hAnsi="Times New Roman" w:cs="Times New Roman"/>
                <w:b/>
                <w:bCs/>
                <w:sz w:val="24"/>
                <w:szCs w:val="24"/>
              </w:rPr>
            </w:pPr>
            <w:r w:rsidRPr="00E2453D">
              <w:rPr>
                <w:rFonts w:ascii="Times New Roman" w:eastAsia="Times New Roman" w:hAnsi="Times New Roman" w:cs="Times New Roman"/>
                <w:b/>
                <w:bCs/>
                <w:sz w:val="24"/>
                <w:szCs w:val="24"/>
              </w:rPr>
              <w:t>0,00</w:t>
            </w:r>
          </w:p>
        </w:tc>
      </w:tr>
      <w:tr w:rsidR="00D05B2E" w:rsidRPr="00E2453D" w:rsidTr="004125C8">
        <w:trPr>
          <w:trHeight w:val="58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rPr>
                <w:rFonts w:ascii="Times New Roman" w:eastAsia="Times New Roman" w:hAnsi="Times New Roman" w:cs="Times New Roman"/>
                <w:b/>
                <w:bCs/>
                <w:sz w:val="24"/>
                <w:szCs w:val="24"/>
              </w:rPr>
            </w:pPr>
            <w:r w:rsidRPr="00E2453D">
              <w:rPr>
                <w:rFonts w:ascii="Times New Roman" w:eastAsia="Times New Roman" w:hAnsi="Times New Roman" w:cs="Times New Roman"/>
                <w:b/>
                <w:bCs/>
                <w:sz w:val="24"/>
                <w:szCs w:val="24"/>
              </w:rPr>
              <w:t>0 06 01 05 00 00 00 0000 000</w:t>
            </w:r>
          </w:p>
        </w:tc>
        <w:tc>
          <w:tcPr>
            <w:tcW w:w="3806" w:type="dxa"/>
            <w:gridSpan w:val="2"/>
            <w:tcBorders>
              <w:top w:val="single" w:sz="4" w:space="0" w:color="auto"/>
              <w:left w:val="nil"/>
              <w:bottom w:val="single" w:sz="4" w:space="0" w:color="auto"/>
              <w:right w:val="single" w:sz="4" w:space="0" w:color="000000"/>
            </w:tcBorders>
            <w:shd w:val="clear" w:color="auto" w:fill="auto"/>
            <w:vAlign w:val="bottom"/>
            <w:hideMark/>
          </w:tcPr>
          <w:p w:rsidR="00D05B2E" w:rsidRPr="00E2453D" w:rsidRDefault="00D05B2E" w:rsidP="004125C8">
            <w:pPr>
              <w:spacing w:after="0" w:line="240" w:lineRule="exact"/>
              <w:jc w:val="both"/>
              <w:rPr>
                <w:rFonts w:ascii="Times New Roman" w:eastAsia="Times New Roman" w:hAnsi="Times New Roman" w:cs="Times New Roman"/>
                <w:b/>
                <w:bCs/>
                <w:sz w:val="24"/>
                <w:szCs w:val="24"/>
              </w:rPr>
            </w:pPr>
            <w:r w:rsidRPr="00E2453D">
              <w:rPr>
                <w:rFonts w:ascii="Times New Roman" w:eastAsia="Times New Roman" w:hAnsi="Times New Roman" w:cs="Times New Roman"/>
                <w:b/>
                <w:bCs/>
                <w:sz w:val="24"/>
                <w:szCs w:val="24"/>
              </w:rPr>
              <w:t xml:space="preserve">Изменение остатков средств на счетах по учету средств бюджета </w:t>
            </w:r>
          </w:p>
        </w:tc>
        <w:tc>
          <w:tcPr>
            <w:tcW w:w="2098" w:type="dxa"/>
            <w:tcBorders>
              <w:top w:val="nil"/>
              <w:left w:val="nil"/>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jc w:val="right"/>
              <w:rPr>
                <w:rFonts w:ascii="Times New Roman" w:eastAsia="Times New Roman" w:hAnsi="Times New Roman" w:cs="Times New Roman"/>
                <w:b/>
                <w:bCs/>
                <w:sz w:val="24"/>
                <w:szCs w:val="24"/>
              </w:rPr>
            </w:pPr>
            <w:r w:rsidRPr="00E2453D">
              <w:rPr>
                <w:rFonts w:ascii="Times New Roman" w:eastAsia="Times New Roman" w:hAnsi="Times New Roman" w:cs="Times New Roman"/>
                <w:b/>
                <w:bCs/>
                <w:sz w:val="24"/>
                <w:szCs w:val="24"/>
              </w:rPr>
              <w:t>0,00</w:t>
            </w:r>
          </w:p>
        </w:tc>
      </w:tr>
      <w:tr w:rsidR="00D05B2E" w:rsidRPr="00E2453D" w:rsidTr="004125C8">
        <w:trPr>
          <w:trHeight w:val="58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0 06 01 05 02 00 00 0000 500</w:t>
            </w:r>
          </w:p>
        </w:tc>
        <w:tc>
          <w:tcPr>
            <w:tcW w:w="3806" w:type="dxa"/>
            <w:gridSpan w:val="2"/>
            <w:tcBorders>
              <w:top w:val="single" w:sz="4" w:space="0" w:color="auto"/>
              <w:left w:val="nil"/>
              <w:bottom w:val="single" w:sz="4" w:space="0" w:color="auto"/>
              <w:right w:val="single" w:sz="4" w:space="0" w:color="000000"/>
            </w:tcBorders>
            <w:shd w:val="clear" w:color="auto" w:fill="auto"/>
            <w:vAlign w:val="bottom"/>
            <w:hideMark/>
          </w:tcPr>
          <w:p w:rsidR="00D05B2E" w:rsidRPr="00E2453D" w:rsidRDefault="00D05B2E" w:rsidP="004125C8">
            <w:pPr>
              <w:spacing w:after="0" w:line="240" w:lineRule="exact"/>
              <w:jc w:val="both"/>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Увеличение остатков средств бюджетов</w:t>
            </w:r>
          </w:p>
        </w:tc>
        <w:tc>
          <w:tcPr>
            <w:tcW w:w="2098" w:type="dxa"/>
            <w:tcBorders>
              <w:top w:val="nil"/>
              <w:left w:val="nil"/>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jc w:val="right"/>
              <w:rPr>
                <w:rFonts w:ascii="Times New Roman" w:eastAsia="Times New Roman" w:hAnsi="Times New Roman" w:cs="Times New Roman"/>
                <w:b/>
                <w:bCs/>
                <w:sz w:val="24"/>
                <w:szCs w:val="24"/>
              </w:rPr>
            </w:pPr>
            <w:r w:rsidRPr="00E2453D">
              <w:rPr>
                <w:rFonts w:ascii="Times New Roman" w:eastAsia="Times New Roman" w:hAnsi="Times New Roman" w:cs="Times New Roman"/>
                <w:b/>
                <w:bCs/>
                <w:sz w:val="24"/>
                <w:szCs w:val="24"/>
              </w:rPr>
              <w:t>-14 805,19</w:t>
            </w:r>
          </w:p>
        </w:tc>
      </w:tr>
      <w:tr w:rsidR="00D05B2E" w:rsidRPr="00E2453D" w:rsidTr="004125C8">
        <w:trPr>
          <w:trHeight w:val="6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0 06 01 05 02 00 00 0000 500</w:t>
            </w:r>
          </w:p>
        </w:tc>
        <w:tc>
          <w:tcPr>
            <w:tcW w:w="3806" w:type="dxa"/>
            <w:gridSpan w:val="2"/>
            <w:tcBorders>
              <w:top w:val="single" w:sz="4" w:space="0" w:color="auto"/>
              <w:left w:val="nil"/>
              <w:bottom w:val="single" w:sz="4" w:space="0" w:color="auto"/>
              <w:right w:val="single" w:sz="4" w:space="0" w:color="000000"/>
            </w:tcBorders>
            <w:shd w:val="clear" w:color="auto" w:fill="auto"/>
            <w:vAlign w:val="bottom"/>
            <w:hideMark/>
          </w:tcPr>
          <w:p w:rsidR="00D05B2E" w:rsidRPr="00E2453D" w:rsidRDefault="00D05B2E" w:rsidP="004125C8">
            <w:pPr>
              <w:spacing w:after="0" w:line="240" w:lineRule="exact"/>
              <w:jc w:val="both"/>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Увеличение  прочих остатков денежных средств бюджетов</w:t>
            </w:r>
          </w:p>
        </w:tc>
        <w:tc>
          <w:tcPr>
            <w:tcW w:w="2098" w:type="dxa"/>
            <w:tcBorders>
              <w:top w:val="nil"/>
              <w:left w:val="nil"/>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jc w:val="righ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-14 805,19</w:t>
            </w:r>
          </w:p>
        </w:tc>
      </w:tr>
      <w:tr w:rsidR="00D05B2E" w:rsidRPr="00E2453D" w:rsidTr="004125C8">
        <w:trPr>
          <w:trHeight w:val="58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0 06 01 05 02 01 05 0000 510</w:t>
            </w:r>
          </w:p>
        </w:tc>
        <w:tc>
          <w:tcPr>
            <w:tcW w:w="3806" w:type="dxa"/>
            <w:gridSpan w:val="2"/>
            <w:tcBorders>
              <w:top w:val="single" w:sz="4" w:space="0" w:color="auto"/>
              <w:left w:val="nil"/>
              <w:bottom w:val="single" w:sz="4" w:space="0" w:color="auto"/>
              <w:right w:val="single" w:sz="4" w:space="0" w:color="000000"/>
            </w:tcBorders>
            <w:shd w:val="clear" w:color="auto" w:fill="auto"/>
            <w:vAlign w:val="bottom"/>
            <w:hideMark/>
          </w:tcPr>
          <w:p w:rsidR="00D05B2E" w:rsidRPr="00E2453D" w:rsidRDefault="00D05B2E" w:rsidP="004125C8">
            <w:pPr>
              <w:spacing w:after="0" w:line="240" w:lineRule="exact"/>
              <w:jc w:val="both"/>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Увеличение  прочих остатков денежных средств бюджетов поселений</w:t>
            </w:r>
          </w:p>
        </w:tc>
        <w:tc>
          <w:tcPr>
            <w:tcW w:w="2098" w:type="dxa"/>
            <w:tcBorders>
              <w:top w:val="nil"/>
              <w:left w:val="nil"/>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jc w:val="righ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-14 805,19</w:t>
            </w:r>
          </w:p>
        </w:tc>
      </w:tr>
      <w:tr w:rsidR="00D05B2E" w:rsidRPr="00E2453D" w:rsidTr="004125C8">
        <w:trPr>
          <w:trHeight w:val="39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0 06 01 05 00 00 00 0000 600</w:t>
            </w:r>
          </w:p>
        </w:tc>
        <w:tc>
          <w:tcPr>
            <w:tcW w:w="3806" w:type="dxa"/>
            <w:gridSpan w:val="2"/>
            <w:tcBorders>
              <w:top w:val="single" w:sz="4" w:space="0" w:color="auto"/>
              <w:left w:val="nil"/>
              <w:bottom w:val="single" w:sz="4" w:space="0" w:color="auto"/>
              <w:right w:val="single" w:sz="4" w:space="0" w:color="000000"/>
            </w:tcBorders>
            <w:shd w:val="clear" w:color="auto" w:fill="auto"/>
            <w:vAlign w:val="bottom"/>
            <w:hideMark/>
          </w:tcPr>
          <w:p w:rsidR="00D05B2E" w:rsidRPr="00E2453D" w:rsidRDefault="00D05B2E" w:rsidP="004125C8">
            <w:pPr>
              <w:spacing w:after="0" w:line="240" w:lineRule="exact"/>
              <w:jc w:val="both"/>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Уменьшение остатков средств бюджетов</w:t>
            </w:r>
          </w:p>
        </w:tc>
        <w:tc>
          <w:tcPr>
            <w:tcW w:w="2098" w:type="dxa"/>
            <w:tcBorders>
              <w:top w:val="nil"/>
              <w:left w:val="nil"/>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jc w:val="righ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14 805,19</w:t>
            </w:r>
          </w:p>
        </w:tc>
      </w:tr>
      <w:tr w:rsidR="00D05B2E" w:rsidRPr="00E2453D" w:rsidTr="004125C8">
        <w:trPr>
          <w:trHeight w:val="69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0 06 01 05 02 00 00 0000 600</w:t>
            </w:r>
          </w:p>
        </w:tc>
        <w:tc>
          <w:tcPr>
            <w:tcW w:w="3806" w:type="dxa"/>
            <w:gridSpan w:val="2"/>
            <w:tcBorders>
              <w:top w:val="single" w:sz="4" w:space="0" w:color="auto"/>
              <w:left w:val="nil"/>
              <w:bottom w:val="single" w:sz="4" w:space="0" w:color="auto"/>
              <w:right w:val="single" w:sz="4" w:space="0" w:color="000000"/>
            </w:tcBorders>
            <w:shd w:val="clear" w:color="auto" w:fill="auto"/>
            <w:vAlign w:val="bottom"/>
            <w:hideMark/>
          </w:tcPr>
          <w:p w:rsidR="00D05B2E" w:rsidRPr="00E2453D" w:rsidRDefault="00D05B2E" w:rsidP="004125C8">
            <w:pPr>
              <w:spacing w:after="0" w:line="240" w:lineRule="exact"/>
              <w:jc w:val="both"/>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Уменьшение прочих остатков средств бюджетов</w:t>
            </w:r>
          </w:p>
        </w:tc>
        <w:tc>
          <w:tcPr>
            <w:tcW w:w="2098" w:type="dxa"/>
            <w:tcBorders>
              <w:top w:val="nil"/>
              <w:left w:val="nil"/>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jc w:val="righ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14 805,19</w:t>
            </w:r>
          </w:p>
        </w:tc>
      </w:tr>
      <w:tr w:rsidR="00D05B2E" w:rsidRPr="00E2453D" w:rsidTr="004125C8">
        <w:trPr>
          <w:trHeight w:val="66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0 06 01 05 02 01 05 0000 610</w:t>
            </w:r>
          </w:p>
        </w:tc>
        <w:tc>
          <w:tcPr>
            <w:tcW w:w="3806" w:type="dxa"/>
            <w:gridSpan w:val="2"/>
            <w:tcBorders>
              <w:top w:val="single" w:sz="4" w:space="0" w:color="auto"/>
              <w:left w:val="nil"/>
              <w:bottom w:val="single" w:sz="4" w:space="0" w:color="auto"/>
              <w:right w:val="single" w:sz="4" w:space="0" w:color="000000"/>
            </w:tcBorders>
            <w:shd w:val="clear" w:color="auto" w:fill="auto"/>
            <w:vAlign w:val="bottom"/>
            <w:hideMark/>
          </w:tcPr>
          <w:p w:rsidR="00D05B2E" w:rsidRPr="00E2453D" w:rsidRDefault="00D05B2E" w:rsidP="004125C8">
            <w:pPr>
              <w:spacing w:after="0" w:line="240" w:lineRule="exact"/>
              <w:jc w:val="both"/>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Уменьшение  прочих остатков денежных средств бюджетов поселений</w:t>
            </w:r>
          </w:p>
        </w:tc>
        <w:tc>
          <w:tcPr>
            <w:tcW w:w="2098" w:type="dxa"/>
            <w:tcBorders>
              <w:top w:val="nil"/>
              <w:left w:val="nil"/>
              <w:bottom w:val="single" w:sz="4" w:space="0" w:color="auto"/>
              <w:right w:val="single" w:sz="4" w:space="0" w:color="auto"/>
            </w:tcBorders>
            <w:shd w:val="clear" w:color="auto" w:fill="auto"/>
            <w:noWrap/>
            <w:vAlign w:val="bottom"/>
            <w:hideMark/>
          </w:tcPr>
          <w:p w:rsidR="00D05B2E" w:rsidRPr="00E2453D" w:rsidRDefault="00D05B2E" w:rsidP="004125C8">
            <w:pPr>
              <w:spacing w:after="0" w:line="240" w:lineRule="exact"/>
              <w:jc w:val="right"/>
              <w:rPr>
                <w:rFonts w:ascii="Times New Roman" w:eastAsia="Times New Roman" w:hAnsi="Times New Roman" w:cs="Times New Roman"/>
                <w:sz w:val="24"/>
                <w:szCs w:val="24"/>
              </w:rPr>
            </w:pPr>
            <w:r w:rsidRPr="00E2453D">
              <w:rPr>
                <w:rFonts w:ascii="Times New Roman" w:eastAsia="Times New Roman" w:hAnsi="Times New Roman" w:cs="Times New Roman"/>
                <w:sz w:val="24"/>
                <w:szCs w:val="24"/>
              </w:rPr>
              <w:t>14 805,19</w:t>
            </w:r>
          </w:p>
        </w:tc>
      </w:tr>
    </w:tbl>
    <w:p w:rsidR="00D05B2E" w:rsidRDefault="00D05B2E" w:rsidP="00D05B2E">
      <w:pPr>
        <w:spacing w:after="0" w:line="240" w:lineRule="exact"/>
      </w:pPr>
    </w:p>
    <w:p w:rsidR="00D05B2E" w:rsidRDefault="00D05B2E" w:rsidP="00D05B2E">
      <w:pPr>
        <w:spacing w:after="0" w:line="240" w:lineRule="exact"/>
      </w:pPr>
    </w:p>
    <w:p w:rsidR="00D05B2E" w:rsidRDefault="00D05B2E" w:rsidP="00D05B2E">
      <w:pPr>
        <w:spacing w:after="0" w:line="240" w:lineRule="exact"/>
      </w:pPr>
    </w:p>
    <w:tbl>
      <w:tblPr>
        <w:tblW w:w="9231" w:type="dxa"/>
        <w:tblInd w:w="91" w:type="dxa"/>
        <w:tblLook w:val="04A0"/>
      </w:tblPr>
      <w:tblGrid>
        <w:gridCol w:w="5262"/>
        <w:gridCol w:w="1800"/>
        <w:gridCol w:w="2169"/>
      </w:tblGrid>
      <w:tr w:rsidR="00D05B2E" w:rsidRPr="008C763B" w:rsidTr="004125C8">
        <w:trPr>
          <w:trHeight w:val="375"/>
        </w:trPr>
        <w:tc>
          <w:tcPr>
            <w:tcW w:w="5262" w:type="dxa"/>
            <w:tcBorders>
              <w:top w:val="nil"/>
              <w:left w:val="nil"/>
              <w:bottom w:val="nil"/>
              <w:right w:val="nil"/>
            </w:tcBorders>
            <w:shd w:val="clear" w:color="auto" w:fill="auto"/>
            <w:hideMark/>
          </w:tcPr>
          <w:p w:rsidR="00D05B2E" w:rsidRDefault="00D05B2E" w:rsidP="004125C8">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D05B2E" w:rsidRPr="008C763B"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D05B2E" w:rsidRPr="008C763B" w:rsidRDefault="00D05B2E" w:rsidP="004125C8">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D05B2E" w:rsidRPr="008C763B" w:rsidRDefault="00D05B2E" w:rsidP="004125C8">
            <w:pPr>
              <w:spacing w:after="0" w:line="240" w:lineRule="exact"/>
              <w:jc w:val="righ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Н.В. Николаева</w:t>
            </w:r>
          </w:p>
        </w:tc>
      </w:tr>
    </w:tbl>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D05B2E" w:rsidRPr="00E31C48" w:rsidTr="004125C8">
        <w:trPr>
          <w:trHeight w:val="270"/>
        </w:trPr>
        <w:tc>
          <w:tcPr>
            <w:tcW w:w="4786" w:type="dxa"/>
            <w:shd w:val="clear" w:color="auto" w:fill="auto"/>
            <w:vAlign w:val="bottom"/>
            <w:hideMark/>
          </w:tcPr>
          <w:p w:rsidR="00D05B2E" w:rsidRPr="00E31C48" w:rsidRDefault="00D05B2E" w:rsidP="00D05B2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6</w:t>
            </w:r>
          </w:p>
        </w:tc>
      </w:tr>
      <w:tr w:rsidR="00D05B2E" w:rsidRPr="00E31C48" w:rsidTr="004125C8">
        <w:trPr>
          <w:trHeight w:val="315"/>
        </w:trPr>
        <w:tc>
          <w:tcPr>
            <w:tcW w:w="4786" w:type="dxa"/>
            <w:shd w:val="clear" w:color="auto" w:fill="auto"/>
            <w:noWrap/>
            <w:vAlign w:val="bottom"/>
            <w:hideMark/>
          </w:tcPr>
          <w:p w:rsidR="00D05B2E" w:rsidRPr="00E31C48"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D05B2E" w:rsidRPr="00E31C48" w:rsidTr="004125C8">
        <w:trPr>
          <w:trHeight w:val="315"/>
        </w:trPr>
        <w:tc>
          <w:tcPr>
            <w:tcW w:w="4786" w:type="dxa"/>
            <w:shd w:val="clear" w:color="auto" w:fill="auto"/>
            <w:noWrap/>
            <w:vAlign w:val="bottom"/>
            <w:hideMark/>
          </w:tcPr>
          <w:p w:rsidR="00D05B2E"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D05B2E" w:rsidRPr="00E31C48"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D05B2E" w:rsidRPr="00E31C48" w:rsidTr="004125C8">
        <w:trPr>
          <w:trHeight w:val="315"/>
        </w:trPr>
        <w:tc>
          <w:tcPr>
            <w:tcW w:w="4786" w:type="dxa"/>
            <w:shd w:val="clear" w:color="auto" w:fill="auto"/>
            <w:noWrap/>
            <w:vAlign w:val="bottom"/>
            <w:hideMark/>
          </w:tcPr>
          <w:p w:rsidR="00D05B2E" w:rsidRPr="00E31C48" w:rsidRDefault="00D05B2E" w:rsidP="004125C8">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tbl>
      <w:tblPr>
        <w:tblW w:w="9472" w:type="dxa"/>
        <w:tblInd w:w="93" w:type="dxa"/>
        <w:tblLook w:val="04A0"/>
      </w:tblPr>
      <w:tblGrid>
        <w:gridCol w:w="800"/>
        <w:gridCol w:w="4035"/>
        <w:gridCol w:w="1417"/>
        <w:gridCol w:w="3220"/>
      </w:tblGrid>
      <w:tr w:rsidR="00D05B2E" w:rsidRPr="00577F5B" w:rsidTr="004125C8">
        <w:trPr>
          <w:trHeight w:val="315"/>
        </w:trPr>
        <w:tc>
          <w:tcPr>
            <w:tcW w:w="9472" w:type="dxa"/>
            <w:gridSpan w:val="4"/>
            <w:tcBorders>
              <w:top w:val="nil"/>
              <w:left w:val="nil"/>
              <w:bottom w:val="nil"/>
              <w:right w:val="nil"/>
            </w:tcBorders>
            <w:shd w:val="clear" w:color="auto" w:fill="auto"/>
            <w:noWrap/>
            <w:vAlign w:val="bottom"/>
            <w:hideMark/>
          </w:tcPr>
          <w:p w:rsidR="00D05B2E" w:rsidRPr="00577F5B" w:rsidRDefault="00D05B2E" w:rsidP="004125C8">
            <w:pPr>
              <w:spacing w:after="0" w:line="360" w:lineRule="auto"/>
              <w:jc w:val="center"/>
              <w:rPr>
                <w:rFonts w:ascii="Times New Roman" w:eastAsia="Times New Roman" w:hAnsi="Times New Roman" w:cs="Times New Roman"/>
                <w:bCs/>
                <w:color w:val="000000"/>
                <w:sz w:val="28"/>
                <w:szCs w:val="28"/>
              </w:rPr>
            </w:pPr>
            <w:r w:rsidRPr="00577F5B">
              <w:rPr>
                <w:rFonts w:ascii="Times New Roman" w:eastAsia="Times New Roman" w:hAnsi="Times New Roman" w:cs="Times New Roman"/>
                <w:bCs/>
                <w:color w:val="000000"/>
                <w:sz w:val="28"/>
                <w:szCs w:val="28"/>
              </w:rPr>
              <w:t xml:space="preserve">ОБЪЕМ </w:t>
            </w:r>
          </w:p>
        </w:tc>
      </w:tr>
      <w:tr w:rsidR="00D05B2E" w:rsidRPr="00577F5B" w:rsidTr="004125C8">
        <w:trPr>
          <w:trHeight w:val="315"/>
        </w:trPr>
        <w:tc>
          <w:tcPr>
            <w:tcW w:w="9472" w:type="dxa"/>
            <w:gridSpan w:val="4"/>
            <w:tcBorders>
              <w:top w:val="nil"/>
              <w:left w:val="nil"/>
              <w:bottom w:val="nil"/>
              <w:right w:val="nil"/>
            </w:tcBorders>
            <w:shd w:val="clear" w:color="auto" w:fill="auto"/>
            <w:noWrap/>
            <w:vAlign w:val="bottom"/>
            <w:hideMark/>
          </w:tcPr>
          <w:p w:rsidR="00D05B2E" w:rsidRDefault="00D05B2E" w:rsidP="004125C8">
            <w:pPr>
              <w:spacing w:after="0" w:line="240" w:lineRule="exact"/>
              <w:jc w:val="center"/>
              <w:rPr>
                <w:rFonts w:ascii="Times New Roman" w:eastAsia="Times New Roman" w:hAnsi="Times New Roman" w:cs="Times New Roman"/>
                <w:bCs/>
                <w:color w:val="000000"/>
                <w:sz w:val="28"/>
                <w:szCs w:val="28"/>
              </w:rPr>
            </w:pPr>
            <w:r w:rsidRPr="00577F5B">
              <w:rPr>
                <w:rFonts w:ascii="Times New Roman" w:eastAsia="Times New Roman" w:hAnsi="Times New Roman" w:cs="Times New Roman"/>
                <w:bCs/>
                <w:color w:val="000000"/>
                <w:sz w:val="28"/>
                <w:szCs w:val="28"/>
              </w:rPr>
              <w:t xml:space="preserve">иных межбюджетных трансфертов из </w:t>
            </w:r>
          </w:p>
          <w:p w:rsidR="00D05B2E" w:rsidRPr="00577F5B" w:rsidRDefault="00D05B2E" w:rsidP="004125C8">
            <w:pPr>
              <w:spacing w:after="0" w:line="240" w:lineRule="exact"/>
              <w:jc w:val="center"/>
              <w:rPr>
                <w:rFonts w:ascii="Times New Roman" w:eastAsia="Times New Roman" w:hAnsi="Times New Roman" w:cs="Times New Roman"/>
                <w:bCs/>
                <w:color w:val="000000"/>
                <w:sz w:val="28"/>
                <w:szCs w:val="28"/>
              </w:rPr>
            </w:pPr>
            <w:r w:rsidRPr="00577F5B">
              <w:rPr>
                <w:rFonts w:ascii="Times New Roman" w:eastAsia="Times New Roman" w:hAnsi="Times New Roman" w:cs="Times New Roman"/>
                <w:bCs/>
                <w:color w:val="000000"/>
                <w:sz w:val="28"/>
                <w:szCs w:val="28"/>
              </w:rPr>
              <w:t>бюджета сельского поселения на 2022 год</w:t>
            </w:r>
          </w:p>
        </w:tc>
      </w:tr>
      <w:tr w:rsidR="00D05B2E" w:rsidRPr="00577F5B" w:rsidTr="004125C8">
        <w:trPr>
          <w:trHeight w:val="540"/>
        </w:trPr>
        <w:tc>
          <w:tcPr>
            <w:tcW w:w="9472" w:type="dxa"/>
            <w:gridSpan w:val="4"/>
            <w:tcBorders>
              <w:top w:val="nil"/>
              <w:left w:val="nil"/>
              <w:bottom w:val="single" w:sz="8" w:space="0" w:color="auto"/>
              <w:right w:val="nil"/>
            </w:tcBorders>
            <w:shd w:val="clear" w:color="auto" w:fill="auto"/>
            <w:noWrap/>
            <w:vAlign w:val="bottom"/>
            <w:hideMark/>
          </w:tcPr>
          <w:p w:rsidR="00D05B2E" w:rsidRPr="00577F5B" w:rsidRDefault="00D05B2E" w:rsidP="004125C8">
            <w:pPr>
              <w:spacing w:after="0" w:line="240" w:lineRule="auto"/>
              <w:jc w:val="right"/>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 xml:space="preserve">(тыс. рублей) </w:t>
            </w:r>
          </w:p>
        </w:tc>
      </w:tr>
      <w:tr w:rsidR="00D05B2E" w:rsidRPr="00577F5B" w:rsidTr="004125C8">
        <w:trPr>
          <w:trHeight w:val="315"/>
        </w:trPr>
        <w:tc>
          <w:tcPr>
            <w:tcW w:w="800" w:type="dxa"/>
            <w:vMerge w:val="restart"/>
            <w:tcBorders>
              <w:top w:val="nil"/>
              <w:left w:val="single" w:sz="8" w:space="0" w:color="auto"/>
              <w:bottom w:val="single" w:sz="8" w:space="0" w:color="000000"/>
              <w:right w:val="single" w:sz="8" w:space="0" w:color="auto"/>
            </w:tcBorders>
            <w:shd w:val="clear" w:color="auto" w:fill="auto"/>
            <w:hideMark/>
          </w:tcPr>
          <w:p w:rsidR="00D05B2E" w:rsidRPr="00577F5B" w:rsidRDefault="00D05B2E" w:rsidP="004125C8">
            <w:pPr>
              <w:spacing w:after="0" w:line="240" w:lineRule="auto"/>
              <w:jc w:val="center"/>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 п/п</w:t>
            </w:r>
          </w:p>
        </w:tc>
        <w:tc>
          <w:tcPr>
            <w:tcW w:w="4035" w:type="dxa"/>
            <w:tcBorders>
              <w:top w:val="nil"/>
              <w:left w:val="nil"/>
              <w:bottom w:val="nil"/>
              <w:right w:val="single" w:sz="8" w:space="0" w:color="auto"/>
            </w:tcBorders>
            <w:shd w:val="clear" w:color="auto" w:fill="auto"/>
            <w:hideMark/>
          </w:tcPr>
          <w:p w:rsidR="00D05B2E" w:rsidRPr="00577F5B" w:rsidRDefault="00D05B2E" w:rsidP="004125C8">
            <w:pPr>
              <w:spacing w:after="0" w:line="240" w:lineRule="auto"/>
              <w:jc w:val="center"/>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 xml:space="preserve">Наименование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D05B2E" w:rsidRPr="00577F5B" w:rsidRDefault="00D05B2E" w:rsidP="004125C8">
            <w:pPr>
              <w:spacing w:after="0" w:line="240" w:lineRule="auto"/>
              <w:jc w:val="center"/>
              <w:rPr>
                <w:rFonts w:ascii="Times New Roman" w:eastAsia="Times New Roman" w:hAnsi="Times New Roman" w:cs="Times New Roman"/>
                <w:color w:val="000000"/>
                <w:sz w:val="24"/>
                <w:szCs w:val="24"/>
              </w:rPr>
            </w:pPr>
            <w:r w:rsidRPr="00577F5B">
              <w:rPr>
                <w:rFonts w:ascii="Times New Roman" w:eastAsia="Times New Roman" w:hAnsi="Times New Roman" w:cs="Times New Roman"/>
                <w:color w:val="000000"/>
                <w:sz w:val="24"/>
                <w:szCs w:val="24"/>
              </w:rPr>
              <w:t xml:space="preserve">Всего  </w:t>
            </w:r>
          </w:p>
        </w:tc>
        <w:tc>
          <w:tcPr>
            <w:tcW w:w="3220" w:type="dxa"/>
            <w:tcBorders>
              <w:top w:val="nil"/>
              <w:left w:val="nil"/>
              <w:bottom w:val="nil"/>
              <w:right w:val="single" w:sz="8" w:space="0" w:color="auto"/>
            </w:tcBorders>
            <w:shd w:val="clear" w:color="auto" w:fill="auto"/>
            <w:hideMark/>
          </w:tcPr>
          <w:p w:rsidR="00D05B2E" w:rsidRPr="00577F5B" w:rsidRDefault="00D05B2E" w:rsidP="004125C8">
            <w:pPr>
              <w:spacing w:after="0" w:line="240" w:lineRule="auto"/>
              <w:jc w:val="center"/>
              <w:rPr>
                <w:rFonts w:ascii="Times New Roman" w:eastAsia="Times New Roman" w:hAnsi="Times New Roman" w:cs="Times New Roman"/>
                <w:color w:val="000000"/>
                <w:sz w:val="24"/>
                <w:szCs w:val="24"/>
              </w:rPr>
            </w:pPr>
            <w:r w:rsidRPr="00577F5B">
              <w:rPr>
                <w:rFonts w:ascii="Times New Roman" w:eastAsia="Times New Roman" w:hAnsi="Times New Roman" w:cs="Times New Roman"/>
                <w:color w:val="000000"/>
                <w:sz w:val="24"/>
                <w:szCs w:val="24"/>
              </w:rPr>
              <w:t xml:space="preserve">Иные </w:t>
            </w:r>
          </w:p>
        </w:tc>
      </w:tr>
      <w:tr w:rsidR="00D05B2E" w:rsidRPr="00577F5B" w:rsidTr="004125C8">
        <w:trPr>
          <w:trHeight w:val="930"/>
        </w:trPr>
        <w:tc>
          <w:tcPr>
            <w:tcW w:w="800" w:type="dxa"/>
            <w:vMerge/>
            <w:tcBorders>
              <w:top w:val="nil"/>
              <w:left w:val="single" w:sz="8" w:space="0" w:color="auto"/>
              <w:bottom w:val="single" w:sz="8" w:space="0" w:color="000000"/>
              <w:right w:val="single" w:sz="8" w:space="0" w:color="auto"/>
            </w:tcBorders>
            <w:vAlign w:val="center"/>
            <w:hideMark/>
          </w:tcPr>
          <w:p w:rsidR="00D05B2E" w:rsidRPr="00577F5B" w:rsidRDefault="00D05B2E" w:rsidP="004125C8">
            <w:pPr>
              <w:spacing w:after="0" w:line="240" w:lineRule="auto"/>
              <w:rPr>
                <w:rFonts w:ascii="Times New Roman" w:eastAsia="Times New Roman" w:hAnsi="Times New Roman" w:cs="Times New Roman"/>
                <w:sz w:val="24"/>
                <w:szCs w:val="24"/>
              </w:rPr>
            </w:pPr>
          </w:p>
        </w:tc>
        <w:tc>
          <w:tcPr>
            <w:tcW w:w="4035" w:type="dxa"/>
            <w:tcBorders>
              <w:top w:val="nil"/>
              <w:left w:val="nil"/>
              <w:bottom w:val="single" w:sz="8" w:space="0" w:color="auto"/>
              <w:right w:val="single" w:sz="8" w:space="0" w:color="auto"/>
            </w:tcBorders>
            <w:shd w:val="clear" w:color="auto" w:fill="auto"/>
            <w:hideMark/>
          </w:tcPr>
          <w:p w:rsidR="00D05B2E" w:rsidRPr="00577F5B" w:rsidRDefault="00D05B2E" w:rsidP="004125C8">
            <w:pPr>
              <w:spacing w:after="0" w:line="240" w:lineRule="auto"/>
              <w:jc w:val="center"/>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муниципального образования</w:t>
            </w:r>
          </w:p>
        </w:tc>
        <w:tc>
          <w:tcPr>
            <w:tcW w:w="1417" w:type="dxa"/>
            <w:vMerge/>
            <w:tcBorders>
              <w:top w:val="nil"/>
              <w:left w:val="single" w:sz="8" w:space="0" w:color="auto"/>
              <w:bottom w:val="single" w:sz="8" w:space="0" w:color="000000"/>
              <w:right w:val="single" w:sz="8" w:space="0" w:color="auto"/>
            </w:tcBorders>
            <w:vAlign w:val="center"/>
            <w:hideMark/>
          </w:tcPr>
          <w:p w:rsidR="00D05B2E" w:rsidRPr="00577F5B" w:rsidRDefault="00D05B2E" w:rsidP="004125C8">
            <w:pPr>
              <w:spacing w:after="0" w:line="240" w:lineRule="auto"/>
              <w:rPr>
                <w:rFonts w:ascii="Times New Roman" w:eastAsia="Times New Roman" w:hAnsi="Times New Roman" w:cs="Times New Roman"/>
                <w:color w:val="000000"/>
                <w:sz w:val="24"/>
                <w:szCs w:val="24"/>
              </w:rPr>
            </w:pPr>
          </w:p>
        </w:tc>
        <w:tc>
          <w:tcPr>
            <w:tcW w:w="3220" w:type="dxa"/>
            <w:tcBorders>
              <w:top w:val="nil"/>
              <w:left w:val="nil"/>
              <w:bottom w:val="single" w:sz="8" w:space="0" w:color="auto"/>
              <w:right w:val="single" w:sz="8" w:space="0" w:color="auto"/>
            </w:tcBorders>
            <w:shd w:val="clear" w:color="auto" w:fill="auto"/>
            <w:hideMark/>
          </w:tcPr>
          <w:p w:rsidR="00D05B2E" w:rsidRPr="00577F5B" w:rsidRDefault="00D05B2E" w:rsidP="004125C8">
            <w:pPr>
              <w:spacing w:after="0" w:line="240" w:lineRule="auto"/>
              <w:jc w:val="center"/>
              <w:rPr>
                <w:rFonts w:ascii="Times New Roman" w:eastAsia="Times New Roman" w:hAnsi="Times New Roman" w:cs="Times New Roman"/>
                <w:color w:val="000000"/>
                <w:sz w:val="24"/>
                <w:szCs w:val="24"/>
              </w:rPr>
            </w:pPr>
            <w:r w:rsidRPr="00577F5B">
              <w:rPr>
                <w:rFonts w:ascii="Times New Roman" w:eastAsia="Times New Roman" w:hAnsi="Times New Roman" w:cs="Times New Roman"/>
                <w:color w:val="000000"/>
                <w:sz w:val="24"/>
                <w:szCs w:val="24"/>
              </w:rPr>
              <w:t xml:space="preserve">межбюджетные трансферты в бюджет муниципального района </w:t>
            </w:r>
          </w:p>
        </w:tc>
      </w:tr>
      <w:tr w:rsidR="00D05B2E" w:rsidRPr="00577F5B" w:rsidTr="004125C8">
        <w:trPr>
          <w:trHeight w:val="240"/>
        </w:trPr>
        <w:tc>
          <w:tcPr>
            <w:tcW w:w="800" w:type="dxa"/>
            <w:tcBorders>
              <w:top w:val="nil"/>
              <w:left w:val="single" w:sz="8" w:space="0" w:color="auto"/>
              <w:bottom w:val="nil"/>
              <w:right w:val="nil"/>
            </w:tcBorders>
            <w:shd w:val="clear" w:color="auto" w:fill="auto"/>
            <w:vAlign w:val="center"/>
            <w:hideMark/>
          </w:tcPr>
          <w:p w:rsidR="00D05B2E" w:rsidRPr="00577F5B" w:rsidRDefault="00D05B2E" w:rsidP="004125C8">
            <w:pPr>
              <w:spacing w:after="0" w:line="240" w:lineRule="auto"/>
              <w:jc w:val="center"/>
              <w:rPr>
                <w:rFonts w:ascii="Times New Roman" w:eastAsia="Times New Roman" w:hAnsi="Times New Roman" w:cs="Times New Roman"/>
                <w:sz w:val="20"/>
                <w:szCs w:val="20"/>
              </w:rPr>
            </w:pPr>
            <w:r w:rsidRPr="00577F5B">
              <w:rPr>
                <w:rFonts w:ascii="Times New Roman" w:eastAsia="Times New Roman" w:hAnsi="Times New Roman" w:cs="Times New Roman"/>
                <w:sz w:val="20"/>
                <w:szCs w:val="20"/>
              </w:rPr>
              <w:t>1</w:t>
            </w:r>
          </w:p>
        </w:tc>
        <w:tc>
          <w:tcPr>
            <w:tcW w:w="4035" w:type="dxa"/>
            <w:tcBorders>
              <w:top w:val="nil"/>
              <w:left w:val="single" w:sz="4" w:space="0" w:color="auto"/>
              <w:bottom w:val="single" w:sz="8" w:space="0" w:color="auto"/>
              <w:right w:val="single" w:sz="4" w:space="0" w:color="auto"/>
            </w:tcBorders>
            <w:shd w:val="clear" w:color="auto" w:fill="auto"/>
            <w:vAlign w:val="center"/>
            <w:hideMark/>
          </w:tcPr>
          <w:p w:rsidR="00D05B2E" w:rsidRPr="00577F5B" w:rsidRDefault="00D05B2E" w:rsidP="004125C8">
            <w:pPr>
              <w:spacing w:after="0" w:line="240" w:lineRule="auto"/>
              <w:jc w:val="center"/>
              <w:rPr>
                <w:rFonts w:ascii="Times New Roman" w:eastAsia="Times New Roman" w:hAnsi="Times New Roman" w:cs="Times New Roman"/>
                <w:sz w:val="20"/>
                <w:szCs w:val="20"/>
              </w:rPr>
            </w:pPr>
            <w:r w:rsidRPr="00577F5B">
              <w:rPr>
                <w:rFonts w:ascii="Times New Roman" w:eastAsia="Times New Roman" w:hAnsi="Times New Roman" w:cs="Times New Roman"/>
                <w:sz w:val="20"/>
                <w:szCs w:val="20"/>
              </w:rPr>
              <w:t>2</w:t>
            </w:r>
          </w:p>
        </w:tc>
        <w:tc>
          <w:tcPr>
            <w:tcW w:w="1417" w:type="dxa"/>
            <w:tcBorders>
              <w:top w:val="nil"/>
              <w:left w:val="nil"/>
              <w:bottom w:val="nil"/>
              <w:right w:val="nil"/>
            </w:tcBorders>
            <w:shd w:val="clear" w:color="auto" w:fill="auto"/>
            <w:vAlign w:val="center"/>
            <w:hideMark/>
          </w:tcPr>
          <w:p w:rsidR="00D05B2E" w:rsidRPr="00577F5B" w:rsidRDefault="00D05B2E" w:rsidP="004125C8">
            <w:pPr>
              <w:spacing w:after="0" w:line="240" w:lineRule="auto"/>
              <w:jc w:val="center"/>
              <w:rPr>
                <w:rFonts w:ascii="Times New Roman" w:eastAsia="Times New Roman" w:hAnsi="Times New Roman" w:cs="Times New Roman"/>
                <w:color w:val="000000"/>
                <w:sz w:val="20"/>
                <w:szCs w:val="20"/>
              </w:rPr>
            </w:pPr>
            <w:r w:rsidRPr="00577F5B">
              <w:rPr>
                <w:rFonts w:ascii="Times New Roman" w:eastAsia="Times New Roman" w:hAnsi="Times New Roman" w:cs="Times New Roman"/>
                <w:color w:val="000000"/>
                <w:sz w:val="20"/>
                <w:szCs w:val="20"/>
              </w:rPr>
              <w:t>3</w:t>
            </w:r>
          </w:p>
        </w:tc>
        <w:tc>
          <w:tcPr>
            <w:tcW w:w="3220" w:type="dxa"/>
            <w:tcBorders>
              <w:top w:val="nil"/>
              <w:left w:val="single" w:sz="4" w:space="0" w:color="auto"/>
              <w:bottom w:val="single" w:sz="8" w:space="0" w:color="auto"/>
              <w:right w:val="single" w:sz="8" w:space="0" w:color="auto"/>
            </w:tcBorders>
            <w:shd w:val="clear" w:color="auto" w:fill="auto"/>
            <w:vAlign w:val="center"/>
            <w:hideMark/>
          </w:tcPr>
          <w:p w:rsidR="00D05B2E" w:rsidRPr="00577F5B" w:rsidRDefault="00D05B2E" w:rsidP="004125C8">
            <w:pPr>
              <w:spacing w:after="0" w:line="240" w:lineRule="auto"/>
              <w:jc w:val="center"/>
              <w:rPr>
                <w:rFonts w:ascii="Times New Roman" w:eastAsia="Times New Roman" w:hAnsi="Times New Roman" w:cs="Times New Roman"/>
                <w:color w:val="000000"/>
                <w:sz w:val="20"/>
                <w:szCs w:val="20"/>
              </w:rPr>
            </w:pPr>
            <w:r w:rsidRPr="00577F5B">
              <w:rPr>
                <w:rFonts w:ascii="Times New Roman" w:eastAsia="Times New Roman" w:hAnsi="Times New Roman" w:cs="Times New Roman"/>
                <w:color w:val="000000"/>
                <w:sz w:val="20"/>
                <w:szCs w:val="20"/>
              </w:rPr>
              <w:t>4</w:t>
            </w:r>
          </w:p>
        </w:tc>
      </w:tr>
      <w:tr w:rsidR="00D05B2E" w:rsidRPr="00577F5B" w:rsidTr="004125C8">
        <w:trPr>
          <w:trHeight w:val="585"/>
        </w:trPr>
        <w:tc>
          <w:tcPr>
            <w:tcW w:w="800" w:type="dxa"/>
            <w:tcBorders>
              <w:top w:val="single" w:sz="8" w:space="0" w:color="auto"/>
              <w:left w:val="single" w:sz="8" w:space="0" w:color="auto"/>
              <w:bottom w:val="nil"/>
              <w:right w:val="single" w:sz="8" w:space="0" w:color="auto"/>
            </w:tcBorders>
            <w:shd w:val="clear" w:color="auto" w:fill="auto"/>
            <w:hideMark/>
          </w:tcPr>
          <w:p w:rsidR="00D05B2E" w:rsidRPr="00577F5B" w:rsidRDefault="00D05B2E" w:rsidP="004125C8">
            <w:pPr>
              <w:spacing w:after="0" w:line="240" w:lineRule="auto"/>
              <w:jc w:val="right"/>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1.</w:t>
            </w:r>
          </w:p>
        </w:tc>
        <w:tc>
          <w:tcPr>
            <w:tcW w:w="4035" w:type="dxa"/>
            <w:tcBorders>
              <w:top w:val="nil"/>
              <w:left w:val="nil"/>
              <w:bottom w:val="nil"/>
              <w:right w:val="single" w:sz="8" w:space="0" w:color="auto"/>
            </w:tcBorders>
            <w:shd w:val="clear" w:color="auto" w:fill="auto"/>
            <w:hideMark/>
          </w:tcPr>
          <w:p w:rsidR="00D05B2E" w:rsidRPr="00577F5B" w:rsidRDefault="00D05B2E" w:rsidP="004125C8">
            <w:pPr>
              <w:spacing w:after="0" w:line="240" w:lineRule="auto"/>
              <w:jc w:val="both"/>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Тугуро-Чумиканский муниципальный район</w:t>
            </w:r>
          </w:p>
        </w:tc>
        <w:tc>
          <w:tcPr>
            <w:tcW w:w="1417" w:type="dxa"/>
            <w:tcBorders>
              <w:top w:val="single" w:sz="8" w:space="0" w:color="auto"/>
              <w:left w:val="nil"/>
              <w:bottom w:val="nil"/>
              <w:right w:val="single" w:sz="8" w:space="0" w:color="auto"/>
            </w:tcBorders>
            <w:shd w:val="clear" w:color="auto" w:fill="auto"/>
            <w:vAlign w:val="bottom"/>
            <w:hideMark/>
          </w:tcPr>
          <w:p w:rsidR="00D05B2E" w:rsidRPr="00577F5B" w:rsidRDefault="00D05B2E" w:rsidP="004125C8">
            <w:pPr>
              <w:spacing w:after="0" w:line="240" w:lineRule="auto"/>
              <w:jc w:val="right"/>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1 506,00</w:t>
            </w:r>
          </w:p>
        </w:tc>
        <w:tc>
          <w:tcPr>
            <w:tcW w:w="3220" w:type="dxa"/>
            <w:tcBorders>
              <w:top w:val="nil"/>
              <w:left w:val="nil"/>
              <w:bottom w:val="nil"/>
              <w:right w:val="single" w:sz="8" w:space="0" w:color="auto"/>
            </w:tcBorders>
            <w:shd w:val="clear" w:color="auto" w:fill="auto"/>
            <w:vAlign w:val="bottom"/>
            <w:hideMark/>
          </w:tcPr>
          <w:p w:rsidR="00D05B2E" w:rsidRPr="00577F5B" w:rsidRDefault="00D05B2E" w:rsidP="004125C8">
            <w:pPr>
              <w:spacing w:after="0" w:line="240" w:lineRule="auto"/>
              <w:jc w:val="right"/>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1 506,00</w:t>
            </w:r>
          </w:p>
        </w:tc>
      </w:tr>
      <w:tr w:rsidR="00D05B2E" w:rsidRPr="00577F5B" w:rsidTr="004125C8">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D05B2E" w:rsidRPr="00577F5B" w:rsidRDefault="00D05B2E" w:rsidP="004125C8">
            <w:pPr>
              <w:spacing w:after="0" w:line="240" w:lineRule="auto"/>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 </w:t>
            </w:r>
          </w:p>
        </w:tc>
        <w:tc>
          <w:tcPr>
            <w:tcW w:w="4035" w:type="dxa"/>
            <w:tcBorders>
              <w:top w:val="single" w:sz="8" w:space="0" w:color="auto"/>
              <w:left w:val="nil"/>
              <w:bottom w:val="single" w:sz="8" w:space="0" w:color="auto"/>
              <w:right w:val="single" w:sz="8" w:space="0" w:color="auto"/>
            </w:tcBorders>
            <w:shd w:val="clear" w:color="auto" w:fill="auto"/>
            <w:hideMark/>
          </w:tcPr>
          <w:p w:rsidR="00D05B2E" w:rsidRPr="00577F5B" w:rsidRDefault="00D05B2E" w:rsidP="004125C8">
            <w:pPr>
              <w:spacing w:after="0" w:line="240" w:lineRule="auto"/>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 xml:space="preserve">ИТОГО </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D05B2E" w:rsidRPr="00577F5B" w:rsidRDefault="00D05B2E" w:rsidP="004125C8">
            <w:pPr>
              <w:spacing w:after="0" w:line="240" w:lineRule="auto"/>
              <w:jc w:val="right"/>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1 506,00</w:t>
            </w:r>
          </w:p>
        </w:tc>
        <w:tc>
          <w:tcPr>
            <w:tcW w:w="3220" w:type="dxa"/>
            <w:tcBorders>
              <w:top w:val="single" w:sz="8" w:space="0" w:color="auto"/>
              <w:left w:val="nil"/>
              <w:bottom w:val="single" w:sz="8" w:space="0" w:color="auto"/>
              <w:right w:val="single" w:sz="8" w:space="0" w:color="auto"/>
            </w:tcBorders>
            <w:shd w:val="clear" w:color="auto" w:fill="auto"/>
            <w:vAlign w:val="bottom"/>
            <w:hideMark/>
          </w:tcPr>
          <w:p w:rsidR="00D05B2E" w:rsidRPr="00577F5B" w:rsidRDefault="00D05B2E" w:rsidP="004125C8">
            <w:pPr>
              <w:spacing w:after="0" w:line="240" w:lineRule="auto"/>
              <w:jc w:val="right"/>
              <w:rPr>
                <w:rFonts w:ascii="Times New Roman" w:eastAsia="Times New Roman" w:hAnsi="Times New Roman" w:cs="Times New Roman"/>
                <w:sz w:val="24"/>
                <w:szCs w:val="24"/>
              </w:rPr>
            </w:pPr>
            <w:r w:rsidRPr="00577F5B">
              <w:rPr>
                <w:rFonts w:ascii="Times New Roman" w:eastAsia="Times New Roman" w:hAnsi="Times New Roman" w:cs="Times New Roman"/>
                <w:sz w:val="24"/>
                <w:szCs w:val="24"/>
              </w:rPr>
              <w:t>1 506,00</w:t>
            </w:r>
          </w:p>
        </w:tc>
      </w:tr>
    </w:tbl>
    <w:p w:rsidR="00D05B2E" w:rsidRDefault="00D05B2E" w:rsidP="00D05B2E"/>
    <w:p w:rsidR="00D05B2E" w:rsidRDefault="00D05B2E" w:rsidP="00D05B2E"/>
    <w:tbl>
      <w:tblPr>
        <w:tblW w:w="9231" w:type="dxa"/>
        <w:tblInd w:w="91" w:type="dxa"/>
        <w:tblLook w:val="04A0"/>
      </w:tblPr>
      <w:tblGrid>
        <w:gridCol w:w="5262"/>
        <w:gridCol w:w="1800"/>
        <w:gridCol w:w="2169"/>
      </w:tblGrid>
      <w:tr w:rsidR="00D05B2E" w:rsidRPr="008C763B" w:rsidTr="004125C8">
        <w:trPr>
          <w:trHeight w:val="375"/>
        </w:trPr>
        <w:tc>
          <w:tcPr>
            <w:tcW w:w="5262" w:type="dxa"/>
            <w:tcBorders>
              <w:top w:val="nil"/>
              <w:left w:val="nil"/>
              <w:bottom w:val="nil"/>
              <w:right w:val="nil"/>
            </w:tcBorders>
            <w:shd w:val="clear" w:color="auto" w:fill="auto"/>
            <w:hideMark/>
          </w:tcPr>
          <w:p w:rsidR="00D05B2E" w:rsidRDefault="00D05B2E" w:rsidP="004125C8">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D05B2E" w:rsidRPr="008C763B"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D05B2E" w:rsidRPr="008C763B" w:rsidRDefault="00D05B2E" w:rsidP="004125C8">
            <w:pPr>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c>
        <w:tc>
          <w:tcPr>
            <w:tcW w:w="2169" w:type="dxa"/>
            <w:tcBorders>
              <w:top w:val="nil"/>
              <w:left w:val="nil"/>
              <w:bottom w:val="nil"/>
              <w:right w:val="nil"/>
            </w:tcBorders>
            <w:shd w:val="clear" w:color="auto" w:fill="auto"/>
            <w:noWrap/>
            <w:vAlign w:val="bottom"/>
            <w:hideMark/>
          </w:tcPr>
          <w:p w:rsidR="00D05B2E" w:rsidRPr="008C763B" w:rsidRDefault="00D05B2E" w:rsidP="004125C8">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D05B2E" w:rsidRPr="00E31C48" w:rsidTr="004125C8">
        <w:trPr>
          <w:trHeight w:val="270"/>
        </w:trPr>
        <w:tc>
          <w:tcPr>
            <w:tcW w:w="4786" w:type="dxa"/>
            <w:shd w:val="clear" w:color="auto" w:fill="auto"/>
            <w:vAlign w:val="bottom"/>
            <w:hideMark/>
          </w:tcPr>
          <w:p w:rsidR="00D05B2E" w:rsidRPr="00E31C48" w:rsidRDefault="00D05B2E" w:rsidP="00D05B2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7</w:t>
            </w:r>
          </w:p>
        </w:tc>
      </w:tr>
      <w:tr w:rsidR="00D05B2E" w:rsidRPr="00E31C48" w:rsidTr="004125C8">
        <w:trPr>
          <w:trHeight w:val="315"/>
        </w:trPr>
        <w:tc>
          <w:tcPr>
            <w:tcW w:w="4786" w:type="dxa"/>
            <w:shd w:val="clear" w:color="auto" w:fill="auto"/>
            <w:noWrap/>
            <w:vAlign w:val="bottom"/>
            <w:hideMark/>
          </w:tcPr>
          <w:p w:rsidR="00D05B2E" w:rsidRPr="00E31C48"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D05B2E" w:rsidRPr="00E31C48" w:rsidTr="004125C8">
        <w:trPr>
          <w:trHeight w:val="315"/>
        </w:trPr>
        <w:tc>
          <w:tcPr>
            <w:tcW w:w="4786" w:type="dxa"/>
            <w:shd w:val="clear" w:color="auto" w:fill="auto"/>
            <w:noWrap/>
            <w:vAlign w:val="bottom"/>
            <w:hideMark/>
          </w:tcPr>
          <w:p w:rsidR="00D05B2E"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D05B2E" w:rsidRPr="00E31C48"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D05B2E" w:rsidRPr="00E31C48" w:rsidTr="004125C8">
        <w:trPr>
          <w:trHeight w:val="315"/>
        </w:trPr>
        <w:tc>
          <w:tcPr>
            <w:tcW w:w="4786" w:type="dxa"/>
            <w:shd w:val="clear" w:color="auto" w:fill="auto"/>
            <w:noWrap/>
            <w:vAlign w:val="bottom"/>
            <w:hideMark/>
          </w:tcPr>
          <w:p w:rsidR="00D05B2E" w:rsidRPr="00E31C48" w:rsidRDefault="00D05B2E" w:rsidP="004125C8">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tbl>
      <w:tblPr>
        <w:tblW w:w="9666" w:type="dxa"/>
        <w:tblInd w:w="93" w:type="dxa"/>
        <w:tblLayout w:type="fixed"/>
        <w:tblLook w:val="04A0"/>
      </w:tblPr>
      <w:tblGrid>
        <w:gridCol w:w="4551"/>
        <w:gridCol w:w="709"/>
        <w:gridCol w:w="700"/>
        <w:gridCol w:w="580"/>
        <w:gridCol w:w="1416"/>
        <w:gridCol w:w="657"/>
        <w:gridCol w:w="1053"/>
      </w:tblGrid>
      <w:tr w:rsidR="00D05B2E" w:rsidRPr="00DF25BE" w:rsidTr="004125C8">
        <w:trPr>
          <w:trHeight w:val="255"/>
        </w:trPr>
        <w:tc>
          <w:tcPr>
            <w:tcW w:w="9666" w:type="dxa"/>
            <w:gridSpan w:val="7"/>
            <w:tcBorders>
              <w:top w:val="nil"/>
              <w:left w:val="nil"/>
              <w:bottom w:val="nil"/>
              <w:right w:val="nil"/>
            </w:tcBorders>
            <w:shd w:val="clear" w:color="auto" w:fill="auto"/>
            <w:noWrap/>
            <w:vAlign w:val="bottom"/>
            <w:hideMark/>
          </w:tcPr>
          <w:p w:rsidR="00D05B2E" w:rsidRPr="00DF25BE" w:rsidRDefault="00D05B2E" w:rsidP="004125C8">
            <w:pPr>
              <w:spacing w:after="0" w:line="360" w:lineRule="auto"/>
              <w:jc w:val="center"/>
              <w:rPr>
                <w:rFonts w:ascii="Times New Roman" w:eastAsia="Times New Roman" w:hAnsi="Times New Roman" w:cs="Times New Roman"/>
                <w:bCs/>
                <w:sz w:val="28"/>
                <w:szCs w:val="28"/>
              </w:rPr>
            </w:pPr>
            <w:r w:rsidRPr="00DF25BE">
              <w:rPr>
                <w:rFonts w:ascii="Times New Roman" w:eastAsia="Times New Roman" w:hAnsi="Times New Roman" w:cs="Times New Roman"/>
                <w:bCs/>
                <w:sz w:val="28"/>
                <w:szCs w:val="28"/>
              </w:rPr>
              <w:t xml:space="preserve">ОБЪЕМ </w:t>
            </w:r>
          </w:p>
        </w:tc>
      </w:tr>
      <w:tr w:rsidR="00D05B2E" w:rsidRPr="00DF25BE" w:rsidTr="004125C8">
        <w:trPr>
          <w:trHeight w:val="330"/>
        </w:trPr>
        <w:tc>
          <w:tcPr>
            <w:tcW w:w="9666" w:type="dxa"/>
            <w:gridSpan w:val="7"/>
            <w:tcBorders>
              <w:top w:val="nil"/>
              <w:left w:val="nil"/>
              <w:bottom w:val="nil"/>
              <w:right w:val="nil"/>
            </w:tcBorders>
            <w:shd w:val="clear" w:color="auto" w:fill="auto"/>
            <w:vAlign w:val="bottom"/>
            <w:hideMark/>
          </w:tcPr>
          <w:p w:rsidR="00D05B2E" w:rsidRDefault="00D05B2E" w:rsidP="004125C8">
            <w:pPr>
              <w:spacing w:after="0" w:line="240" w:lineRule="exact"/>
              <w:jc w:val="center"/>
              <w:rPr>
                <w:rFonts w:ascii="Times New Roman" w:eastAsia="Times New Roman" w:hAnsi="Times New Roman" w:cs="Times New Roman"/>
                <w:bCs/>
                <w:sz w:val="28"/>
                <w:szCs w:val="28"/>
              </w:rPr>
            </w:pPr>
            <w:r w:rsidRPr="00DF25BE">
              <w:rPr>
                <w:rFonts w:ascii="Times New Roman" w:eastAsia="Times New Roman" w:hAnsi="Times New Roman" w:cs="Times New Roman"/>
                <w:bCs/>
                <w:sz w:val="28"/>
                <w:szCs w:val="28"/>
              </w:rPr>
              <w:t xml:space="preserve">бюджетных ассигнований дорожного </w:t>
            </w:r>
          </w:p>
          <w:p w:rsidR="00D05B2E" w:rsidRPr="00DF25BE" w:rsidRDefault="00D05B2E" w:rsidP="004125C8">
            <w:pPr>
              <w:spacing w:after="0" w:line="240" w:lineRule="exact"/>
              <w:jc w:val="center"/>
              <w:rPr>
                <w:rFonts w:ascii="Times New Roman" w:eastAsia="Times New Roman" w:hAnsi="Times New Roman" w:cs="Times New Roman"/>
                <w:bCs/>
                <w:sz w:val="28"/>
                <w:szCs w:val="28"/>
              </w:rPr>
            </w:pPr>
            <w:r w:rsidRPr="00DF25BE">
              <w:rPr>
                <w:rFonts w:ascii="Times New Roman" w:eastAsia="Times New Roman" w:hAnsi="Times New Roman" w:cs="Times New Roman"/>
                <w:bCs/>
                <w:sz w:val="28"/>
                <w:szCs w:val="28"/>
              </w:rPr>
              <w:t>фонда сельского поселения на 2022 год</w:t>
            </w:r>
          </w:p>
        </w:tc>
      </w:tr>
      <w:tr w:rsidR="00D05B2E" w:rsidRPr="00DF25BE" w:rsidTr="004125C8">
        <w:trPr>
          <w:trHeight w:val="330"/>
        </w:trPr>
        <w:tc>
          <w:tcPr>
            <w:tcW w:w="4551" w:type="dxa"/>
            <w:tcBorders>
              <w:top w:val="nil"/>
              <w:left w:val="nil"/>
              <w:bottom w:val="nil"/>
              <w:right w:val="nil"/>
            </w:tcBorders>
            <w:shd w:val="clear" w:color="auto" w:fill="auto"/>
            <w:noWrap/>
            <w:vAlign w:val="bottom"/>
            <w:hideMark/>
          </w:tcPr>
          <w:p w:rsidR="00D05B2E" w:rsidRPr="00DF25BE" w:rsidRDefault="00D05B2E" w:rsidP="004125C8">
            <w:pPr>
              <w:spacing w:after="0" w:line="240" w:lineRule="auto"/>
              <w:rPr>
                <w:rFonts w:ascii="Times New Roman" w:eastAsia="Times New Roman" w:hAnsi="Times New Roman" w:cs="Times New Roman"/>
                <w:b/>
                <w:bCs/>
                <w:sz w:val="24"/>
                <w:szCs w:val="24"/>
              </w:rPr>
            </w:pPr>
          </w:p>
        </w:tc>
        <w:tc>
          <w:tcPr>
            <w:tcW w:w="709" w:type="dxa"/>
            <w:tcBorders>
              <w:top w:val="nil"/>
              <w:left w:val="nil"/>
              <w:bottom w:val="nil"/>
              <w:right w:val="nil"/>
            </w:tcBorders>
            <w:shd w:val="clear" w:color="auto" w:fill="auto"/>
            <w:noWrap/>
            <w:vAlign w:val="bottom"/>
            <w:hideMark/>
          </w:tcPr>
          <w:p w:rsidR="00D05B2E" w:rsidRPr="00DF25BE" w:rsidRDefault="00D05B2E" w:rsidP="004125C8">
            <w:pPr>
              <w:spacing w:after="0" w:line="240" w:lineRule="auto"/>
              <w:rPr>
                <w:rFonts w:ascii="Times New Roman" w:eastAsia="Times New Roman" w:hAnsi="Times New Roman" w:cs="Times New Roman"/>
                <w:b/>
                <w:bCs/>
                <w:sz w:val="24"/>
                <w:szCs w:val="24"/>
              </w:rPr>
            </w:pPr>
          </w:p>
        </w:tc>
        <w:tc>
          <w:tcPr>
            <w:tcW w:w="700" w:type="dxa"/>
            <w:tcBorders>
              <w:top w:val="nil"/>
              <w:left w:val="nil"/>
              <w:bottom w:val="nil"/>
              <w:right w:val="nil"/>
            </w:tcBorders>
            <w:shd w:val="clear" w:color="auto" w:fill="auto"/>
            <w:noWrap/>
            <w:vAlign w:val="bottom"/>
            <w:hideMark/>
          </w:tcPr>
          <w:p w:rsidR="00D05B2E" w:rsidRPr="00DF25BE" w:rsidRDefault="00D05B2E" w:rsidP="004125C8">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D05B2E" w:rsidRPr="00DF25BE" w:rsidRDefault="00D05B2E" w:rsidP="004125C8">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rsidR="00D05B2E" w:rsidRPr="00DF25BE" w:rsidRDefault="00D05B2E" w:rsidP="004125C8">
            <w:pPr>
              <w:spacing w:after="0" w:line="240" w:lineRule="auto"/>
              <w:jc w:val="center"/>
              <w:rPr>
                <w:rFonts w:ascii="Times New Roman" w:eastAsia="Times New Roman" w:hAnsi="Times New Roman" w:cs="Times New Roman"/>
                <w:sz w:val="20"/>
                <w:szCs w:val="20"/>
              </w:rPr>
            </w:pPr>
          </w:p>
        </w:tc>
        <w:tc>
          <w:tcPr>
            <w:tcW w:w="1710" w:type="dxa"/>
            <w:gridSpan w:val="2"/>
            <w:tcBorders>
              <w:top w:val="nil"/>
              <w:left w:val="nil"/>
              <w:bottom w:val="single" w:sz="4" w:space="0" w:color="auto"/>
              <w:right w:val="nil"/>
            </w:tcBorders>
            <w:shd w:val="clear" w:color="auto" w:fill="auto"/>
            <w:noWrap/>
            <w:vAlign w:val="bottom"/>
            <w:hideMark/>
          </w:tcPr>
          <w:p w:rsidR="00D05B2E" w:rsidRPr="00DF25BE" w:rsidRDefault="00D05B2E" w:rsidP="004125C8">
            <w:pPr>
              <w:spacing w:after="0" w:line="240" w:lineRule="auto"/>
              <w:jc w:val="right"/>
              <w:rPr>
                <w:rFonts w:ascii="Times New Roman" w:eastAsia="Times New Roman" w:hAnsi="Times New Roman" w:cs="Times New Roman"/>
              </w:rPr>
            </w:pPr>
            <w:r w:rsidRPr="00DF25BE">
              <w:rPr>
                <w:rFonts w:ascii="Times New Roman" w:eastAsia="Times New Roman" w:hAnsi="Times New Roman" w:cs="Times New Roman"/>
              </w:rPr>
              <w:t>(тыс.рублей)</w:t>
            </w:r>
          </w:p>
        </w:tc>
      </w:tr>
      <w:tr w:rsidR="00D05B2E" w:rsidRPr="00DF25BE" w:rsidTr="004125C8">
        <w:trPr>
          <w:trHeight w:val="66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Глава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РЗ</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ПР</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ЦСР</w:t>
            </w:r>
          </w:p>
        </w:tc>
        <w:tc>
          <w:tcPr>
            <w:tcW w:w="657" w:type="dxa"/>
            <w:tcBorders>
              <w:top w:val="nil"/>
              <w:left w:val="nil"/>
              <w:bottom w:val="single" w:sz="4" w:space="0" w:color="auto"/>
              <w:right w:val="single" w:sz="4" w:space="0" w:color="auto"/>
            </w:tcBorders>
            <w:shd w:val="clear" w:color="auto" w:fill="auto"/>
            <w:vAlign w:val="center"/>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ВР</w:t>
            </w:r>
          </w:p>
        </w:tc>
        <w:tc>
          <w:tcPr>
            <w:tcW w:w="1053" w:type="dxa"/>
            <w:tcBorders>
              <w:top w:val="nil"/>
              <w:left w:val="nil"/>
              <w:bottom w:val="single" w:sz="4" w:space="0" w:color="auto"/>
              <w:right w:val="single" w:sz="4" w:space="0" w:color="auto"/>
            </w:tcBorders>
            <w:shd w:val="clear" w:color="auto" w:fill="auto"/>
            <w:vAlign w:val="center"/>
            <w:hideMark/>
          </w:tcPr>
          <w:p w:rsidR="00D05B2E" w:rsidRPr="00DF25BE" w:rsidRDefault="00D05B2E" w:rsidP="004125C8">
            <w:pPr>
              <w:spacing w:after="0" w:line="240" w:lineRule="auto"/>
              <w:jc w:val="right"/>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сумма</w:t>
            </w:r>
          </w:p>
        </w:tc>
      </w:tr>
      <w:tr w:rsidR="00D05B2E" w:rsidRPr="00DF25BE" w:rsidTr="004125C8">
        <w:trPr>
          <w:trHeight w:val="25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D05B2E" w:rsidRPr="00DF25BE" w:rsidRDefault="00D05B2E" w:rsidP="004125C8">
            <w:pPr>
              <w:spacing w:after="0" w:line="240" w:lineRule="auto"/>
              <w:jc w:val="center"/>
              <w:rPr>
                <w:rFonts w:ascii="Times New Roman" w:eastAsia="Times New Roman" w:hAnsi="Times New Roman" w:cs="Times New Roman"/>
                <w:sz w:val="20"/>
                <w:szCs w:val="20"/>
              </w:rPr>
            </w:pPr>
            <w:r w:rsidRPr="00DF25BE">
              <w:rPr>
                <w:rFonts w:ascii="Times New Roman" w:eastAsia="Times New Roman" w:hAnsi="Times New Roman" w:cs="Times New Roman"/>
                <w:sz w:val="20"/>
                <w:szCs w:val="20"/>
              </w:rPr>
              <w:t>2</w:t>
            </w:r>
          </w:p>
        </w:tc>
        <w:tc>
          <w:tcPr>
            <w:tcW w:w="700" w:type="dxa"/>
            <w:tcBorders>
              <w:top w:val="nil"/>
              <w:left w:val="nil"/>
              <w:bottom w:val="single" w:sz="4" w:space="0" w:color="auto"/>
              <w:right w:val="single" w:sz="4" w:space="0" w:color="auto"/>
            </w:tcBorders>
            <w:shd w:val="clear" w:color="auto" w:fill="auto"/>
            <w:noWrap/>
            <w:vAlign w:val="center"/>
            <w:hideMark/>
          </w:tcPr>
          <w:p w:rsidR="00D05B2E" w:rsidRPr="00DF25BE" w:rsidRDefault="00D05B2E" w:rsidP="004125C8">
            <w:pPr>
              <w:spacing w:after="0" w:line="240" w:lineRule="auto"/>
              <w:jc w:val="center"/>
              <w:rPr>
                <w:rFonts w:ascii="Times New Roman" w:eastAsia="Times New Roman" w:hAnsi="Times New Roman" w:cs="Times New Roman"/>
                <w:sz w:val="20"/>
                <w:szCs w:val="20"/>
              </w:rPr>
            </w:pPr>
            <w:r w:rsidRPr="00DF25BE">
              <w:rPr>
                <w:rFonts w:ascii="Times New Roman" w:eastAsia="Times New Roman" w:hAnsi="Times New Roman" w:cs="Times New Roman"/>
                <w:sz w:val="20"/>
                <w:szCs w:val="20"/>
              </w:rPr>
              <w:t>3</w:t>
            </w:r>
          </w:p>
        </w:tc>
        <w:tc>
          <w:tcPr>
            <w:tcW w:w="580" w:type="dxa"/>
            <w:tcBorders>
              <w:top w:val="nil"/>
              <w:left w:val="nil"/>
              <w:bottom w:val="single" w:sz="4" w:space="0" w:color="auto"/>
              <w:right w:val="single" w:sz="4" w:space="0" w:color="auto"/>
            </w:tcBorders>
            <w:shd w:val="clear" w:color="auto" w:fill="auto"/>
            <w:noWrap/>
            <w:vAlign w:val="center"/>
            <w:hideMark/>
          </w:tcPr>
          <w:p w:rsidR="00D05B2E" w:rsidRPr="00DF25BE" w:rsidRDefault="00D05B2E" w:rsidP="004125C8">
            <w:pPr>
              <w:spacing w:after="0" w:line="240" w:lineRule="auto"/>
              <w:jc w:val="center"/>
              <w:rPr>
                <w:rFonts w:ascii="Times New Roman" w:eastAsia="Times New Roman" w:hAnsi="Times New Roman" w:cs="Times New Roman"/>
                <w:sz w:val="20"/>
                <w:szCs w:val="20"/>
              </w:rPr>
            </w:pPr>
            <w:r w:rsidRPr="00DF25BE">
              <w:rPr>
                <w:rFonts w:ascii="Times New Roman" w:eastAsia="Times New Roman" w:hAnsi="Times New Roman" w:cs="Times New Roman"/>
                <w:sz w:val="20"/>
                <w:szCs w:val="20"/>
              </w:rPr>
              <w:t>4</w:t>
            </w:r>
          </w:p>
        </w:tc>
        <w:tc>
          <w:tcPr>
            <w:tcW w:w="1416" w:type="dxa"/>
            <w:tcBorders>
              <w:top w:val="nil"/>
              <w:left w:val="nil"/>
              <w:bottom w:val="single" w:sz="4" w:space="0" w:color="auto"/>
              <w:right w:val="single" w:sz="4" w:space="0" w:color="auto"/>
            </w:tcBorders>
            <w:shd w:val="clear" w:color="auto" w:fill="auto"/>
            <w:noWrap/>
            <w:vAlign w:val="center"/>
            <w:hideMark/>
          </w:tcPr>
          <w:p w:rsidR="00D05B2E" w:rsidRPr="00DF25BE" w:rsidRDefault="00D05B2E" w:rsidP="004125C8">
            <w:pPr>
              <w:spacing w:after="0" w:line="240" w:lineRule="auto"/>
              <w:jc w:val="center"/>
              <w:rPr>
                <w:rFonts w:ascii="Times New Roman" w:eastAsia="Times New Roman" w:hAnsi="Times New Roman" w:cs="Times New Roman"/>
                <w:sz w:val="20"/>
                <w:szCs w:val="20"/>
              </w:rPr>
            </w:pPr>
            <w:r w:rsidRPr="00DF25BE">
              <w:rPr>
                <w:rFonts w:ascii="Times New Roman" w:eastAsia="Times New Roman" w:hAnsi="Times New Roman" w:cs="Times New Roman"/>
                <w:sz w:val="20"/>
                <w:szCs w:val="20"/>
              </w:rPr>
              <w:t>5</w:t>
            </w:r>
          </w:p>
        </w:tc>
        <w:tc>
          <w:tcPr>
            <w:tcW w:w="657" w:type="dxa"/>
            <w:tcBorders>
              <w:top w:val="nil"/>
              <w:left w:val="nil"/>
              <w:bottom w:val="single" w:sz="4" w:space="0" w:color="auto"/>
              <w:right w:val="single" w:sz="4" w:space="0" w:color="auto"/>
            </w:tcBorders>
            <w:shd w:val="clear" w:color="auto" w:fill="auto"/>
            <w:noWrap/>
            <w:vAlign w:val="center"/>
            <w:hideMark/>
          </w:tcPr>
          <w:p w:rsidR="00D05B2E" w:rsidRPr="00DF25BE" w:rsidRDefault="00D05B2E" w:rsidP="004125C8">
            <w:pPr>
              <w:spacing w:after="0" w:line="240" w:lineRule="auto"/>
              <w:jc w:val="center"/>
              <w:rPr>
                <w:rFonts w:ascii="Times New Roman" w:eastAsia="Times New Roman" w:hAnsi="Times New Roman" w:cs="Times New Roman"/>
                <w:sz w:val="20"/>
                <w:szCs w:val="20"/>
              </w:rPr>
            </w:pPr>
            <w:r w:rsidRPr="00DF25BE">
              <w:rPr>
                <w:rFonts w:ascii="Times New Roman" w:eastAsia="Times New Roman" w:hAnsi="Times New Roman" w:cs="Times New Roman"/>
                <w:sz w:val="20"/>
                <w:szCs w:val="20"/>
              </w:rPr>
              <w:t>6</w:t>
            </w:r>
          </w:p>
        </w:tc>
        <w:tc>
          <w:tcPr>
            <w:tcW w:w="1053" w:type="dxa"/>
            <w:tcBorders>
              <w:top w:val="nil"/>
              <w:left w:val="nil"/>
              <w:bottom w:val="single" w:sz="4" w:space="0" w:color="auto"/>
              <w:right w:val="single" w:sz="4" w:space="0" w:color="auto"/>
            </w:tcBorders>
            <w:shd w:val="clear" w:color="auto" w:fill="auto"/>
            <w:noWrap/>
            <w:vAlign w:val="center"/>
            <w:hideMark/>
          </w:tcPr>
          <w:p w:rsidR="00D05B2E" w:rsidRPr="00DF25BE" w:rsidRDefault="00D05B2E" w:rsidP="004125C8">
            <w:pPr>
              <w:spacing w:after="0" w:line="240" w:lineRule="auto"/>
              <w:jc w:val="center"/>
              <w:rPr>
                <w:rFonts w:ascii="Times New Roman" w:eastAsia="Times New Roman" w:hAnsi="Times New Roman" w:cs="Times New Roman"/>
                <w:sz w:val="20"/>
                <w:szCs w:val="20"/>
              </w:rPr>
            </w:pPr>
            <w:r w:rsidRPr="00DF25BE">
              <w:rPr>
                <w:rFonts w:ascii="Times New Roman" w:eastAsia="Times New Roman" w:hAnsi="Times New Roman" w:cs="Times New Roman"/>
                <w:sz w:val="20"/>
                <w:szCs w:val="20"/>
              </w:rPr>
              <w:t>7</w:t>
            </w:r>
          </w:p>
        </w:tc>
      </w:tr>
      <w:tr w:rsidR="00D05B2E" w:rsidRPr="00DF25BE" w:rsidTr="004125C8">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D05B2E" w:rsidRPr="00DF25BE" w:rsidRDefault="00D05B2E" w:rsidP="004125C8">
            <w:pPr>
              <w:spacing w:after="0" w:line="240" w:lineRule="auto"/>
              <w:jc w:val="both"/>
              <w:rPr>
                <w:rFonts w:ascii="Times New Roman" w:eastAsia="Times New Roman" w:hAnsi="Times New Roman" w:cs="Times New Roman"/>
                <w:b/>
                <w:bCs/>
                <w:sz w:val="24"/>
                <w:szCs w:val="24"/>
              </w:rPr>
            </w:pPr>
            <w:r w:rsidRPr="00DF25BE">
              <w:rPr>
                <w:rFonts w:ascii="Times New Roman" w:eastAsia="Times New Roman" w:hAnsi="Times New Roman" w:cs="Times New Roman"/>
                <w:b/>
                <w:bCs/>
                <w:sz w:val="24"/>
                <w:szCs w:val="24"/>
              </w:rPr>
              <w:t>ДОРОЖНЫЙ ФОНД СЕЛЬСКОГО ПОСЕЛЕНИЯ</w:t>
            </w:r>
          </w:p>
        </w:tc>
        <w:tc>
          <w:tcPr>
            <w:tcW w:w="709"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b/>
                <w:bCs/>
                <w:sz w:val="24"/>
                <w:szCs w:val="24"/>
              </w:rPr>
            </w:pPr>
            <w:r w:rsidRPr="00DF25BE">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b/>
                <w:bCs/>
                <w:sz w:val="24"/>
                <w:szCs w:val="24"/>
              </w:rPr>
            </w:pPr>
            <w:r w:rsidRPr="00DF25BE">
              <w:rPr>
                <w:rFonts w:ascii="Times New Roman" w:eastAsia="Times New Roman" w:hAnsi="Times New Roman" w:cs="Times New Roman"/>
                <w:b/>
                <w:bCs/>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b/>
                <w:bCs/>
                <w:sz w:val="24"/>
                <w:szCs w:val="24"/>
              </w:rPr>
            </w:pPr>
            <w:r w:rsidRPr="00DF25BE">
              <w:rPr>
                <w:rFonts w:ascii="Times New Roman" w:eastAsia="Times New Roman" w:hAnsi="Times New Roman" w:cs="Times New Roman"/>
                <w:b/>
                <w:bCs/>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b/>
                <w:bCs/>
                <w:sz w:val="24"/>
                <w:szCs w:val="24"/>
              </w:rPr>
            </w:pPr>
            <w:r w:rsidRPr="00DF25BE">
              <w:rPr>
                <w:rFonts w:ascii="Times New Roman" w:eastAsia="Times New Roman" w:hAnsi="Times New Roman" w:cs="Times New Roman"/>
                <w:b/>
                <w:bCs/>
                <w:sz w:val="24"/>
                <w:szCs w:val="24"/>
              </w:rPr>
              <w:t> </w:t>
            </w:r>
          </w:p>
        </w:tc>
        <w:tc>
          <w:tcPr>
            <w:tcW w:w="657"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b/>
                <w:bCs/>
                <w:sz w:val="24"/>
                <w:szCs w:val="24"/>
              </w:rPr>
            </w:pPr>
            <w:r w:rsidRPr="00DF25BE">
              <w:rPr>
                <w:rFonts w:ascii="Times New Roman" w:eastAsia="Times New Roman" w:hAnsi="Times New Roman" w:cs="Times New Roman"/>
                <w:b/>
                <w:bCs/>
                <w:sz w:val="24"/>
                <w:szCs w:val="24"/>
              </w:rPr>
              <w:t> </w:t>
            </w:r>
          </w:p>
        </w:tc>
        <w:tc>
          <w:tcPr>
            <w:tcW w:w="1053" w:type="dxa"/>
            <w:tcBorders>
              <w:top w:val="nil"/>
              <w:left w:val="nil"/>
              <w:bottom w:val="single" w:sz="4" w:space="0" w:color="auto"/>
              <w:right w:val="single" w:sz="4" w:space="0" w:color="auto"/>
            </w:tcBorders>
            <w:shd w:val="clear" w:color="000000" w:fill="FFFFFF"/>
            <w:vAlign w:val="bottom"/>
            <w:hideMark/>
          </w:tcPr>
          <w:p w:rsidR="00D05B2E" w:rsidRPr="00DF25BE" w:rsidRDefault="00D05B2E" w:rsidP="004125C8">
            <w:pPr>
              <w:spacing w:after="0" w:line="240" w:lineRule="auto"/>
              <w:jc w:val="right"/>
              <w:rPr>
                <w:rFonts w:ascii="Times New Roman" w:eastAsia="Times New Roman" w:hAnsi="Times New Roman" w:cs="Times New Roman"/>
                <w:b/>
                <w:bCs/>
                <w:sz w:val="24"/>
                <w:szCs w:val="24"/>
              </w:rPr>
            </w:pPr>
            <w:r w:rsidRPr="00DF25BE">
              <w:rPr>
                <w:rFonts w:ascii="Times New Roman" w:eastAsia="Times New Roman" w:hAnsi="Times New Roman" w:cs="Times New Roman"/>
                <w:b/>
                <w:bCs/>
                <w:sz w:val="24"/>
                <w:szCs w:val="24"/>
              </w:rPr>
              <w:t>950,00</w:t>
            </w:r>
          </w:p>
        </w:tc>
      </w:tr>
      <w:tr w:rsidR="00D05B2E" w:rsidRPr="00DF25BE" w:rsidTr="004125C8">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05B2E" w:rsidRPr="00DF25BE" w:rsidRDefault="00D05B2E" w:rsidP="004125C8">
            <w:pPr>
              <w:spacing w:after="0" w:line="240" w:lineRule="auto"/>
              <w:jc w:val="both"/>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Работы по капитальному ремонту и содержанию объектов уличного освещения на территории сельского поселения "Село Чумикан"</w:t>
            </w:r>
          </w:p>
        </w:tc>
        <w:tc>
          <w:tcPr>
            <w:tcW w:w="709"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0 9</w:t>
            </w:r>
          </w:p>
        </w:tc>
        <w:tc>
          <w:tcPr>
            <w:tcW w:w="1416" w:type="dxa"/>
            <w:tcBorders>
              <w:top w:val="nil"/>
              <w:left w:val="nil"/>
              <w:bottom w:val="single" w:sz="4" w:space="0" w:color="auto"/>
              <w:right w:val="single" w:sz="4" w:space="0" w:color="auto"/>
            </w:tcBorders>
            <w:shd w:val="clear" w:color="auto" w:fill="auto"/>
            <w:noWrap/>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0516001290</w:t>
            </w:r>
          </w:p>
        </w:tc>
        <w:tc>
          <w:tcPr>
            <w:tcW w:w="657" w:type="dxa"/>
            <w:tcBorders>
              <w:top w:val="nil"/>
              <w:left w:val="nil"/>
              <w:bottom w:val="single" w:sz="4" w:space="0" w:color="auto"/>
              <w:right w:val="single" w:sz="4" w:space="0" w:color="auto"/>
            </w:tcBorders>
            <w:shd w:val="clear" w:color="auto" w:fill="auto"/>
            <w:noWrap/>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000</w:t>
            </w:r>
          </w:p>
        </w:tc>
        <w:tc>
          <w:tcPr>
            <w:tcW w:w="1053" w:type="dxa"/>
            <w:tcBorders>
              <w:top w:val="nil"/>
              <w:left w:val="nil"/>
              <w:bottom w:val="single" w:sz="4" w:space="0" w:color="auto"/>
              <w:right w:val="single" w:sz="4" w:space="0" w:color="auto"/>
            </w:tcBorders>
            <w:shd w:val="clear" w:color="000000" w:fill="FFFFFF"/>
            <w:vAlign w:val="bottom"/>
            <w:hideMark/>
          </w:tcPr>
          <w:p w:rsidR="00D05B2E" w:rsidRPr="00DF25BE" w:rsidRDefault="00D05B2E" w:rsidP="004125C8">
            <w:pPr>
              <w:spacing w:after="0" w:line="240" w:lineRule="auto"/>
              <w:jc w:val="right"/>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100,00</w:t>
            </w:r>
          </w:p>
        </w:tc>
      </w:tr>
      <w:tr w:rsidR="00D05B2E" w:rsidRPr="00DF25BE" w:rsidTr="004125C8">
        <w:trPr>
          <w:trHeight w:val="675"/>
        </w:trPr>
        <w:tc>
          <w:tcPr>
            <w:tcW w:w="4551" w:type="dxa"/>
            <w:tcBorders>
              <w:top w:val="nil"/>
              <w:left w:val="single" w:sz="4" w:space="0" w:color="auto"/>
              <w:bottom w:val="single" w:sz="4" w:space="0" w:color="auto"/>
              <w:right w:val="single" w:sz="4" w:space="0" w:color="auto"/>
            </w:tcBorders>
            <w:shd w:val="clear" w:color="auto" w:fill="auto"/>
            <w:hideMark/>
          </w:tcPr>
          <w:p w:rsidR="00D05B2E" w:rsidRPr="00DF25BE" w:rsidRDefault="00D05B2E" w:rsidP="004125C8">
            <w:pPr>
              <w:spacing w:after="0" w:line="240" w:lineRule="auto"/>
              <w:jc w:val="both"/>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Работы по содержанию дорог на территории сельского поселения "Село Чумикан"</w:t>
            </w:r>
          </w:p>
        </w:tc>
        <w:tc>
          <w:tcPr>
            <w:tcW w:w="709"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0 9</w:t>
            </w:r>
          </w:p>
        </w:tc>
        <w:tc>
          <w:tcPr>
            <w:tcW w:w="1416" w:type="dxa"/>
            <w:tcBorders>
              <w:top w:val="nil"/>
              <w:left w:val="nil"/>
              <w:bottom w:val="single" w:sz="4" w:space="0" w:color="auto"/>
              <w:right w:val="single" w:sz="4" w:space="0" w:color="auto"/>
            </w:tcBorders>
            <w:shd w:val="clear" w:color="auto" w:fill="auto"/>
            <w:noWrap/>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0516001390</w:t>
            </w:r>
          </w:p>
        </w:tc>
        <w:tc>
          <w:tcPr>
            <w:tcW w:w="657" w:type="dxa"/>
            <w:tcBorders>
              <w:top w:val="nil"/>
              <w:left w:val="nil"/>
              <w:bottom w:val="single" w:sz="4" w:space="0" w:color="auto"/>
              <w:right w:val="single" w:sz="4" w:space="0" w:color="auto"/>
            </w:tcBorders>
            <w:shd w:val="clear" w:color="auto" w:fill="auto"/>
            <w:noWrap/>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000</w:t>
            </w:r>
          </w:p>
        </w:tc>
        <w:tc>
          <w:tcPr>
            <w:tcW w:w="1053" w:type="dxa"/>
            <w:tcBorders>
              <w:top w:val="nil"/>
              <w:left w:val="nil"/>
              <w:bottom w:val="single" w:sz="4" w:space="0" w:color="auto"/>
              <w:right w:val="single" w:sz="4" w:space="0" w:color="auto"/>
            </w:tcBorders>
            <w:shd w:val="clear" w:color="000000" w:fill="FFFFFF"/>
            <w:vAlign w:val="bottom"/>
            <w:hideMark/>
          </w:tcPr>
          <w:p w:rsidR="00D05B2E" w:rsidRPr="00DF25BE" w:rsidRDefault="00D05B2E" w:rsidP="004125C8">
            <w:pPr>
              <w:spacing w:after="0" w:line="240" w:lineRule="auto"/>
              <w:jc w:val="right"/>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750,00</w:t>
            </w:r>
          </w:p>
        </w:tc>
      </w:tr>
      <w:tr w:rsidR="00D05B2E" w:rsidRPr="00DF25BE" w:rsidTr="004125C8">
        <w:trPr>
          <w:trHeight w:val="675"/>
        </w:trPr>
        <w:tc>
          <w:tcPr>
            <w:tcW w:w="4551" w:type="dxa"/>
            <w:tcBorders>
              <w:top w:val="nil"/>
              <w:left w:val="single" w:sz="4" w:space="0" w:color="auto"/>
              <w:bottom w:val="single" w:sz="4" w:space="0" w:color="auto"/>
              <w:right w:val="single" w:sz="4" w:space="0" w:color="auto"/>
            </w:tcBorders>
            <w:shd w:val="clear" w:color="auto" w:fill="auto"/>
            <w:hideMark/>
          </w:tcPr>
          <w:p w:rsidR="00D05B2E" w:rsidRPr="00DF25BE" w:rsidRDefault="00D05B2E" w:rsidP="004125C8">
            <w:pPr>
              <w:spacing w:after="0" w:line="240" w:lineRule="auto"/>
              <w:jc w:val="both"/>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Софинансирование на приобретение снегоуборочной техники</w:t>
            </w:r>
          </w:p>
        </w:tc>
        <w:tc>
          <w:tcPr>
            <w:tcW w:w="709"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001</w:t>
            </w:r>
          </w:p>
        </w:tc>
        <w:tc>
          <w:tcPr>
            <w:tcW w:w="700"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0 4</w:t>
            </w:r>
          </w:p>
        </w:tc>
        <w:tc>
          <w:tcPr>
            <w:tcW w:w="580"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0 9</w:t>
            </w:r>
          </w:p>
        </w:tc>
        <w:tc>
          <w:tcPr>
            <w:tcW w:w="1416" w:type="dxa"/>
            <w:tcBorders>
              <w:top w:val="nil"/>
              <w:left w:val="nil"/>
              <w:bottom w:val="single" w:sz="4" w:space="0" w:color="auto"/>
              <w:right w:val="single" w:sz="4" w:space="0" w:color="auto"/>
            </w:tcBorders>
            <w:shd w:val="clear" w:color="auto" w:fill="auto"/>
            <w:noWrap/>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0516001490</w:t>
            </w:r>
          </w:p>
        </w:tc>
        <w:tc>
          <w:tcPr>
            <w:tcW w:w="657" w:type="dxa"/>
            <w:tcBorders>
              <w:top w:val="nil"/>
              <w:left w:val="nil"/>
              <w:bottom w:val="single" w:sz="4" w:space="0" w:color="auto"/>
              <w:right w:val="single" w:sz="4" w:space="0" w:color="auto"/>
            </w:tcBorders>
            <w:shd w:val="clear" w:color="auto" w:fill="auto"/>
            <w:noWrap/>
            <w:vAlign w:val="bottom"/>
            <w:hideMark/>
          </w:tcPr>
          <w:p w:rsidR="00D05B2E" w:rsidRPr="00DF25BE" w:rsidRDefault="00D05B2E" w:rsidP="004125C8">
            <w:pPr>
              <w:spacing w:after="0" w:line="240" w:lineRule="auto"/>
              <w:jc w:val="center"/>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000</w:t>
            </w:r>
          </w:p>
        </w:tc>
        <w:tc>
          <w:tcPr>
            <w:tcW w:w="1053" w:type="dxa"/>
            <w:tcBorders>
              <w:top w:val="nil"/>
              <w:left w:val="nil"/>
              <w:bottom w:val="single" w:sz="4" w:space="0" w:color="auto"/>
              <w:right w:val="single" w:sz="4" w:space="0" w:color="auto"/>
            </w:tcBorders>
            <w:shd w:val="clear" w:color="auto" w:fill="auto"/>
            <w:vAlign w:val="bottom"/>
            <w:hideMark/>
          </w:tcPr>
          <w:p w:rsidR="00D05B2E" w:rsidRPr="00DF25BE" w:rsidRDefault="00D05B2E" w:rsidP="004125C8">
            <w:pPr>
              <w:spacing w:after="0" w:line="240" w:lineRule="auto"/>
              <w:jc w:val="right"/>
              <w:rPr>
                <w:rFonts w:ascii="Times New Roman" w:eastAsia="Times New Roman" w:hAnsi="Times New Roman" w:cs="Times New Roman"/>
                <w:sz w:val="24"/>
                <w:szCs w:val="24"/>
              </w:rPr>
            </w:pPr>
            <w:r w:rsidRPr="00DF25BE">
              <w:rPr>
                <w:rFonts w:ascii="Times New Roman" w:eastAsia="Times New Roman" w:hAnsi="Times New Roman" w:cs="Times New Roman"/>
                <w:sz w:val="24"/>
                <w:szCs w:val="24"/>
              </w:rPr>
              <w:t>100,00</w:t>
            </w:r>
          </w:p>
        </w:tc>
      </w:tr>
    </w:tbl>
    <w:p w:rsidR="00D05B2E" w:rsidRDefault="00D05B2E" w:rsidP="00D05B2E"/>
    <w:p w:rsidR="00D05B2E" w:rsidRDefault="00D05B2E" w:rsidP="00D05B2E"/>
    <w:tbl>
      <w:tblPr>
        <w:tblW w:w="9231" w:type="dxa"/>
        <w:tblInd w:w="91" w:type="dxa"/>
        <w:tblLook w:val="04A0"/>
      </w:tblPr>
      <w:tblGrid>
        <w:gridCol w:w="5262"/>
        <w:gridCol w:w="1800"/>
        <w:gridCol w:w="2169"/>
      </w:tblGrid>
      <w:tr w:rsidR="00D05B2E" w:rsidRPr="008C763B" w:rsidTr="004125C8">
        <w:trPr>
          <w:trHeight w:val="375"/>
        </w:trPr>
        <w:tc>
          <w:tcPr>
            <w:tcW w:w="5262" w:type="dxa"/>
            <w:tcBorders>
              <w:top w:val="nil"/>
              <w:left w:val="nil"/>
              <w:bottom w:val="nil"/>
              <w:right w:val="nil"/>
            </w:tcBorders>
            <w:shd w:val="clear" w:color="auto" w:fill="auto"/>
            <w:hideMark/>
          </w:tcPr>
          <w:p w:rsidR="00D05B2E" w:rsidRDefault="00D05B2E" w:rsidP="004125C8">
            <w:pPr>
              <w:spacing w:after="0" w:line="240" w:lineRule="exact"/>
              <w:rPr>
                <w:rFonts w:ascii="Times New Roman" w:eastAsia="Times New Roman" w:hAnsi="Times New Roman" w:cs="Times New Roman"/>
                <w:sz w:val="28"/>
                <w:szCs w:val="28"/>
              </w:rPr>
            </w:pPr>
            <w:r w:rsidRPr="008C763B">
              <w:rPr>
                <w:rFonts w:ascii="Times New Roman" w:eastAsia="Times New Roman" w:hAnsi="Times New Roman" w:cs="Times New Roman"/>
                <w:sz w:val="28"/>
                <w:szCs w:val="28"/>
              </w:rPr>
              <w:t>Глава сельского поселения</w:t>
            </w:r>
          </w:p>
          <w:p w:rsidR="00D05B2E" w:rsidRPr="008C763B"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Чумикан»</w:t>
            </w:r>
          </w:p>
        </w:tc>
        <w:tc>
          <w:tcPr>
            <w:tcW w:w="1800" w:type="dxa"/>
            <w:tcBorders>
              <w:top w:val="nil"/>
              <w:left w:val="nil"/>
              <w:bottom w:val="nil"/>
              <w:right w:val="nil"/>
            </w:tcBorders>
            <w:shd w:val="clear" w:color="auto" w:fill="auto"/>
            <w:noWrap/>
            <w:vAlign w:val="bottom"/>
            <w:hideMark/>
          </w:tcPr>
          <w:p w:rsidR="00D05B2E" w:rsidRPr="008C763B" w:rsidRDefault="00D05B2E" w:rsidP="004125C8">
            <w:pPr>
              <w:spacing w:after="0" w:line="240" w:lineRule="exact"/>
              <w:jc w:val="center"/>
              <w:rPr>
                <w:rFonts w:ascii="Times New Roman" w:eastAsia="Times New Roman" w:hAnsi="Times New Roman" w:cs="Times New Roman"/>
                <w:b/>
                <w:bCs/>
                <w:sz w:val="24"/>
                <w:szCs w:val="24"/>
              </w:rPr>
            </w:pPr>
          </w:p>
        </w:tc>
        <w:tc>
          <w:tcPr>
            <w:tcW w:w="2169" w:type="dxa"/>
            <w:tcBorders>
              <w:top w:val="nil"/>
              <w:left w:val="nil"/>
              <w:bottom w:val="nil"/>
              <w:right w:val="nil"/>
            </w:tcBorders>
            <w:shd w:val="clear" w:color="auto" w:fill="auto"/>
            <w:noWrap/>
            <w:vAlign w:val="bottom"/>
            <w:hideMark/>
          </w:tcPr>
          <w:p w:rsidR="00D05B2E" w:rsidRPr="008C763B" w:rsidRDefault="00D05B2E" w:rsidP="004125C8">
            <w:pPr>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763B">
              <w:rPr>
                <w:rFonts w:ascii="Times New Roman" w:eastAsia="Times New Roman" w:hAnsi="Times New Roman" w:cs="Times New Roman"/>
                <w:sz w:val="28"/>
                <w:szCs w:val="28"/>
              </w:rPr>
              <w:t>Н.В. Николаева</w:t>
            </w:r>
          </w:p>
        </w:tc>
      </w:tr>
    </w:tbl>
    <w:p w:rsidR="00D05B2E" w:rsidRDefault="00D05B2E" w:rsidP="00D05B2E"/>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tbl>
      <w:tblPr>
        <w:tblpPr w:leftFromText="180" w:rightFromText="180" w:vertAnchor="text" w:horzAnchor="margin" w:tblpXSpec="right" w:tblpY="41"/>
        <w:tblW w:w="4786" w:type="dxa"/>
        <w:tblLook w:val="04A0"/>
      </w:tblPr>
      <w:tblGrid>
        <w:gridCol w:w="4786"/>
      </w:tblGrid>
      <w:tr w:rsidR="00D05B2E" w:rsidRPr="00E31C48" w:rsidTr="004125C8">
        <w:trPr>
          <w:trHeight w:val="270"/>
        </w:trPr>
        <w:tc>
          <w:tcPr>
            <w:tcW w:w="4786" w:type="dxa"/>
            <w:shd w:val="clear" w:color="auto" w:fill="auto"/>
            <w:vAlign w:val="bottom"/>
            <w:hideMark/>
          </w:tcPr>
          <w:p w:rsidR="00D05B2E" w:rsidRPr="00E31C48" w:rsidRDefault="00D05B2E" w:rsidP="00D05B2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31C48">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8</w:t>
            </w:r>
          </w:p>
        </w:tc>
      </w:tr>
      <w:tr w:rsidR="00D05B2E" w:rsidRPr="00E31C48" w:rsidTr="004125C8">
        <w:trPr>
          <w:trHeight w:val="315"/>
        </w:trPr>
        <w:tc>
          <w:tcPr>
            <w:tcW w:w="4786" w:type="dxa"/>
            <w:shd w:val="clear" w:color="auto" w:fill="auto"/>
            <w:noWrap/>
            <w:vAlign w:val="bottom"/>
            <w:hideMark/>
          </w:tcPr>
          <w:p w:rsidR="00D05B2E" w:rsidRPr="00E31C48"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к решению  Совета депутатов</w:t>
            </w:r>
          </w:p>
        </w:tc>
      </w:tr>
      <w:tr w:rsidR="00D05B2E" w:rsidRPr="00E31C48" w:rsidTr="004125C8">
        <w:trPr>
          <w:trHeight w:val="315"/>
        </w:trPr>
        <w:tc>
          <w:tcPr>
            <w:tcW w:w="4786" w:type="dxa"/>
            <w:shd w:val="clear" w:color="auto" w:fill="auto"/>
            <w:noWrap/>
            <w:vAlign w:val="bottom"/>
            <w:hideMark/>
          </w:tcPr>
          <w:p w:rsidR="00D05B2E"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D05B2E" w:rsidRPr="00E31C48" w:rsidRDefault="00D05B2E" w:rsidP="004125C8">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Чумикан</w:t>
            </w:r>
          </w:p>
        </w:tc>
      </w:tr>
      <w:tr w:rsidR="00D05B2E" w:rsidRPr="00E31C48" w:rsidTr="004125C8">
        <w:trPr>
          <w:trHeight w:val="315"/>
        </w:trPr>
        <w:tc>
          <w:tcPr>
            <w:tcW w:w="4786" w:type="dxa"/>
            <w:shd w:val="clear" w:color="auto" w:fill="auto"/>
            <w:noWrap/>
            <w:vAlign w:val="bottom"/>
            <w:hideMark/>
          </w:tcPr>
          <w:p w:rsidR="00D05B2E" w:rsidRPr="00E31C48" w:rsidRDefault="00D05B2E" w:rsidP="004125C8">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E31C48">
              <w:rPr>
                <w:rFonts w:ascii="Times New Roman" w:eastAsia="Times New Roman" w:hAnsi="Times New Roman" w:cs="Times New Roman"/>
                <w:sz w:val="28"/>
                <w:szCs w:val="28"/>
              </w:rPr>
              <w:t>от</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26.12.2019</w:t>
            </w:r>
            <w:r w:rsidRPr="00E31C48">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63</w:t>
            </w:r>
            <w:r w:rsidRPr="00E31C48">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tc>
      </w:tr>
    </w:tbl>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tbl>
      <w:tblPr>
        <w:tblW w:w="9513" w:type="dxa"/>
        <w:tblInd w:w="93" w:type="dxa"/>
        <w:tblLook w:val="04A0"/>
      </w:tblPr>
      <w:tblGrid>
        <w:gridCol w:w="2709"/>
        <w:gridCol w:w="5244"/>
        <w:gridCol w:w="1560"/>
      </w:tblGrid>
      <w:tr w:rsidR="00D05B2E" w:rsidRPr="007D75F8" w:rsidTr="00D05B2E">
        <w:trPr>
          <w:trHeight w:val="375"/>
        </w:trPr>
        <w:tc>
          <w:tcPr>
            <w:tcW w:w="2709" w:type="dxa"/>
            <w:tcBorders>
              <w:top w:val="nil"/>
              <w:left w:val="nil"/>
              <w:bottom w:val="nil"/>
              <w:right w:val="nil"/>
            </w:tcBorders>
            <w:shd w:val="clear" w:color="auto" w:fill="auto"/>
            <w:noWrap/>
            <w:vAlign w:val="bottom"/>
            <w:hideMark/>
          </w:tcPr>
          <w:p w:rsidR="00D05B2E" w:rsidRPr="007D75F8" w:rsidRDefault="00D05B2E" w:rsidP="004125C8">
            <w:pPr>
              <w:spacing w:after="0" w:line="240" w:lineRule="auto"/>
              <w:rPr>
                <w:rFonts w:ascii="Times New Roman" w:eastAsia="Times New Roman" w:hAnsi="Times New Roman" w:cs="Times New Roman"/>
                <w:sz w:val="24"/>
                <w:szCs w:val="24"/>
              </w:rPr>
            </w:pPr>
          </w:p>
        </w:tc>
        <w:tc>
          <w:tcPr>
            <w:tcW w:w="5244" w:type="dxa"/>
            <w:tcBorders>
              <w:top w:val="nil"/>
              <w:left w:val="nil"/>
              <w:bottom w:val="nil"/>
              <w:right w:val="nil"/>
            </w:tcBorders>
            <w:shd w:val="clear" w:color="auto" w:fill="auto"/>
            <w:noWrap/>
            <w:vAlign w:val="bottom"/>
            <w:hideMark/>
          </w:tcPr>
          <w:p w:rsidR="00D05B2E" w:rsidRDefault="00D05B2E" w:rsidP="004125C8">
            <w:pPr>
              <w:spacing w:after="0" w:line="360" w:lineRule="auto"/>
              <w:jc w:val="center"/>
              <w:rPr>
                <w:rFonts w:ascii="Times New Roman" w:eastAsia="Times New Roman" w:hAnsi="Times New Roman" w:cs="Times New Roman"/>
                <w:bCs/>
                <w:sz w:val="28"/>
                <w:szCs w:val="28"/>
              </w:rPr>
            </w:pPr>
            <w:r w:rsidRPr="007D75F8">
              <w:rPr>
                <w:rFonts w:ascii="Times New Roman" w:eastAsia="Times New Roman" w:hAnsi="Times New Roman" w:cs="Times New Roman"/>
                <w:bCs/>
                <w:sz w:val="28"/>
                <w:szCs w:val="28"/>
              </w:rPr>
              <w:t>ПРОГНОЗ</w:t>
            </w:r>
          </w:p>
          <w:p w:rsidR="00D05B2E" w:rsidRDefault="00D05B2E" w:rsidP="004125C8">
            <w:pPr>
              <w:spacing w:after="0" w:line="240" w:lineRule="exact"/>
              <w:jc w:val="center"/>
              <w:rPr>
                <w:rFonts w:ascii="Times New Roman" w:eastAsia="Times New Roman" w:hAnsi="Times New Roman" w:cs="Times New Roman"/>
                <w:bCs/>
                <w:sz w:val="28"/>
                <w:szCs w:val="28"/>
              </w:rPr>
            </w:pPr>
            <w:r w:rsidRPr="007D75F8">
              <w:rPr>
                <w:rFonts w:ascii="Times New Roman" w:eastAsia="Times New Roman" w:hAnsi="Times New Roman" w:cs="Times New Roman"/>
                <w:bCs/>
                <w:sz w:val="28"/>
                <w:szCs w:val="28"/>
              </w:rPr>
              <w:t xml:space="preserve">поступления доходов </w:t>
            </w:r>
          </w:p>
          <w:p w:rsidR="00D05B2E" w:rsidRDefault="00D05B2E" w:rsidP="004125C8">
            <w:pPr>
              <w:spacing w:after="0" w:line="240" w:lineRule="exact"/>
              <w:jc w:val="center"/>
              <w:rPr>
                <w:rFonts w:ascii="Times New Roman" w:eastAsia="Times New Roman" w:hAnsi="Times New Roman" w:cs="Times New Roman"/>
                <w:bCs/>
                <w:sz w:val="28"/>
                <w:szCs w:val="28"/>
              </w:rPr>
            </w:pPr>
            <w:r w:rsidRPr="007D75F8">
              <w:rPr>
                <w:rFonts w:ascii="Times New Roman" w:eastAsia="Times New Roman" w:hAnsi="Times New Roman" w:cs="Times New Roman"/>
                <w:bCs/>
                <w:sz w:val="28"/>
                <w:szCs w:val="28"/>
              </w:rPr>
              <w:t>по основным источникам на 2022 год</w:t>
            </w:r>
          </w:p>
          <w:p w:rsidR="00D05B2E" w:rsidRPr="007D75F8" w:rsidRDefault="00D05B2E" w:rsidP="004125C8">
            <w:pPr>
              <w:spacing w:after="0" w:line="240" w:lineRule="exact"/>
              <w:jc w:val="center"/>
              <w:rPr>
                <w:rFonts w:ascii="Times New Roman" w:eastAsia="Times New Roman" w:hAnsi="Times New Roman" w:cs="Times New Roman"/>
                <w:bCs/>
                <w:sz w:val="28"/>
                <w:szCs w:val="28"/>
              </w:rPr>
            </w:pPr>
          </w:p>
        </w:tc>
        <w:tc>
          <w:tcPr>
            <w:tcW w:w="1560" w:type="dxa"/>
            <w:tcBorders>
              <w:top w:val="nil"/>
              <w:left w:val="nil"/>
              <w:bottom w:val="nil"/>
              <w:right w:val="nil"/>
            </w:tcBorders>
            <w:shd w:val="clear" w:color="auto" w:fill="auto"/>
            <w:noWrap/>
            <w:vAlign w:val="bottom"/>
            <w:hideMark/>
          </w:tcPr>
          <w:p w:rsidR="00D05B2E" w:rsidRPr="007D75F8" w:rsidRDefault="00D05B2E" w:rsidP="004125C8">
            <w:pPr>
              <w:spacing w:after="0" w:line="240" w:lineRule="auto"/>
              <w:rPr>
                <w:rFonts w:ascii="Times New Roman" w:eastAsia="Times New Roman" w:hAnsi="Times New Roman" w:cs="Times New Roman"/>
                <w:b/>
                <w:bCs/>
                <w:sz w:val="24"/>
                <w:szCs w:val="24"/>
              </w:rPr>
            </w:pPr>
          </w:p>
        </w:tc>
      </w:tr>
      <w:tr w:rsidR="00D05B2E" w:rsidRPr="007D75F8" w:rsidTr="00D05B2E">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2022 год</w:t>
            </w:r>
          </w:p>
        </w:tc>
      </w:tr>
      <w:tr w:rsidR="00D05B2E" w:rsidRPr="007D75F8" w:rsidTr="00D05B2E">
        <w:trPr>
          <w:trHeight w:val="19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05B2E" w:rsidRPr="007D75F8" w:rsidRDefault="00D05B2E" w:rsidP="004125C8">
            <w:pPr>
              <w:spacing w:after="0" w:line="240" w:lineRule="auto"/>
              <w:jc w:val="center"/>
              <w:rPr>
                <w:rFonts w:ascii="Times New Roman" w:eastAsia="Times New Roman" w:hAnsi="Times New Roman" w:cs="Times New Roman"/>
                <w:sz w:val="20"/>
                <w:szCs w:val="20"/>
              </w:rPr>
            </w:pPr>
            <w:r w:rsidRPr="007D75F8">
              <w:rPr>
                <w:rFonts w:ascii="Times New Roman" w:eastAsia="Times New Roman" w:hAnsi="Times New Roman" w:cs="Times New Roman"/>
                <w:sz w:val="20"/>
                <w:szCs w:val="20"/>
              </w:rPr>
              <w:t>1</w:t>
            </w:r>
          </w:p>
        </w:tc>
        <w:tc>
          <w:tcPr>
            <w:tcW w:w="5244" w:type="dxa"/>
            <w:tcBorders>
              <w:top w:val="nil"/>
              <w:left w:val="nil"/>
              <w:bottom w:val="single" w:sz="4" w:space="0" w:color="auto"/>
              <w:right w:val="single" w:sz="4" w:space="0" w:color="auto"/>
            </w:tcBorders>
            <w:shd w:val="clear" w:color="auto" w:fill="auto"/>
            <w:noWrap/>
            <w:vAlign w:val="center"/>
            <w:hideMark/>
          </w:tcPr>
          <w:p w:rsidR="00D05B2E" w:rsidRPr="007D75F8" w:rsidRDefault="00D05B2E" w:rsidP="004125C8">
            <w:pPr>
              <w:spacing w:after="0" w:line="240" w:lineRule="auto"/>
              <w:jc w:val="center"/>
              <w:rPr>
                <w:rFonts w:ascii="Times New Roman" w:eastAsia="Times New Roman" w:hAnsi="Times New Roman" w:cs="Times New Roman"/>
                <w:sz w:val="20"/>
                <w:szCs w:val="20"/>
              </w:rPr>
            </w:pPr>
            <w:r w:rsidRPr="007D75F8">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D05B2E" w:rsidRPr="007D75F8" w:rsidRDefault="00D05B2E" w:rsidP="004125C8">
            <w:pPr>
              <w:spacing w:after="0" w:line="240" w:lineRule="auto"/>
              <w:jc w:val="center"/>
              <w:rPr>
                <w:rFonts w:ascii="Times New Roman" w:eastAsia="Times New Roman" w:hAnsi="Times New Roman" w:cs="Times New Roman"/>
                <w:sz w:val="20"/>
                <w:szCs w:val="20"/>
              </w:rPr>
            </w:pPr>
            <w:r w:rsidRPr="007D75F8">
              <w:rPr>
                <w:rFonts w:ascii="Times New Roman" w:eastAsia="Times New Roman" w:hAnsi="Times New Roman" w:cs="Times New Roman"/>
                <w:sz w:val="20"/>
                <w:szCs w:val="20"/>
              </w:rPr>
              <w:t>3</w:t>
            </w:r>
          </w:p>
        </w:tc>
      </w:tr>
      <w:tr w:rsidR="00D05B2E" w:rsidRPr="007D75F8" w:rsidTr="00D05B2E">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 xml:space="preserve">  1 00 00000 00 0000 000</w:t>
            </w:r>
          </w:p>
        </w:tc>
        <w:tc>
          <w:tcPr>
            <w:tcW w:w="5244"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4 008,400</w:t>
            </w:r>
          </w:p>
        </w:tc>
      </w:tr>
      <w:tr w:rsidR="00D05B2E" w:rsidRPr="007D75F8" w:rsidTr="00D05B2E">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w:t>
            </w:r>
          </w:p>
        </w:tc>
        <w:tc>
          <w:tcPr>
            <w:tcW w:w="5244"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w:t>
            </w:r>
          </w:p>
        </w:tc>
      </w:tr>
      <w:tr w:rsidR="00D05B2E" w:rsidRPr="007D75F8" w:rsidTr="00D05B2E">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 xml:space="preserve">  1 01 00000 00 0000 000 </w:t>
            </w:r>
          </w:p>
        </w:tc>
        <w:tc>
          <w:tcPr>
            <w:tcW w:w="5244"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НАЛОГИ НА ПРИБЫЛЬ,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1 102,000</w:t>
            </w:r>
          </w:p>
        </w:tc>
      </w:tr>
      <w:tr w:rsidR="00D05B2E" w:rsidRPr="007D75F8" w:rsidTr="00D05B2E">
        <w:trPr>
          <w:trHeight w:val="20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w:t>
            </w:r>
          </w:p>
        </w:tc>
        <w:tc>
          <w:tcPr>
            <w:tcW w:w="5244"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w:t>
            </w:r>
          </w:p>
        </w:tc>
      </w:tr>
      <w:tr w:rsidR="00D05B2E" w:rsidRPr="007D75F8" w:rsidTr="00D05B2E">
        <w:trPr>
          <w:trHeight w:val="12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1 01 02010 01 0000 110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1 102,000</w:t>
            </w:r>
          </w:p>
        </w:tc>
      </w:tr>
      <w:tr w:rsidR="00D05B2E" w:rsidRPr="007D75F8" w:rsidTr="00D05B2E">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 xml:space="preserve">  1 03 00000 00 0000 110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 (АКЦИЗЫ)</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640,000</w:t>
            </w:r>
          </w:p>
        </w:tc>
      </w:tr>
      <w:tr w:rsidR="00D05B2E" w:rsidRPr="007D75F8" w:rsidTr="00D05B2E">
        <w:trPr>
          <w:trHeight w:val="9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1 03 02230 01 0000 110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250,000</w:t>
            </w:r>
          </w:p>
        </w:tc>
      </w:tr>
      <w:tr w:rsidR="00D05B2E" w:rsidRPr="007D75F8" w:rsidTr="00D05B2E">
        <w:trPr>
          <w:trHeight w:val="12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1 03 02240 01 0000 110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2,000</w:t>
            </w:r>
          </w:p>
        </w:tc>
      </w:tr>
      <w:tr w:rsidR="00D05B2E" w:rsidRPr="007D75F8" w:rsidTr="00D05B2E">
        <w:trPr>
          <w:trHeight w:val="9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1 03 02250 01 0000 110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388,000</w:t>
            </w:r>
          </w:p>
        </w:tc>
      </w:tr>
      <w:tr w:rsidR="00D05B2E" w:rsidRPr="007D75F8" w:rsidTr="00D05B2E">
        <w:trPr>
          <w:trHeight w:val="10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1 03 02260 01 0000 110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0,000</w:t>
            </w:r>
          </w:p>
        </w:tc>
      </w:tr>
      <w:tr w:rsidR="00D05B2E" w:rsidRPr="007D75F8" w:rsidTr="00D05B2E">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 xml:space="preserve">  1 05 00000 00 0000 000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1 350,000</w:t>
            </w:r>
          </w:p>
        </w:tc>
      </w:tr>
      <w:tr w:rsidR="00D05B2E" w:rsidRPr="007D75F8" w:rsidTr="00D05B2E">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lastRenderedPageBreak/>
              <w:t xml:space="preserve">  1 05 01010 01 1000 110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Единый налог, взимаемый с налогоплательщиков,</w:t>
            </w:r>
            <w:r>
              <w:rPr>
                <w:rFonts w:ascii="Times New Roman" w:eastAsia="Times New Roman" w:hAnsi="Times New Roman" w:cs="Times New Roman"/>
                <w:sz w:val="24"/>
                <w:szCs w:val="24"/>
              </w:rPr>
              <w:t xml:space="preserve"> </w:t>
            </w:r>
            <w:r w:rsidRPr="007D75F8">
              <w:rPr>
                <w:rFonts w:ascii="Times New Roman" w:eastAsia="Times New Roman" w:hAnsi="Times New Roman" w:cs="Times New Roman"/>
                <w:sz w:val="24"/>
                <w:szCs w:val="24"/>
              </w:rPr>
              <w:t>выбравших в качестве объекта налогообл</w:t>
            </w:r>
            <w:r>
              <w:rPr>
                <w:rFonts w:ascii="Times New Roman" w:eastAsia="Times New Roman" w:hAnsi="Times New Roman" w:cs="Times New Roman"/>
                <w:sz w:val="24"/>
                <w:szCs w:val="24"/>
              </w:rPr>
              <w:t>о</w:t>
            </w:r>
            <w:r w:rsidRPr="007D75F8">
              <w:rPr>
                <w:rFonts w:ascii="Times New Roman" w:eastAsia="Times New Roman" w:hAnsi="Times New Roman" w:cs="Times New Roman"/>
                <w:sz w:val="24"/>
                <w:szCs w:val="24"/>
              </w:rPr>
              <w:t>жения доходы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450,000</w:t>
            </w:r>
          </w:p>
        </w:tc>
      </w:tr>
      <w:tr w:rsidR="00D05B2E" w:rsidRPr="007D75F8" w:rsidTr="00D05B2E">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1 05 01020 01 1000 110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0,000</w:t>
            </w:r>
          </w:p>
        </w:tc>
      </w:tr>
      <w:tr w:rsidR="00D05B2E" w:rsidRPr="007D75F8" w:rsidTr="00D05B2E">
        <w:trPr>
          <w:trHeight w:val="251"/>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1 05 03000 01 1000 110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900,000</w:t>
            </w:r>
          </w:p>
        </w:tc>
      </w:tr>
      <w:tr w:rsidR="00D05B2E" w:rsidRPr="007D75F8" w:rsidTr="00D05B2E">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 xml:space="preserve">  1 06 00000 00 0000 000</w:t>
            </w:r>
          </w:p>
        </w:tc>
        <w:tc>
          <w:tcPr>
            <w:tcW w:w="5244"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НАЛОГИ НА ИМУЩЕСТВО</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712,000</w:t>
            </w:r>
          </w:p>
        </w:tc>
      </w:tr>
      <w:tr w:rsidR="00D05B2E" w:rsidRPr="007D75F8" w:rsidTr="00D05B2E">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1 06 01030 10 0000 110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Налог на имущество физических лиц,</w:t>
            </w:r>
            <w:r>
              <w:rPr>
                <w:rFonts w:ascii="Times New Roman" w:eastAsia="Times New Roman" w:hAnsi="Times New Roman" w:cs="Times New Roman"/>
                <w:sz w:val="24"/>
                <w:szCs w:val="24"/>
              </w:rPr>
              <w:t xml:space="preserve"> </w:t>
            </w:r>
            <w:r w:rsidRPr="007D75F8">
              <w:rPr>
                <w:rFonts w:ascii="Times New Roman" w:eastAsia="Times New Roman" w:hAnsi="Times New Roman" w:cs="Times New Roman"/>
                <w:sz w:val="24"/>
                <w:szCs w:val="24"/>
              </w:rPr>
              <w:t>взимаемых по ставке,</w:t>
            </w:r>
            <w:r>
              <w:rPr>
                <w:rFonts w:ascii="Times New Roman" w:eastAsia="Times New Roman" w:hAnsi="Times New Roman" w:cs="Times New Roman"/>
                <w:sz w:val="24"/>
                <w:szCs w:val="24"/>
              </w:rPr>
              <w:t xml:space="preserve"> </w:t>
            </w:r>
            <w:r w:rsidRPr="007D75F8">
              <w:rPr>
                <w:rFonts w:ascii="Times New Roman" w:eastAsia="Times New Roman" w:hAnsi="Times New Roman" w:cs="Times New Roman"/>
                <w:sz w:val="24"/>
                <w:szCs w:val="24"/>
              </w:rPr>
              <w:t>применяемой к объекту налогообл</w:t>
            </w:r>
            <w:r>
              <w:rPr>
                <w:rFonts w:ascii="Times New Roman" w:eastAsia="Times New Roman" w:hAnsi="Times New Roman" w:cs="Times New Roman"/>
                <w:sz w:val="24"/>
                <w:szCs w:val="24"/>
              </w:rPr>
              <w:t>о</w:t>
            </w:r>
            <w:r w:rsidRPr="007D75F8">
              <w:rPr>
                <w:rFonts w:ascii="Times New Roman" w:eastAsia="Times New Roman" w:hAnsi="Times New Roman" w:cs="Times New Roman"/>
                <w:sz w:val="24"/>
                <w:szCs w:val="24"/>
              </w:rPr>
              <w:t>жения,</w:t>
            </w:r>
            <w:r>
              <w:rPr>
                <w:rFonts w:ascii="Times New Roman" w:eastAsia="Times New Roman" w:hAnsi="Times New Roman" w:cs="Times New Roman"/>
                <w:sz w:val="24"/>
                <w:szCs w:val="24"/>
              </w:rPr>
              <w:t xml:space="preserve"> </w:t>
            </w:r>
            <w:r w:rsidRPr="007D75F8">
              <w:rPr>
                <w:rFonts w:ascii="Times New Roman" w:eastAsia="Times New Roman" w:hAnsi="Times New Roman" w:cs="Times New Roman"/>
                <w:sz w:val="24"/>
                <w:szCs w:val="24"/>
              </w:rPr>
              <w:t>расположенному в границах сельского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120,000</w:t>
            </w:r>
          </w:p>
        </w:tc>
      </w:tr>
      <w:tr w:rsidR="00D05B2E" w:rsidRPr="007D75F8" w:rsidTr="00D05B2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1 06 04011 02 0000 110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Транспортный налог с организаций</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100,000</w:t>
            </w:r>
          </w:p>
        </w:tc>
      </w:tr>
      <w:tr w:rsidR="00D05B2E" w:rsidRPr="007D75F8" w:rsidTr="00D05B2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1 06 04012 02 0000 110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Транспортный налог с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210,000</w:t>
            </w:r>
          </w:p>
        </w:tc>
      </w:tr>
      <w:tr w:rsidR="00D05B2E" w:rsidRPr="007D75F8" w:rsidTr="00D05B2E">
        <w:trPr>
          <w:trHeight w:val="6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1 06 06033 10 0000 110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сельского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281,000</w:t>
            </w:r>
          </w:p>
        </w:tc>
      </w:tr>
      <w:tr w:rsidR="00D05B2E" w:rsidRPr="007D75F8" w:rsidTr="00D05B2E">
        <w:trPr>
          <w:trHeight w:val="6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1 06 06043 10 0000 110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сельского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1,000</w:t>
            </w:r>
          </w:p>
        </w:tc>
      </w:tr>
      <w:tr w:rsidR="00D05B2E" w:rsidRPr="007D75F8" w:rsidTr="00D05B2E">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 xml:space="preserve">  1 11 00000 00 0000 000</w:t>
            </w:r>
          </w:p>
        </w:tc>
        <w:tc>
          <w:tcPr>
            <w:tcW w:w="5244" w:type="dxa"/>
            <w:tcBorders>
              <w:top w:val="nil"/>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ДОХОДЫ ОТ ИСПОЛЬЗОВАНИЯ ИМУЩЕСТВА, НАХОДЯЩЕГОСЯ В ГОС. И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204,400</w:t>
            </w:r>
          </w:p>
        </w:tc>
      </w:tr>
      <w:tr w:rsidR="00D05B2E" w:rsidRPr="007D75F8" w:rsidTr="00D05B2E">
        <w:trPr>
          <w:trHeight w:val="630"/>
        </w:trPr>
        <w:tc>
          <w:tcPr>
            <w:tcW w:w="2709" w:type="dxa"/>
            <w:tcBorders>
              <w:top w:val="nil"/>
              <w:left w:val="single" w:sz="4" w:space="0" w:color="auto"/>
              <w:bottom w:val="nil"/>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1 11 05000 00 0000 120</w:t>
            </w:r>
          </w:p>
        </w:tc>
        <w:tc>
          <w:tcPr>
            <w:tcW w:w="5244" w:type="dxa"/>
            <w:tcBorders>
              <w:top w:val="nil"/>
              <w:left w:val="nil"/>
              <w:bottom w:val="nil"/>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Доходы от сдачи в аренду имущества, находящегося в государственной и муниципальной собственности</w:t>
            </w:r>
          </w:p>
        </w:tc>
        <w:tc>
          <w:tcPr>
            <w:tcW w:w="1560" w:type="dxa"/>
            <w:tcBorders>
              <w:top w:val="nil"/>
              <w:left w:val="single" w:sz="4" w:space="0" w:color="auto"/>
              <w:bottom w:val="nil"/>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204,400</w:t>
            </w:r>
          </w:p>
        </w:tc>
      </w:tr>
      <w:tr w:rsidR="00D05B2E" w:rsidRPr="007D75F8" w:rsidTr="00D05B2E">
        <w:trPr>
          <w:trHeight w:val="9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1 11 05035 10 0000 120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204,400</w:t>
            </w:r>
          </w:p>
        </w:tc>
      </w:tr>
      <w:tr w:rsidR="00D05B2E" w:rsidRPr="007D75F8" w:rsidTr="00D05B2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1 17 00000 00 0000 180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ПРОЧИЕ НЕНАЛОГОВЫЕ ДОХОДЫ</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0,000</w:t>
            </w:r>
          </w:p>
        </w:tc>
      </w:tr>
      <w:tr w:rsidR="00D05B2E" w:rsidRPr="007D75F8" w:rsidTr="00D05B2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1 17 05050 10 0000 180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Прочие неналоговые доходы  бюджетов сельских поселений</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0,000</w:t>
            </w:r>
          </w:p>
        </w:tc>
      </w:tr>
      <w:tr w:rsidR="00D05B2E" w:rsidRPr="007D75F8" w:rsidTr="00D05B2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2 00 00000 00 0000 000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БЕЗВОЗМЕЗДНЫЕ ПОСТУПЛЕНИЯ</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10 796,790</w:t>
            </w:r>
          </w:p>
        </w:tc>
      </w:tr>
      <w:tr w:rsidR="00D05B2E" w:rsidRPr="007D75F8" w:rsidTr="00D05B2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2 02 16001 00 0000 150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Дотации на выравнивание бюджетной обеспеченности</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10 139,290</w:t>
            </w:r>
          </w:p>
        </w:tc>
      </w:tr>
      <w:tr w:rsidR="00D05B2E" w:rsidRPr="007D75F8" w:rsidTr="00D05B2E">
        <w:trPr>
          <w:trHeight w:val="6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2 02 16001 10 0000 150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Дотации бюджетам сельских поселений на выравнивание бюджетной обеспече</w:t>
            </w:r>
            <w:r>
              <w:rPr>
                <w:rFonts w:ascii="Times New Roman" w:eastAsia="Times New Roman" w:hAnsi="Times New Roman" w:cs="Times New Roman"/>
                <w:sz w:val="24"/>
                <w:szCs w:val="24"/>
              </w:rPr>
              <w:t>нности из бюджетов муниципальных</w:t>
            </w:r>
            <w:r w:rsidRPr="007D75F8">
              <w:rPr>
                <w:rFonts w:ascii="Times New Roman" w:eastAsia="Times New Roman" w:hAnsi="Times New Roman" w:cs="Times New Roman"/>
                <w:sz w:val="24"/>
                <w:szCs w:val="24"/>
              </w:rPr>
              <w:t xml:space="preserve"> районов</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10 139,290</w:t>
            </w:r>
          </w:p>
        </w:tc>
      </w:tr>
      <w:tr w:rsidR="00D05B2E" w:rsidRPr="007D75F8" w:rsidTr="00D05B2E">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2 02 30000 00 0000 150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184,260</w:t>
            </w:r>
          </w:p>
        </w:tc>
      </w:tr>
      <w:tr w:rsidR="00D05B2E" w:rsidRPr="007D75F8" w:rsidTr="00D05B2E">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2 02 35118 10 0000 150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182,060</w:t>
            </w:r>
          </w:p>
        </w:tc>
      </w:tr>
      <w:tr w:rsidR="00D05B2E" w:rsidRPr="007D75F8" w:rsidTr="00D05B2E">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2 02 30024 10 0000 150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2,200</w:t>
            </w:r>
          </w:p>
        </w:tc>
      </w:tr>
      <w:tr w:rsidR="00D05B2E" w:rsidRPr="007D75F8" w:rsidTr="00D05B2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2 02 40000 00 0000 150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Иные межбюджетные трансферты</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473,240</w:t>
            </w:r>
          </w:p>
        </w:tc>
      </w:tr>
      <w:tr w:rsidR="00D05B2E" w:rsidRPr="007D75F8" w:rsidTr="00D05B2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2 02 49999 10 0000 150</w:t>
            </w:r>
          </w:p>
        </w:tc>
        <w:tc>
          <w:tcPr>
            <w:tcW w:w="5244" w:type="dxa"/>
            <w:tcBorders>
              <w:top w:val="nil"/>
              <w:left w:val="nil"/>
              <w:bottom w:val="single" w:sz="4" w:space="0" w:color="auto"/>
              <w:right w:val="nil"/>
            </w:tcBorders>
            <w:shd w:val="clear" w:color="auto" w:fill="auto"/>
            <w:vAlign w:val="bottom"/>
            <w:hideMark/>
          </w:tcPr>
          <w:p w:rsidR="00D05B2E" w:rsidRPr="007D75F8" w:rsidRDefault="00D05B2E" w:rsidP="004125C8">
            <w:pPr>
              <w:spacing w:after="0" w:line="240" w:lineRule="exact"/>
              <w:jc w:val="both"/>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05B2E" w:rsidRPr="007D75F8" w:rsidRDefault="00D05B2E" w:rsidP="004125C8">
            <w:pPr>
              <w:spacing w:after="0" w:line="240" w:lineRule="auto"/>
              <w:jc w:val="right"/>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473,240</w:t>
            </w:r>
          </w:p>
        </w:tc>
      </w:tr>
      <w:tr w:rsidR="00D05B2E" w:rsidRPr="007D75F8" w:rsidTr="00D05B2E">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center"/>
              <w:rPr>
                <w:rFonts w:ascii="Times New Roman" w:eastAsia="Times New Roman" w:hAnsi="Times New Roman" w:cs="Times New Roman"/>
                <w:sz w:val="24"/>
                <w:szCs w:val="24"/>
              </w:rPr>
            </w:pPr>
            <w:r w:rsidRPr="007D75F8">
              <w:rPr>
                <w:rFonts w:ascii="Times New Roman" w:eastAsia="Times New Roman" w:hAnsi="Times New Roman" w:cs="Times New Roman"/>
                <w:sz w:val="24"/>
                <w:szCs w:val="24"/>
              </w:rPr>
              <w:t xml:space="preserve">                                                                                                                                                                                                                                                               </w:t>
            </w:r>
          </w:p>
        </w:tc>
        <w:tc>
          <w:tcPr>
            <w:tcW w:w="5244"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exact"/>
              <w:jc w:val="both"/>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ВСЕГО   ДОХОДОВ</w:t>
            </w:r>
          </w:p>
        </w:tc>
        <w:tc>
          <w:tcPr>
            <w:tcW w:w="1560" w:type="dxa"/>
            <w:tcBorders>
              <w:top w:val="nil"/>
              <w:left w:val="nil"/>
              <w:bottom w:val="single" w:sz="4" w:space="0" w:color="auto"/>
              <w:right w:val="single" w:sz="4" w:space="0" w:color="auto"/>
            </w:tcBorders>
            <w:shd w:val="clear" w:color="auto" w:fill="auto"/>
            <w:noWrap/>
            <w:vAlign w:val="bottom"/>
            <w:hideMark/>
          </w:tcPr>
          <w:p w:rsidR="00D05B2E" w:rsidRPr="007D75F8" w:rsidRDefault="00D05B2E" w:rsidP="004125C8">
            <w:pPr>
              <w:spacing w:after="0" w:line="240" w:lineRule="auto"/>
              <w:jc w:val="right"/>
              <w:rPr>
                <w:rFonts w:ascii="Times New Roman" w:eastAsia="Times New Roman" w:hAnsi="Times New Roman" w:cs="Times New Roman"/>
                <w:b/>
                <w:bCs/>
                <w:sz w:val="24"/>
                <w:szCs w:val="24"/>
              </w:rPr>
            </w:pPr>
            <w:r w:rsidRPr="007D75F8">
              <w:rPr>
                <w:rFonts w:ascii="Times New Roman" w:eastAsia="Times New Roman" w:hAnsi="Times New Roman" w:cs="Times New Roman"/>
                <w:b/>
                <w:bCs/>
                <w:sz w:val="24"/>
                <w:szCs w:val="24"/>
              </w:rPr>
              <w:t>14 805,190</w:t>
            </w:r>
          </w:p>
        </w:tc>
      </w:tr>
    </w:tbl>
    <w:p w:rsidR="00D05B2E" w:rsidRDefault="00D05B2E" w:rsidP="00D05B2E">
      <w:pPr>
        <w:spacing w:after="0" w:line="240" w:lineRule="exact"/>
        <w:rPr>
          <w:rFonts w:ascii="Times New Roman" w:hAnsi="Times New Roman" w:cs="Times New Roman"/>
          <w:sz w:val="28"/>
          <w:szCs w:val="28"/>
        </w:rPr>
      </w:pPr>
    </w:p>
    <w:p w:rsidR="00D05B2E" w:rsidRPr="007D75F8" w:rsidRDefault="00D05B2E" w:rsidP="00D05B2E">
      <w:pPr>
        <w:spacing w:after="0" w:line="240" w:lineRule="exact"/>
        <w:rPr>
          <w:rFonts w:ascii="Times New Roman" w:hAnsi="Times New Roman" w:cs="Times New Roman"/>
          <w:sz w:val="28"/>
          <w:szCs w:val="28"/>
        </w:rPr>
      </w:pPr>
      <w:r w:rsidRPr="007D75F8">
        <w:rPr>
          <w:rFonts w:ascii="Times New Roman" w:hAnsi="Times New Roman" w:cs="Times New Roman"/>
          <w:sz w:val="28"/>
          <w:szCs w:val="28"/>
        </w:rPr>
        <w:t>Глава  сельского поселения</w:t>
      </w:r>
    </w:p>
    <w:p w:rsidR="00D05B2E" w:rsidRPr="007D75F8" w:rsidRDefault="00D05B2E" w:rsidP="00D05B2E">
      <w:pPr>
        <w:spacing w:after="0" w:line="240" w:lineRule="exact"/>
        <w:ind w:right="-426"/>
        <w:rPr>
          <w:rFonts w:ascii="Times New Roman" w:hAnsi="Times New Roman" w:cs="Times New Roman"/>
          <w:sz w:val="28"/>
          <w:szCs w:val="28"/>
        </w:rPr>
      </w:pPr>
      <w:r w:rsidRPr="007D75F8">
        <w:rPr>
          <w:rFonts w:ascii="Times New Roman" w:hAnsi="Times New Roman" w:cs="Times New Roman"/>
          <w:sz w:val="28"/>
          <w:szCs w:val="28"/>
        </w:rPr>
        <w:t xml:space="preserve">«Село Чумикан»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D75F8">
        <w:rPr>
          <w:rFonts w:ascii="Times New Roman" w:hAnsi="Times New Roman" w:cs="Times New Roman"/>
          <w:sz w:val="28"/>
          <w:szCs w:val="28"/>
        </w:rPr>
        <w:t>Н.В. Николаева</w:t>
      </w:r>
    </w:p>
    <w:p w:rsidR="00C83737" w:rsidRPr="00F020B5" w:rsidRDefault="00C83737" w:rsidP="00C83737">
      <w:pPr>
        <w:spacing w:after="0" w:line="360" w:lineRule="auto"/>
        <w:jc w:val="center"/>
        <w:rPr>
          <w:rFonts w:ascii="Times New Roman" w:hAnsi="Times New Roman" w:cs="Times New Roman"/>
          <w:b/>
          <w:bCs/>
          <w:sz w:val="28"/>
          <w:szCs w:val="28"/>
        </w:rPr>
      </w:pPr>
      <w:r w:rsidRPr="00F020B5">
        <w:rPr>
          <w:rFonts w:ascii="Times New Roman" w:hAnsi="Times New Roman" w:cs="Times New Roman"/>
          <w:b/>
          <w:bCs/>
          <w:sz w:val="28"/>
          <w:szCs w:val="28"/>
        </w:rPr>
        <w:lastRenderedPageBreak/>
        <w:t>ПОЯСНИТЕЛЬНАЯ   ЗАПИСКА</w:t>
      </w:r>
    </w:p>
    <w:p w:rsidR="00C83737" w:rsidRPr="00F020B5" w:rsidRDefault="00C83737" w:rsidP="00C83737">
      <w:pPr>
        <w:spacing w:after="0" w:line="240" w:lineRule="exact"/>
        <w:jc w:val="center"/>
        <w:rPr>
          <w:rFonts w:ascii="Times New Roman" w:hAnsi="Times New Roman" w:cs="Times New Roman"/>
          <w:b/>
          <w:bCs/>
          <w:sz w:val="28"/>
          <w:szCs w:val="28"/>
        </w:rPr>
      </w:pPr>
      <w:r w:rsidRPr="00F020B5">
        <w:rPr>
          <w:rFonts w:ascii="Times New Roman" w:hAnsi="Times New Roman" w:cs="Times New Roman"/>
          <w:b/>
          <w:bCs/>
          <w:sz w:val="28"/>
          <w:szCs w:val="28"/>
        </w:rPr>
        <w:t xml:space="preserve">к решению Совета депутатов сельского поселения </w:t>
      </w:r>
    </w:p>
    <w:p w:rsidR="00C83737" w:rsidRPr="00F020B5" w:rsidRDefault="00C83737" w:rsidP="00C83737">
      <w:pPr>
        <w:spacing w:after="0" w:line="240" w:lineRule="exact"/>
        <w:jc w:val="center"/>
        <w:rPr>
          <w:rFonts w:ascii="Times New Roman" w:hAnsi="Times New Roman" w:cs="Times New Roman"/>
          <w:b/>
          <w:bCs/>
          <w:sz w:val="28"/>
          <w:szCs w:val="28"/>
        </w:rPr>
      </w:pPr>
      <w:r w:rsidRPr="00F020B5">
        <w:rPr>
          <w:rFonts w:ascii="Times New Roman" w:hAnsi="Times New Roman" w:cs="Times New Roman"/>
          <w:b/>
          <w:bCs/>
          <w:sz w:val="28"/>
          <w:szCs w:val="28"/>
        </w:rPr>
        <w:t xml:space="preserve"> «Село Чумикан»  «О бюджете сельского поселения </w:t>
      </w:r>
    </w:p>
    <w:p w:rsidR="00C83737" w:rsidRPr="00F020B5" w:rsidRDefault="00C83737" w:rsidP="00C83737">
      <w:pPr>
        <w:spacing w:after="0" w:line="240" w:lineRule="exact"/>
        <w:jc w:val="center"/>
        <w:rPr>
          <w:rFonts w:ascii="Times New Roman" w:hAnsi="Times New Roman" w:cs="Times New Roman"/>
          <w:b/>
          <w:bCs/>
          <w:sz w:val="28"/>
          <w:szCs w:val="28"/>
        </w:rPr>
      </w:pPr>
      <w:r w:rsidRPr="00F020B5">
        <w:rPr>
          <w:rFonts w:ascii="Times New Roman" w:hAnsi="Times New Roman" w:cs="Times New Roman"/>
          <w:b/>
          <w:bCs/>
          <w:sz w:val="28"/>
          <w:szCs w:val="28"/>
        </w:rPr>
        <w:t>на 2020 год и плановый период 2021 и 2022 годов»</w:t>
      </w:r>
    </w:p>
    <w:p w:rsidR="00C83737" w:rsidRPr="00F020B5" w:rsidRDefault="00C83737" w:rsidP="00C83737">
      <w:pPr>
        <w:spacing w:after="0" w:line="240" w:lineRule="auto"/>
        <w:jc w:val="both"/>
        <w:rPr>
          <w:rFonts w:ascii="Times New Roman" w:hAnsi="Times New Roman" w:cs="Times New Roman"/>
          <w:bCs/>
          <w:sz w:val="28"/>
          <w:szCs w:val="28"/>
        </w:rPr>
      </w:pPr>
      <w:r w:rsidRPr="00F020B5">
        <w:rPr>
          <w:rFonts w:ascii="Times New Roman" w:hAnsi="Times New Roman" w:cs="Times New Roman"/>
          <w:b/>
          <w:bCs/>
          <w:sz w:val="28"/>
          <w:szCs w:val="28"/>
        </w:rPr>
        <w:t xml:space="preserve">       </w:t>
      </w:r>
      <w:r w:rsidRPr="00F020B5">
        <w:rPr>
          <w:rFonts w:ascii="Times New Roman" w:hAnsi="Times New Roman" w:cs="Times New Roman"/>
          <w:bCs/>
          <w:sz w:val="28"/>
          <w:szCs w:val="28"/>
        </w:rPr>
        <w:tab/>
      </w:r>
    </w:p>
    <w:p w:rsidR="00C83737" w:rsidRPr="00F020B5" w:rsidRDefault="00C83737" w:rsidP="00C83737">
      <w:pPr>
        <w:tabs>
          <w:tab w:val="left" w:pos="851"/>
        </w:tabs>
        <w:spacing w:after="0" w:line="240" w:lineRule="auto"/>
        <w:jc w:val="both"/>
        <w:rPr>
          <w:rFonts w:ascii="Times New Roman" w:hAnsi="Times New Roman" w:cs="Times New Roman"/>
          <w:bCs/>
          <w:sz w:val="28"/>
          <w:szCs w:val="28"/>
        </w:rPr>
      </w:pPr>
      <w:r w:rsidRPr="00F020B5">
        <w:rPr>
          <w:rFonts w:ascii="Times New Roman" w:hAnsi="Times New Roman" w:cs="Times New Roman"/>
          <w:bCs/>
          <w:sz w:val="28"/>
          <w:szCs w:val="28"/>
        </w:rPr>
        <w:tab/>
        <w:t>Решение Совета депутатов сельского поселения «Село Чумикан» «О бюджете сельского поселения на 2020 год и плановый период 2021 и 2022 годов» подготовлено на основании следующих правовых актов:</w:t>
      </w:r>
    </w:p>
    <w:p w:rsidR="00C83737" w:rsidRPr="003D0C70" w:rsidRDefault="00C83737" w:rsidP="00C83737">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3D0C70">
        <w:rPr>
          <w:rFonts w:ascii="Times New Roman" w:hAnsi="Times New Roman" w:cs="Times New Roman"/>
          <w:sz w:val="28"/>
          <w:szCs w:val="28"/>
        </w:rPr>
        <w:t>Бюджетный кодекс Российской Федерации;</w:t>
      </w:r>
    </w:p>
    <w:p w:rsidR="00C83737" w:rsidRDefault="00C83737" w:rsidP="00C83737">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DF24E9">
        <w:rPr>
          <w:rFonts w:ascii="Times New Roman" w:hAnsi="Times New Roman" w:cs="Times New Roman"/>
          <w:sz w:val="28"/>
          <w:szCs w:val="28"/>
        </w:rPr>
        <w:t>Указы Президента Российской Федерации от 7 мая 2012 года;</w:t>
      </w:r>
    </w:p>
    <w:p w:rsidR="00C83737" w:rsidRPr="00C16AFE" w:rsidRDefault="00C83737" w:rsidP="00C83737">
      <w:pPr>
        <w:pStyle w:val="1"/>
        <w:shd w:val="clear" w:color="auto" w:fill="FFFFFF"/>
        <w:tabs>
          <w:tab w:val="left" w:pos="851"/>
        </w:tabs>
        <w:spacing w:before="0" w:after="0" w:line="242" w:lineRule="atLeast"/>
        <w:ind w:firstLine="708"/>
        <w:rPr>
          <w:rFonts w:ascii="Times New Roman" w:hAnsi="Times New Roman" w:cs="Times New Roman"/>
          <w:b w:val="0"/>
          <w:sz w:val="28"/>
          <w:szCs w:val="28"/>
        </w:rPr>
      </w:pPr>
      <w:r>
        <w:rPr>
          <w:rFonts w:ascii="Times New Roman" w:hAnsi="Times New Roman" w:cs="Times New Roman"/>
          <w:b w:val="0"/>
          <w:sz w:val="28"/>
          <w:szCs w:val="28"/>
        </w:rPr>
        <w:tab/>
      </w:r>
      <w:r w:rsidRPr="00C16AFE">
        <w:rPr>
          <w:rFonts w:ascii="Times New Roman" w:hAnsi="Times New Roman" w:cs="Times New Roman"/>
          <w:b w:val="0"/>
          <w:sz w:val="28"/>
          <w:szCs w:val="28"/>
        </w:rPr>
        <w:t>Послание Президента РФ Федеральному Собранию от 20.02.2019</w:t>
      </w:r>
      <w:r>
        <w:rPr>
          <w:rFonts w:ascii="Times New Roman" w:hAnsi="Times New Roman" w:cs="Times New Roman"/>
          <w:b w:val="0"/>
          <w:sz w:val="28"/>
          <w:szCs w:val="28"/>
        </w:rPr>
        <w:t xml:space="preserve"> года;</w:t>
      </w:r>
    </w:p>
    <w:p w:rsidR="00C83737" w:rsidRPr="00595104" w:rsidRDefault="00C83737" w:rsidP="00C83737">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595104">
        <w:rPr>
          <w:rFonts w:ascii="Times New Roman" w:hAnsi="Times New Roman" w:cs="Times New Roman"/>
          <w:sz w:val="28"/>
          <w:szCs w:val="28"/>
        </w:rPr>
        <w:t>Предварительные итоги социально-экономического развития сельского поселения «Село Чумикан» Тугуро-Чумиканского муниципального района в 201</w:t>
      </w:r>
      <w:r>
        <w:rPr>
          <w:rFonts w:ascii="Times New Roman" w:hAnsi="Times New Roman" w:cs="Times New Roman"/>
          <w:sz w:val="28"/>
          <w:szCs w:val="28"/>
        </w:rPr>
        <w:t>9</w:t>
      </w:r>
      <w:r w:rsidRPr="00595104">
        <w:rPr>
          <w:rFonts w:ascii="Times New Roman" w:hAnsi="Times New Roman" w:cs="Times New Roman"/>
          <w:sz w:val="28"/>
          <w:szCs w:val="28"/>
        </w:rPr>
        <w:t xml:space="preserve"> году и прогноз социально-экономического развития сельского поселения</w:t>
      </w:r>
      <w:r>
        <w:rPr>
          <w:rFonts w:ascii="Times New Roman" w:hAnsi="Times New Roman" w:cs="Times New Roman"/>
          <w:sz w:val="28"/>
          <w:szCs w:val="28"/>
        </w:rPr>
        <w:t xml:space="preserve"> на 2020</w:t>
      </w:r>
      <w:r w:rsidRPr="00595104">
        <w:rPr>
          <w:rFonts w:ascii="Times New Roman" w:hAnsi="Times New Roman" w:cs="Times New Roman"/>
          <w:sz w:val="28"/>
          <w:szCs w:val="28"/>
        </w:rPr>
        <w:t>-202</w:t>
      </w:r>
      <w:r>
        <w:rPr>
          <w:rFonts w:ascii="Times New Roman" w:hAnsi="Times New Roman" w:cs="Times New Roman"/>
          <w:sz w:val="28"/>
          <w:szCs w:val="28"/>
        </w:rPr>
        <w:t>2</w:t>
      </w:r>
      <w:r w:rsidRPr="00595104">
        <w:rPr>
          <w:rFonts w:ascii="Times New Roman" w:hAnsi="Times New Roman" w:cs="Times New Roman"/>
          <w:sz w:val="28"/>
          <w:szCs w:val="28"/>
        </w:rPr>
        <w:t xml:space="preserve"> годы;</w:t>
      </w:r>
    </w:p>
    <w:p w:rsidR="00C83737" w:rsidRDefault="00C83737" w:rsidP="00C83737">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2049E4">
        <w:rPr>
          <w:rFonts w:ascii="Times New Roman" w:hAnsi="Times New Roman" w:cs="Times New Roman"/>
          <w:sz w:val="28"/>
          <w:szCs w:val="28"/>
        </w:rPr>
        <w:t>Предварительные итоги социально-экономического развития Тугуро-Чумиканского муниципального района в 201</w:t>
      </w:r>
      <w:r>
        <w:rPr>
          <w:rFonts w:ascii="Times New Roman" w:hAnsi="Times New Roman" w:cs="Times New Roman"/>
          <w:sz w:val="28"/>
          <w:szCs w:val="28"/>
        </w:rPr>
        <w:t>9</w:t>
      </w:r>
      <w:r w:rsidRPr="002049E4">
        <w:rPr>
          <w:rFonts w:ascii="Times New Roman" w:hAnsi="Times New Roman" w:cs="Times New Roman"/>
          <w:sz w:val="28"/>
          <w:szCs w:val="28"/>
        </w:rPr>
        <w:t xml:space="preserve"> году и прогноз социально-экономического развития района на 20</w:t>
      </w:r>
      <w:r>
        <w:rPr>
          <w:rFonts w:ascii="Times New Roman" w:hAnsi="Times New Roman" w:cs="Times New Roman"/>
          <w:sz w:val="28"/>
          <w:szCs w:val="28"/>
        </w:rPr>
        <w:t>20</w:t>
      </w:r>
      <w:r w:rsidRPr="002049E4">
        <w:rPr>
          <w:rFonts w:ascii="Times New Roman" w:hAnsi="Times New Roman" w:cs="Times New Roman"/>
          <w:sz w:val="28"/>
          <w:szCs w:val="28"/>
        </w:rPr>
        <w:t>-202</w:t>
      </w:r>
      <w:r>
        <w:rPr>
          <w:rFonts w:ascii="Times New Roman" w:hAnsi="Times New Roman" w:cs="Times New Roman"/>
          <w:sz w:val="28"/>
          <w:szCs w:val="28"/>
        </w:rPr>
        <w:t>2</w:t>
      </w:r>
      <w:r w:rsidRPr="002049E4">
        <w:rPr>
          <w:rFonts w:ascii="Times New Roman" w:hAnsi="Times New Roman" w:cs="Times New Roman"/>
          <w:sz w:val="28"/>
          <w:szCs w:val="28"/>
        </w:rPr>
        <w:t xml:space="preserve"> годы;</w:t>
      </w:r>
    </w:p>
    <w:p w:rsidR="00C83737" w:rsidRPr="00F020B5" w:rsidRDefault="00C83737" w:rsidP="00C83737">
      <w:pPr>
        <w:tabs>
          <w:tab w:val="left" w:pos="851"/>
        </w:tabs>
        <w:spacing w:after="0" w:line="240" w:lineRule="auto"/>
        <w:jc w:val="both"/>
        <w:rPr>
          <w:rFonts w:ascii="Times New Roman" w:hAnsi="Times New Roman" w:cs="Times New Roman"/>
          <w:bCs/>
          <w:sz w:val="28"/>
          <w:szCs w:val="28"/>
        </w:rPr>
      </w:pPr>
      <w:r w:rsidRPr="00361711">
        <w:rPr>
          <w:bCs/>
          <w:sz w:val="28"/>
          <w:szCs w:val="28"/>
        </w:rPr>
        <w:tab/>
      </w:r>
      <w:r w:rsidRPr="00F020B5">
        <w:rPr>
          <w:rFonts w:ascii="Times New Roman" w:hAnsi="Times New Roman" w:cs="Times New Roman"/>
          <w:bCs/>
          <w:sz w:val="28"/>
          <w:szCs w:val="28"/>
        </w:rPr>
        <w:t>Положение о бюджетном процессе в сельском поселении «Село Чумикан»;</w:t>
      </w:r>
    </w:p>
    <w:p w:rsidR="00C83737" w:rsidRPr="00F020B5" w:rsidRDefault="00C83737" w:rsidP="00C83737">
      <w:pPr>
        <w:tabs>
          <w:tab w:val="left" w:pos="851"/>
        </w:tabs>
        <w:spacing w:after="0" w:line="240" w:lineRule="auto"/>
        <w:jc w:val="both"/>
        <w:rPr>
          <w:rFonts w:ascii="Times New Roman" w:hAnsi="Times New Roman" w:cs="Times New Roman"/>
          <w:color w:val="000000"/>
          <w:sz w:val="28"/>
          <w:szCs w:val="28"/>
        </w:rPr>
      </w:pPr>
      <w:r w:rsidRPr="00F020B5">
        <w:rPr>
          <w:rFonts w:ascii="Times New Roman" w:hAnsi="Times New Roman" w:cs="Times New Roman"/>
          <w:bCs/>
          <w:sz w:val="28"/>
          <w:szCs w:val="28"/>
        </w:rPr>
        <w:tab/>
      </w:r>
      <w:r w:rsidRPr="00F020B5">
        <w:rPr>
          <w:rFonts w:ascii="Times New Roman" w:hAnsi="Times New Roman" w:cs="Times New Roman"/>
          <w:sz w:val="28"/>
          <w:szCs w:val="28"/>
        </w:rPr>
        <w:t>Методические рекомендации по составлению местных бюджетов и основных подходах к формированию межбюджетных отношений на 2020 год и плановый период 2021 и 2022 годов;</w:t>
      </w:r>
    </w:p>
    <w:p w:rsidR="00C83737" w:rsidRPr="00F020B5" w:rsidRDefault="00C83737" w:rsidP="00C83737">
      <w:pPr>
        <w:tabs>
          <w:tab w:val="left" w:pos="851"/>
        </w:tabs>
        <w:spacing w:after="0" w:line="240" w:lineRule="auto"/>
        <w:jc w:val="both"/>
        <w:rPr>
          <w:rFonts w:ascii="Times New Roman" w:hAnsi="Times New Roman" w:cs="Times New Roman"/>
          <w:bCs/>
          <w:sz w:val="28"/>
          <w:szCs w:val="28"/>
        </w:rPr>
      </w:pPr>
      <w:r w:rsidRPr="00F020B5">
        <w:rPr>
          <w:rFonts w:ascii="Times New Roman" w:hAnsi="Times New Roman" w:cs="Times New Roman"/>
          <w:bCs/>
          <w:sz w:val="28"/>
          <w:szCs w:val="28"/>
        </w:rPr>
        <w:t xml:space="preserve">          </w:t>
      </w:r>
      <w:r w:rsidRPr="00F020B5">
        <w:rPr>
          <w:rFonts w:ascii="Times New Roman" w:hAnsi="Times New Roman" w:cs="Times New Roman"/>
          <w:bCs/>
          <w:sz w:val="28"/>
          <w:szCs w:val="28"/>
        </w:rPr>
        <w:tab/>
      </w:r>
      <w:r w:rsidRPr="00F020B5">
        <w:rPr>
          <w:rFonts w:ascii="Times New Roman" w:hAnsi="Times New Roman" w:cs="Times New Roman"/>
          <w:sz w:val="28"/>
          <w:szCs w:val="28"/>
        </w:rPr>
        <w:t>Приказ Минфина России от 01.07.2013 № 65н "Об утверждении Указаний о порядке применения бюджетной классификации Российской Федерации".</w:t>
      </w:r>
    </w:p>
    <w:p w:rsidR="00C83737" w:rsidRPr="00F020B5" w:rsidRDefault="00C83737" w:rsidP="00C83737">
      <w:pPr>
        <w:spacing w:after="0" w:line="240" w:lineRule="auto"/>
        <w:jc w:val="both"/>
        <w:rPr>
          <w:rFonts w:ascii="Times New Roman" w:hAnsi="Times New Roman" w:cs="Times New Roman"/>
          <w:b/>
          <w:bCs/>
          <w:i/>
          <w:sz w:val="28"/>
          <w:szCs w:val="28"/>
        </w:rPr>
      </w:pPr>
    </w:p>
    <w:p w:rsidR="00C83737" w:rsidRPr="00F020B5" w:rsidRDefault="00C83737" w:rsidP="00C83737">
      <w:pPr>
        <w:pStyle w:val="ac"/>
        <w:jc w:val="center"/>
        <w:rPr>
          <w:b/>
          <w:sz w:val="28"/>
          <w:szCs w:val="28"/>
        </w:rPr>
      </w:pPr>
      <w:r w:rsidRPr="00F020B5">
        <w:rPr>
          <w:b/>
          <w:sz w:val="28"/>
          <w:szCs w:val="28"/>
        </w:rPr>
        <w:t>ДОХОДЫ</w:t>
      </w:r>
    </w:p>
    <w:p w:rsidR="00C83737" w:rsidRPr="00F020B5" w:rsidRDefault="00C83737" w:rsidP="00C83737">
      <w:pPr>
        <w:spacing w:after="0" w:line="240" w:lineRule="auto"/>
        <w:ind w:firstLine="851"/>
        <w:jc w:val="both"/>
        <w:rPr>
          <w:rFonts w:ascii="Times New Roman" w:hAnsi="Times New Roman" w:cs="Times New Roman"/>
          <w:sz w:val="28"/>
          <w:szCs w:val="28"/>
        </w:rPr>
      </w:pPr>
      <w:bookmarkStart w:id="1" w:name="OLE_LINK1"/>
      <w:bookmarkStart w:id="2" w:name="OLE_LINK2"/>
      <w:r w:rsidRPr="00F020B5">
        <w:rPr>
          <w:rFonts w:ascii="Times New Roman" w:hAnsi="Times New Roman" w:cs="Times New Roman"/>
          <w:sz w:val="28"/>
          <w:szCs w:val="28"/>
        </w:rPr>
        <w:t>Формирование доходов  бюджета сельского поселения «Село Чумикан» на 2020 год и плановый период 2021 и 2022 годов год осуществлялось на основе прогноза социально-экономического развития сельского поселения «Село Чумикан» и Тугуро-Чумиканского района в целом, основных направлений бюджетной и налоговой политики, оценки поступлений доходов в бюджет сельского поселения в 2019 году.</w:t>
      </w:r>
    </w:p>
    <w:bookmarkEnd w:id="1"/>
    <w:bookmarkEnd w:id="2"/>
    <w:p w:rsidR="00C83737" w:rsidRPr="00F020B5" w:rsidRDefault="00C83737" w:rsidP="00C83737">
      <w:pPr>
        <w:pStyle w:val="ac"/>
        <w:ind w:firstLine="851"/>
        <w:rPr>
          <w:sz w:val="28"/>
          <w:szCs w:val="28"/>
        </w:rPr>
      </w:pPr>
      <w:r w:rsidRPr="00F020B5">
        <w:rPr>
          <w:sz w:val="28"/>
          <w:szCs w:val="28"/>
        </w:rPr>
        <w:t xml:space="preserve">Оценка исполнения налоговых и неналоговых доходов 2019 года и прогноз поступления налоговых и неналоговых доходов бюджета сельского поселения на 2020 год и плановый период 2021 и 2022 годов приведены в таблице 1. </w:t>
      </w:r>
    </w:p>
    <w:p w:rsidR="00C83737" w:rsidRPr="00F020B5" w:rsidRDefault="00C83737" w:rsidP="00C83737">
      <w:pPr>
        <w:jc w:val="right"/>
        <w:rPr>
          <w:rFonts w:ascii="Times New Roman" w:hAnsi="Times New Roman" w:cs="Times New Roman"/>
          <w:sz w:val="28"/>
          <w:szCs w:val="28"/>
        </w:rPr>
      </w:pPr>
      <w:r w:rsidRPr="00F020B5">
        <w:rPr>
          <w:rFonts w:ascii="Times New Roman" w:hAnsi="Times New Roman" w:cs="Times New Roman"/>
          <w:sz w:val="28"/>
          <w:szCs w:val="28"/>
        </w:rPr>
        <w:t>Таблица 1</w:t>
      </w:r>
    </w:p>
    <w:tbl>
      <w:tblPr>
        <w:tblW w:w="9525" w:type="dxa"/>
        <w:tblInd w:w="123" w:type="dxa"/>
        <w:tblLayout w:type="fixed"/>
        <w:tblLook w:val="0000"/>
      </w:tblPr>
      <w:tblGrid>
        <w:gridCol w:w="3765"/>
        <w:gridCol w:w="1793"/>
        <w:gridCol w:w="1267"/>
        <w:gridCol w:w="1260"/>
        <w:gridCol w:w="1440"/>
      </w:tblGrid>
      <w:tr w:rsidR="00C83737" w:rsidRPr="00F020B5" w:rsidTr="004125C8">
        <w:trPr>
          <w:trHeight w:val="675"/>
        </w:trPr>
        <w:tc>
          <w:tcPr>
            <w:tcW w:w="3765" w:type="dxa"/>
            <w:tcBorders>
              <w:top w:val="single" w:sz="4" w:space="0" w:color="000000"/>
              <w:left w:val="single" w:sz="4" w:space="0" w:color="000000"/>
              <w:bottom w:val="single" w:sz="4" w:space="0" w:color="auto"/>
              <w:right w:val="nil"/>
            </w:tcBorders>
            <w:shd w:val="clear" w:color="auto" w:fill="auto"/>
            <w:vAlign w:val="center"/>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Налоговые и неналоговые доходы бюджета сельского поселения, тыс. рублей</w:t>
            </w:r>
          </w:p>
        </w:tc>
        <w:tc>
          <w:tcPr>
            <w:tcW w:w="1793" w:type="dxa"/>
            <w:tcBorders>
              <w:top w:val="single" w:sz="4" w:space="0" w:color="000000"/>
              <w:left w:val="single" w:sz="4" w:space="0" w:color="000000"/>
              <w:bottom w:val="single" w:sz="4" w:space="0" w:color="auto"/>
              <w:right w:val="single" w:sz="4" w:space="0" w:color="000000"/>
            </w:tcBorders>
          </w:tcPr>
          <w:p w:rsidR="00C83737" w:rsidRPr="00F020B5" w:rsidRDefault="00C83737" w:rsidP="004125C8">
            <w:pPr>
              <w:snapToGrid w:val="0"/>
              <w:spacing w:after="0" w:line="240" w:lineRule="exact"/>
              <w:jc w:val="center"/>
              <w:rPr>
                <w:rFonts w:ascii="Times New Roman" w:hAnsi="Times New Roman" w:cs="Times New Roman"/>
                <w:sz w:val="28"/>
                <w:szCs w:val="28"/>
              </w:rPr>
            </w:pPr>
            <w:r w:rsidRPr="00F020B5">
              <w:rPr>
                <w:rFonts w:ascii="Times New Roman" w:hAnsi="Times New Roman" w:cs="Times New Roman"/>
                <w:sz w:val="28"/>
                <w:szCs w:val="28"/>
              </w:rPr>
              <w:t>Оценка исполнения 2019 года</w:t>
            </w:r>
          </w:p>
        </w:tc>
        <w:tc>
          <w:tcPr>
            <w:tcW w:w="1267" w:type="dxa"/>
            <w:tcBorders>
              <w:top w:val="single" w:sz="4" w:space="0" w:color="000000"/>
              <w:left w:val="single" w:sz="4" w:space="0" w:color="000000"/>
              <w:bottom w:val="single" w:sz="4" w:space="0" w:color="auto"/>
              <w:right w:val="nil"/>
            </w:tcBorders>
            <w:shd w:val="clear" w:color="auto" w:fill="auto"/>
            <w:vAlign w:val="center"/>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Прогноз на 2020 год</w:t>
            </w:r>
          </w:p>
        </w:tc>
        <w:tc>
          <w:tcPr>
            <w:tcW w:w="1260" w:type="dxa"/>
            <w:tcBorders>
              <w:top w:val="single" w:sz="4" w:space="0" w:color="000000"/>
              <w:left w:val="single" w:sz="4" w:space="0" w:color="000000"/>
              <w:bottom w:val="single" w:sz="4" w:space="0" w:color="auto"/>
              <w:right w:val="nil"/>
            </w:tcBorders>
            <w:shd w:val="clear" w:color="auto" w:fill="auto"/>
            <w:vAlign w:val="center"/>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Прогноз на 2021 год</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center"/>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Прогноз на 2022 год</w:t>
            </w:r>
          </w:p>
        </w:tc>
      </w:tr>
      <w:tr w:rsidR="00C83737" w:rsidRPr="00F020B5" w:rsidTr="004125C8">
        <w:trPr>
          <w:trHeight w:val="197"/>
        </w:trPr>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both"/>
              <w:rPr>
                <w:rFonts w:ascii="Times New Roman" w:hAnsi="Times New Roman" w:cs="Times New Roman"/>
                <w:b/>
                <w:sz w:val="28"/>
                <w:szCs w:val="28"/>
              </w:rPr>
            </w:pPr>
            <w:r w:rsidRPr="00F020B5">
              <w:rPr>
                <w:rFonts w:ascii="Times New Roman" w:hAnsi="Times New Roman" w:cs="Times New Roman"/>
                <w:b/>
                <w:sz w:val="28"/>
                <w:szCs w:val="28"/>
              </w:rPr>
              <w:t>Всего:</w:t>
            </w:r>
          </w:p>
        </w:tc>
        <w:tc>
          <w:tcPr>
            <w:tcW w:w="1793" w:type="dxa"/>
            <w:tcBorders>
              <w:top w:val="single" w:sz="4" w:space="0" w:color="auto"/>
              <w:left w:val="single" w:sz="4" w:space="0" w:color="auto"/>
              <w:bottom w:val="single" w:sz="4" w:space="0" w:color="auto"/>
              <w:right w:val="single" w:sz="4" w:space="0" w:color="auto"/>
            </w:tcBorders>
          </w:tcPr>
          <w:p w:rsidR="00C83737" w:rsidRPr="00F020B5" w:rsidRDefault="00C83737" w:rsidP="004125C8">
            <w:pPr>
              <w:snapToGrid w:val="0"/>
              <w:spacing w:after="0" w:line="240" w:lineRule="exact"/>
              <w:jc w:val="right"/>
              <w:rPr>
                <w:rFonts w:ascii="Times New Roman" w:hAnsi="Times New Roman" w:cs="Times New Roman"/>
                <w:b/>
                <w:sz w:val="28"/>
                <w:szCs w:val="28"/>
                <w:lang w:eastAsia="ar-SA"/>
              </w:rPr>
            </w:pPr>
            <w:r w:rsidRPr="00F020B5">
              <w:rPr>
                <w:rFonts w:ascii="Times New Roman" w:hAnsi="Times New Roman" w:cs="Times New Roman"/>
                <w:b/>
                <w:sz w:val="28"/>
                <w:szCs w:val="28"/>
                <w:lang w:eastAsia="ar-SA"/>
              </w:rPr>
              <w:t>4106,40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b/>
                <w:sz w:val="28"/>
                <w:szCs w:val="28"/>
                <w:lang w:eastAsia="ar-SA"/>
              </w:rPr>
            </w:pPr>
            <w:r w:rsidRPr="00F020B5">
              <w:rPr>
                <w:rFonts w:ascii="Times New Roman" w:hAnsi="Times New Roman" w:cs="Times New Roman"/>
                <w:b/>
                <w:sz w:val="28"/>
                <w:szCs w:val="28"/>
                <w:lang w:eastAsia="ar-SA"/>
              </w:rPr>
              <w:t>3968,40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b/>
                <w:sz w:val="28"/>
                <w:szCs w:val="28"/>
                <w:lang w:eastAsia="ar-SA"/>
              </w:rPr>
            </w:pPr>
            <w:r w:rsidRPr="00F020B5">
              <w:rPr>
                <w:rFonts w:ascii="Times New Roman" w:hAnsi="Times New Roman" w:cs="Times New Roman"/>
                <w:b/>
                <w:sz w:val="28"/>
                <w:szCs w:val="28"/>
                <w:lang w:eastAsia="ar-SA"/>
              </w:rPr>
              <w:t>3968,40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b/>
                <w:sz w:val="28"/>
                <w:szCs w:val="28"/>
                <w:lang w:eastAsia="ar-SA"/>
              </w:rPr>
            </w:pPr>
            <w:r w:rsidRPr="00F020B5">
              <w:rPr>
                <w:rFonts w:ascii="Times New Roman" w:hAnsi="Times New Roman" w:cs="Times New Roman"/>
                <w:b/>
                <w:sz w:val="28"/>
                <w:szCs w:val="28"/>
                <w:lang w:eastAsia="ar-SA"/>
              </w:rPr>
              <w:t>4008,40</w:t>
            </w:r>
          </w:p>
        </w:tc>
      </w:tr>
      <w:tr w:rsidR="00C83737" w:rsidRPr="00F020B5" w:rsidTr="004125C8">
        <w:trPr>
          <w:trHeight w:val="132"/>
        </w:trPr>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 xml:space="preserve">- Налоговые  доходы </w:t>
            </w:r>
          </w:p>
        </w:tc>
        <w:tc>
          <w:tcPr>
            <w:tcW w:w="1793" w:type="dxa"/>
            <w:tcBorders>
              <w:top w:val="single" w:sz="4" w:space="0" w:color="auto"/>
              <w:left w:val="single" w:sz="4" w:space="0" w:color="auto"/>
              <w:bottom w:val="single" w:sz="4" w:space="0" w:color="auto"/>
              <w:right w:val="single" w:sz="4" w:space="0" w:color="auto"/>
            </w:tcBorders>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3855,00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3764,00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3764,00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3804,00</w:t>
            </w:r>
          </w:p>
        </w:tc>
      </w:tr>
      <w:tr w:rsidR="00C83737" w:rsidRPr="00F020B5" w:rsidTr="004125C8">
        <w:trPr>
          <w:trHeight w:val="235"/>
        </w:trPr>
        <w:tc>
          <w:tcPr>
            <w:tcW w:w="3765" w:type="dxa"/>
            <w:tcBorders>
              <w:top w:val="single" w:sz="4" w:space="0" w:color="auto"/>
              <w:left w:val="single" w:sz="4" w:space="0" w:color="000000"/>
              <w:bottom w:val="single" w:sz="4" w:space="0" w:color="000000"/>
              <w:right w:val="nil"/>
            </w:tcBorders>
            <w:shd w:val="clear" w:color="auto" w:fill="auto"/>
            <w:vAlign w:val="center"/>
          </w:tcPr>
          <w:p w:rsidR="00C83737" w:rsidRPr="00F020B5" w:rsidRDefault="00C83737" w:rsidP="004125C8">
            <w:pPr>
              <w:snapToGrid w:val="0"/>
              <w:spacing w:after="0" w:line="240" w:lineRule="exact"/>
              <w:jc w:val="both"/>
              <w:rPr>
                <w:rFonts w:ascii="Times New Roman" w:hAnsi="Times New Roman" w:cs="Times New Roman"/>
                <w:sz w:val="28"/>
                <w:szCs w:val="28"/>
              </w:rPr>
            </w:pPr>
            <w:r w:rsidRPr="00F020B5">
              <w:rPr>
                <w:rFonts w:ascii="Times New Roman" w:hAnsi="Times New Roman" w:cs="Times New Roman"/>
                <w:sz w:val="28"/>
                <w:szCs w:val="28"/>
              </w:rPr>
              <w:t>- Неналоговые доходы</w:t>
            </w:r>
          </w:p>
        </w:tc>
        <w:tc>
          <w:tcPr>
            <w:tcW w:w="1793" w:type="dxa"/>
            <w:tcBorders>
              <w:top w:val="single" w:sz="4" w:space="0" w:color="auto"/>
              <w:left w:val="single" w:sz="4" w:space="0" w:color="000000"/>
              <w:bottom w:val="single" w:sz="4" w:space="0" w:color="000000"/>
              <w:right w:val="single" w:sz="4" w:space="0" w:color="000000"/>
            </w:tcBorders>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251,40</w:t>
            </w:r>
          </w:p>
        </w:tc>
        <w:tc>
          <w:tcPr>
            <w:tcW w:w="1267" w:type="dxa"/>
            <w:tcBorders>
              <w:top w:val="single" w:sz="4" w:space="0" w:color="auto"/>
              <w:left w:val="single" w:sz="4" w:space="0" w:color="000000"/>
              <w:bottom w:val="single" w:sz="4" w:space="0" w:color="000000"/>
              <w:right w:val="nil"/>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204,40</w:t>
            </w:r>
          </w:p>
        </w:tc>
        <w:tc>
          <w:tcPr>
            <w:tcW w:w="1260" w:type="dxa"/>
            <w:tcBorders>
              <w:top w:val="single" w:sz="4" w:space="0" w:color="auto"/>
              <w:left w:val="single" w:sz="4" w:space="0" w:color="000000"/>
              <w:bottom w:val="single" w:sz="4" w:space="0" w:color="000000"/>
              <w:right w:val="nil"/>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204,40</w:t>
            </w:r>
          </w:p>
        </w:tc>
        <w:tc>
          <w:tcPr>
            <w:tcW w:w="1440" w:type="dxa"/>
            <w:tcBorders>
              <w:top w:val="single" w:sz="4" w:space="0" w:color="auto"/>
              <w:left w:val="single" w:sz="4" w:space="0" w:color="000000"/>
              <w:bottom w:val="single" w:sz="4" w:space="0" w:color="000000"/>
              <w:right w:val="single" w:sz="4" w:space="0" w:color="000000"/>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204,40</w:t>
            </w:r>
          </w:p>
        </w:tc>
      </w:tr>
    </w:tbl>
    <w:p w:rsidR="00C83737" w:rsidRPr="00F020B5" w:rsidRDefault="00C83737" w:rsidP="00C83737">
      <w:pPr>
        <w:pStyle w:val="ac"/>
        <w:rPr>
          <w:sz w:val="28"/>
          <w:szCs w:val="28"/>
        </w:rPr>
      </w:pPr>
      <w:r w:rsidRPr="00F020B5">
        <w:rPr>
          <w:sz w:val="28"/>
          <w:szCs w:val="28"/>
        </w:rPr>
        <w:lastRenderedPageBreak/>
        <w:t>Темп роста налоговых и неналоговых доходы бюджета сельского поселения на 2020 год к оценке исполнения в 2018 году приведены в таблице 1.1.</w:t>
      </w:r>
    </w:p>
    <w:tbl>
      <w:tblPr>
        <w:tblW w:w="9525" w:type="dxa"/>
        <w:tblInd w:w="123" w:type="dxa"/>
        <w:tblLayout w:type="fixed"/>
        <w:tblLook w:val="0000"/>
      </w:tblPr>
      <w:tblGrid>
        <w:gridCol w:w="3765"/>
        <w:gridCol w:w="1793"/>
        <w:gridCol w:w="1267"/>
        <w:gridCol w:w="1260"/>
        <w:gridCol w:w="1440"/>
      </w:tblGrid>
      <w:tr w:rsidR="00C83737" w:rsidRPr="00F020B5" w:rsidTr="004125C8">
        <w:trPr>
          <w:trHeight w:val="154"/>
        </w:trPr>
        <w:tc>
          <w:tcPr>
            <w:tcW w:w="9525" w:type="dxa"/>
            <w:gridSpan w:val="5"/>
            <w:tcBorders>
              <w:top w:val="nil"/>
              <w:bottom w:val="single" w:sz="4" w:space="0" w:color="auto"/>
            </w:tcBorders>
            <w:shd w:val="clear" w:color="auto" w:fill="auto"/>
            <w:vAlign w:val="center"/>
          </w:tcPr>
          <w:p w:rsidR="00C83737" w:rsidRPr="00F020B5" w:rsidRDefault="00C83737" w:rsidP="004125C8">
            <w:pPr>
              <w:jc w:val="right"/>
              <w:rPr>
                <w:rFonts w:ascii="Times New Roman" w:hAnsi="Times New Roman" w:cs="Times New Roman"/>
                <w:sz w:val="28"/>
                <w:szCs w:val="28"/>
              </w:rPr>
            </w:pPr>
            <w:r w:rsidRPr="00F020B5">
              <w:rPr>
                <w:rFonts w:ascii="Times New Roman" w:hAnsi="Times New Roman" w:cs="Times New Roman"/>
                <w:sz w:val="28"/>
                <w:szCs w:val="28"/>
              </w:rPr>
              <w:br w:type="page"/>
              <w:t>Таблица 1.1.</w:t>
            </w:r>
          </w:p>
        </w:tc>
      </w:tr>
      <w:tr w:rsidR="00C83737" w:rsidRPr="00F020B5" w:rsidTr="004125C8">
        <w:trPr>
          <w:trHeight w:val="1309"/>
        </w:trPr>
        <w:tc>
          <w:tcPr>
            <w:tcW w:w="3765" w:type="dxa"/>
            <w:tcBorders>
              <w:top w:val="single" w:sz="4" w:space="0" w:color="auto"/>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jc w:val="center"/>
              <w:rPr>
                <w:rFonts w:ascii="Times New Roman" w:hAnsi="Times New Roman" w:cs="Times New Roman"/>
                <w:sz w:val="28"/>
                <w:szCs w:val="28"/>
              </w:rPr>
            </w:pPr>
            <w:r w:rsidRPr="00F020B5">
              <w:rPr>
                <w:rFonts w:ascii="Times New Roman" w:hAnsi="Times New Roman" w:cs="Times New Roman"/>
                <w:sz w:val="28"/>
                <w:szCs w:val="28"/>
              </w:rPr>
              <w:t>Налоговые и неналоговые доходы бюджета сельского поселения, тыс. рублей</w:t>
            </w:r>
          </w:p>
        </w:tc>
        <w:tc>
          <w:tcPr>
            <w:tcW w:w="1793" w:type="dxa"/>
            <w:tcBorders>
              <w:top w:val="single" w:sz="4" w:space="0" w:color="auto"/>
              <w:left w:val="single" w:sz="4" w:space="0" w:color="000000"/>
              <w:bottom w:val="single" w:sz="4" w:space="0" w:color="auto"/>
              <w:right w:val="single" w:sz="4" w:space="0" w:color="000000"/>
            </w:tcBorders>
          </w:tcPr>
          <w:p w:rsidR="00C83737" w:rsidRPr="00F020B5" w:rsidRDefault="00C83737" w:rsidP="004125C8">
            <w:pPr>
              <w:snapToGrid w:val="0"/>
              <w:spacing w:after="0" w:line="240" w:lineRule="exact"/>
              <w:jc w:val="center"/>
              <w:rPr>
                <w:rFonts w:ascii="Times New Roman" w:hAnsi="Times New Roman" w:cs="Times New Roman"/>
                <w:sz w:val="28"/>
                <w:szCs w:val="28"/>
              </w:rPr>
            </w:pPr>
            <w:r w:rsidRPr="00F020B5">
              <w:rPr>
                <w:rFonts w:ascii="Times New Roman" w:hAnsi="Times New Roman" w:cs="Times New Roman"/>
                <w:sz w:val="28"/>
                <w:szCs w:val="28"/>
              </w:rPr>
              <w:t>Оценка исполнения 2019 года</w:t>
            </w:r>
          </w:p>
        </w:tc>
        <w:tc>
          <w:tcPr>
            <w:tcW w:w="1267" w:type="dxa"/>
            <w:tcBorders>
              <w:top w:val="single" w:sz="4" w:space="0" w:color="auto"/>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jc w:val="center"/>
              <w:rPr>
                <w:rFonts w:ascii="Times New Roman" w:hAnsi="Times New Roman" w:cs="Times New Roman"/>
                <w:sz w:val="28"/>
                <w:szCs w:val="28"/>
              </w:rPr>
            </w:pPr>
            <w:r w:rsidRPr="00F020B5">
              <w:rPr>
                <w:rFonts w:ascii="Times New Roman" w:hAnsi="Times New Roman" w:cs="Times New Roman"/>
                <w:sz w:val="28"/>
                <w:szCs w:val="28"/>
              </w:rPr>
              <w:t>Прогноз на 2020 год</w:t>
            </w:r>
          </w:p>
        </w:tc>
        <w:tc>
          <w:tcPr>
            <w:tcW w:w="1260" w:type="dxa"/>
            <w:tcBorders>
              <w:top w:val="single" w:sz="4" w:space="0" w:color="auto"/>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jc w:val="center"/>
              <w:rPr>
                <w:rFonts w:ascii="Times New Roman" w:hAnsi="Times New Roman" w:cs="Times New Roman"/>
                <w:sz w:val="28"/>
                <w:szCs w:val="28"/>
              </w:rPr>
            </w:pPr>
            <w:r w:rsidRPr="00F020B5">
              <w:rPr>
                <w:rFonts w:ascii="Times New Roman" w:hAnsi="Times New Roman" w:cs="Times New Roman"/>
                <w:sz w:val="28"/>
                <w:szCs w:val="28"/>
              </w:rPr>
              <w:t>Темп роста, к оценке 2019 г. %</w:t>
            </w:r>
          </w:p>
        </w:tc>
        <w:tc>
          <w:tcPr>
            <w:tcW w:w="1440" w:type="dxa"/>
            <w:tcBorders>
              <w:top w:val="single" w:sz="4" w:space="0" w:color="auto"/>
              <w:left w:val="single" w:sz="4" w:space="0" w:color="000000"/>
              <w:bottom w:val="single" w:sz="4" w:space="0" w:color="auto"/>
              <w:right w:val="single" w:sz="4" w:space="0" w:color="000000"/>
            </w:tcBorders>
            <w:shd w:val="clear" w:color="auto" w:fill="auto"/>
          </w:tcPr>
          <w:p w:rsidR="00C83737" w:rsidRPr="00F020B5" w:rsidRDefault="00C83737" w:rsidP="004125C8">
            <w:pPr>
              <w:snapToGrid w:val="0"/>
              <w:spacing w:after="0" w:line="240" w:lineRule="exact"/>
              <w:jc w:val="center"/>
              <w:rPr>
                <w:rFonts w:ascii="Times New Roman" w:hAnsi="Times New Roman" w:cs="Times New Roman"/>
                <w:sz w:val="28"/>
                <w:szCs w:val="28"/>
              </w:rPr>
            </w:pPr>
            <w:r w:rsidRPr="00F020B5">
              <w:rPr>
                <w:rFonts w:ascii="Times New Roman" w:hAnsi="Times New Roman" w:cs="Times New Roman"/>
                <w:sz w:val="28"/>
                <w:szCs w:val="28"/>
              </w:rPr>
              <w:t>(Рост снижение), к оценке 2019 года,</w:t>
            </w:r>
          </w:p>
        </w:tc>
      </w:tr>
      <w:tr w:rsidR="00C83737" w:rsidRPr="00F020B5" w:rsidTr="004125C8">
        <w:trPr>
          <w:trHeight w:val="405"/>
        </w:trPr>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both"/>
              <w:rPr>
                <w:rFonts w:ascii="Times New Roman" w:hAnsi="Times New Roman" w:cs="Times New Roman"/>
                <w:b/>
                <w:sz w:val="28"/>
                <w:szCs w:val="28"/>
              </w:rPr>
            </w:pPr>
            <w:r w:rsidRPr="00F020B5">
              <w:rPr>
                <w:rFonts w:ascii="Times New Roman" w:hAnsi="Times New Roman" w:cs="Times New Roman"/>
                <w:b/>
                <w:sz w:val="28"/>
                <w:szCs w:val="28"/>
              </w:rPr>
              <w:t>Всего:</w:t>
            </w:r>
          </w:p>
        </w:tc>
        <w:tc>
          <w:tcPr>
            <w:tcW w:w="1793" w:type="dxa"/>
            <w:tcBorders>
              <w:top w:val="single" w:sz="4" w:space="0" w:color="auto"/>
              <w:left w:val="single" w:sz="4" w:space="0" w:color="auto"/>
              <w:bottom w:val="single" w:sz="4" w:space="0" w:color="auto"/>
              <w:right w:val="single" w:sz="4" w:space="0" w:color="auto"/>
            </w:tcBorders>
          </w:tcPr>
          <w:p w:rsidR="00C83737" w:rsidRPr="00F020B5" w:rsidRDefault="00C83737" w:rsidP="004125C8">
            <w:pPr>
              <w:snapToGrid w:val="0"/>
              <w:spacing w:after="0" w:line="240" w:lineRule="exact"/>
              <w:jc w:val="right"/>
              <w:rPr>
                <w:rFonts w:ascii="Times New Roman" w:hAnsi="Times New Roman" w:cs="Times New Roman"/>
                <w:b/>
                <w:sz w:val="28"/>
                <w:szCs w:val="28"/>
                <w:lang w:eastAsia="ar-SA"/>
              </w:rPr>
            </w:pPr>
            <w:r w:rsidRPr="00F020B5">
              <w:rPr>
                <w:rFonts w:ascii="Times New Roman" w:hAnsi="Times New Roman" w:cs="Times New Roman"/>
                <w:b/>
                <w:sz w:val="28"/>
                <w:szCs w:val="28"/>
                <w:lang w:eastAsia="ar-SA"/>
              </w:rPr>
              <w:t>4106,40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b/>
                <w:sz w:val="28"/>
                <w:szCs w:val="28"/>
                <w:lang w:eastAsia="ar-SA"/>
              </w:rPr>
            </w:pPr>
            <w:r w:rsidRPr="00F020B5">
              <w:rPr>
                <w:rFonts w:ascii="Times New Roman" w:hAnsi="Times New Roman" w:cs="Times New Roman"/>
                <w:b/>
                <w:sz w:val="28"/>
                <w:szCs w:val="28"/>
                <w:lang w:eastAsia="ar-SA"/>
              </w:rPr>
              <w:t>3968,40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center"/>
              <w:rPr>
                <w:rFonts w:ascii="Times New Roman" w:hAnsi="Times New Roman" w:cs="Times New Roman"/>
                <w:b/>
                <w:sz w:val="28"/>
                <w:szCs w:val="28"/>
                <w:lang w:eastAsia="ar-SA"/>
              </w:rPr>
            </w:pPr>
            <w:r w:rsidRPr="00F020B5">
              <w:rPr>
                <w:rFonts w:ascii="Times New Roman" w:hAnsi="Times New Roman" w:cs="Times New Roman"/>
                <w:b/>
                <w:sz w:val="28"/>
                <w:szCs w:val="28"/>
                <w:lang w:eastAsia="ar-SA"/>
              </w:rPr>
              <w:t>96,6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b/>
                <w:sz w:val="28"/>
                <w:szCs w:val="28"/>
              </w:rPr>
            </w:pPr>
            <w:r w:rsidRPr="00F020B5">
              <w:rPr>
                <w:rFonts w:ascii="Times New Roman" w:hAnsi="Times New Roman" w:cs="Times New Roman"/>
                <w:b/>
                <w:sz w:val="28"/>
                <w:szCs w:val="28"/>
              </w:rPr>
              <w:t>-138,00</w:t>
            </w:r>
          </w:p>
        </w:tc>
      </w:tr>
      <w:tr w:rsidR="00C83737" w:rsidRPr="00F020B5" w:rsidTr="004125C8">
        <w:trPr>
          <w:trHeight w:val="270"/>
        </w:trPr>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 xml:space="preserve">- Налоговые  доходы </w:t>
            </w:r>
          </w:p>
        </w:tc>
        <w:tc>
          <w:tcPr>
            <w:tcW w:w="1793" w:type="dxa"/>
            <w:tcBorders>
              <w:top w:val="single" w:sz="4" w:space="0" w:color="auto"/>
              <w:left w:val="single" w:sz="4" w:space="0" w:color="auto"/>
              <w:bottom w:val="single" w:sz="4" w:space="0" w:color="auto"/>
              <w:right w:val="single" w:sz="4" w:space="0" w:color="auto"/>
            </w:tcBorders>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3852,00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3764,00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97,6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-88</w:t>
            </w:r>
          </w:p>
        </w:tc>
      </w:tr>
      <w:tr w:rsidR="00C83737" w:rsidRPr="00F020B5" w:rsidTr="004125C8">
        <w:trPr>
          <w:trHeight w:val="359"/>
        </w:trPr>
        <w:tc>
          <w:tcPr>
            <w:tcW w:w="3765" w:type="dxa"/>
            <w:tcBorders>
              <w:top w:val="single" w:sz="4" w:space="0" w:color="auto"/>
              <w:left w:val="single" w:sz="4" w:space="0" w:color="000000"/>
              <w:bottom w:val="single" w:sz="4" w:space="0" w:color="000000"/>
              <w:right w:val="nil"/>
            </w:tcBorders>
            <w:shd w:val="clear" w:color="auto" w:fill="auto"/>
            <w:vAlign w:val="center"/>
          </w:tcPr>
          <w:p w:rsidR="00C83737" w:rsidRPr="00F020B5" w:rsidRDefault="00C83737" w:rsidP="004125C8">
            <w:pPr>
              <w:snapToGrid w:val="0"/>
              <w:spacing w:after="0" w:line="240" w:lineRule="exact"/>
              <w:jc w:val="both"/>
              <w:rPr>
                <w:rFonts w:ascii="Times New Roman" w:hAnsi="Times New Roman" w:cs="Times New Roman"/>
                <w:sz w:val="28"/>
                <w:szCs w:val="28"/>
              </w:rPr>
            </w:pPr>
            <w:r w:rsidRPr="00F020B5">
              <w:rPr>
                <w:rFonts w:ascii="Times New Roman" w:hAnsi="Times New Roman" w:cs="Times New Roman"/>
                <w:sz w:val="28"/>
                <w:szCs w:val="28"/>
              </w:rPr>
              <w:t>- Неналоговые доходы</w:t>
            </w:r>
          </w:p>
        </w:tc>
        <w:tc>
          <w:tcPr>
            <w:tcW w:w="1793" w:type="dxa"/>
            <w:tcBorders>
              <w:top w:val="single" w:sz="4" w:space="0" w:color="auto"/>
              <w:left w:val="single" w:sz="4" w:space="0" w:color="000000"/>
              <w:bottom w:val="single" w:sz="4" w:space="0" w:color="000000"/>
              <w:right w:val="single" w:sz="4" w:space="0" w:color="000000"/>
            </w:tcBorders>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254,40</w:t>
            </w:r>
          </w:p>
        </w:tc>
        <w:tc>
          <w:tcPr>
            <w:tcW w:w="1267" w:type="dxa"/>
            <w:tcBorders>
              <w:top w:val="single" w:sz="4" w:space="0" w:color="auto"/>
              <w:left w:val="single" w:sz="4" w:space="0" w:color="000000"/>
              <w:bottom w:val="single" w:sz="4" w:space="0" w:color="000000"/>
              <w:right w:val="nil"/>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lang w:eastAsia="ar-SA"/>
              </w:rPr>
            </w:pPr>
            <w:r w:rsidRPr="00F020B5">
              <w:rPr>
                <w:rFonts w:ascii="Times New Roman" w:hAnsi="Times New Roman" w:cs="Times New Roman"/>
                <w:sz w:val="28"/>
                <w:szCs w:val="28"/>
                <w:lang w:eastAsia="ar-SA"/>
              </w:rPr>
              <w:t>204,40</w:t>
            </w:r>
          </w:p>
        </w:tc>
        <w:tc>
          <w:tcPr>
            <w:tcW w:w="1260" w:type="dxa"/>
            <w:tcBorders>
              <w:top w:val="single" w:sz="4" w:space="0" w:color="auto"/>
              <w:left w:val="single" w:sz="4" w:space="0" w:color="000000"/>
              <w:bottom w:val="single" w:sz="4" w:space="0" w:color="000000"/>
              <w:right w:val="nil"/>
            </w:tcBorders>
            <w:shd w:val="clear" w:color="auto" w:fill="auto"/>
            <w:vAlign w:val="center"/>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81,3</w:t>
            </w:r>
          </w:p>
        </w:tc>
        <w:tc>
          <w:tcPr>
            <w:tcW w:w="1440" w:type="dxa"/>
            <w:tcBorders>
              <w:top w:val="single" w:sz="4" w:space="0" w:color="auto"/>
              <w:left w:val="single" w:sz="4" w:space="0" w:color="000000"/>
              <w:bottom w:val="single" w:sz="4" w:space="0" w:color="000000"/>
              <w:right w:val="single" w:sz="4" w:space="0" w:color="000000"/>
            </w:tcBorders>
            <w:shd w:val="clear" w:color="auto" w:fill="auto"/>
            <w:vAlign w:val="center"/>
          </w:tcPr>
          <w:p w:rsidR="00C83737" w:rsidRPr="00F020B5" w:rsidRDefault="00C83737" w:rsidP="004125C8">
            <w:pPr>
              <w:snapToGrid w:val="0"/>
              <w:spacing w:after="0" w:line="240" w:lineRule="exact"/>
              <w:jc w:val="right"/>
              <w:rPr>
                <w:rFonts w:ascii="Times New Roman" w:hAnsi="Times New Roman" w:cs="Times New Roman"/>
                <w:sz w:val="28"/>
                <w:szCs w:val="28"/>
              </w:rPr>
            </w:pPr>
            <w:r w:rsidRPr="00F020B5">
              <w:rPr>
                <w:rFonts w:ascii="Times New Roman" w:hAnsi="Times New Roman" w:cs="Times New Roman"/>
                <w:sz w:val="28"/>
                <w:szCs w:val="28"/>
              </w:rPr>
              <w:t>-50,00</w:t>
            </w:r>
          </w:p>
        </w:tc>
      </w:tr>
    </w:tbl>
    <w:p w:rsidR="00C83737" w:rsidRPr="00F020B5" w:rsidRDefault="00C83737" w:rsidP="00C83737">
      <w:pPr>
        <w:pStyle w:val="ac"/>
        <w:tabs>
          <w:tab w:val="left" w:pos="851"/>
        </w:tabs>
        <w:rPr>
          <w:bCs/>
          <w:kern w:val="36"/>
          <w:sz w:val="28"/>
          <w:szCs w:val="28"/>
        </w:rPr>
      </w:pPr>
      <w:r w:rsidRPr="00F020B5">
        <w:rPr>
          <w:sz w:val="28"/>
          <w:szCs w:val="28"/>
        </w:rPr>
        <w:tab/>
        <w:t>Налоговые и неналоговые доходы бюджета сельского поселения на 2020 год определены в сумме 3968,40 тыс. рублей, с уменьшением к уровню ожидаемого исполнения 2019 года на 3,4 процента.</w:t>
      </w:r>
    </w:p>
    <w:p w:rsidR="00C83737" w:rsidRPr="00F020B5" w:rsidRDefault="00C83737" w:rsidP="00C83737">
      <w:pPr>
        <w:tabs>
          <w:tab w:val="left" w:pos="851"/>
        </w:tabs>
        <w:spacing w:after="0" w:line="240" w:lineRule="auto"/>
        <w:jc w:val="both"/>
        <w:rPr>
          <w:rFonts w:ascii="Times New Roman" w:hAnsi="Times New Roman" w:cs="Times New Roman"/>
          <w:sz w:val="28"/>
          <w:szCs w:val="28"/>
        </w:rPr>
      </w:pPr>
      <w:r w:rsidRPr="00F020B5">
        <w:rPr>
          <w:rFonts w:ascii="Times New Roman" w:hAnsi="Times New Roman" w:cs="Times New Roman"/>
          <w:sz w:val="28"/>
          <w:szCs w:val="28"/>
        </w:rPr>
        <w:tab/>
        <w:t>В структуре налоговых и неналоговых доходов бюджета сельского поселения на 2020 год основными являются: налог на доходы физических лиц, который составляет  29,9% от общей суммы собственных налоговых и неналоговых доходов, налоги на совокупный доход, составляющие налоги на имущество составляют – 19,3%, доходы от использования имущества, находящегося в государственной и муниципальной собственности поселения – 8,7%. Поступления по налогам на совокупный доход составят 27,7%, акцизы – 14,4%.</w:t>
      </w:r>
    </w:p>
    <w:p w:rsidR="00C83737" w:rsidRPr="00F020B5" w:rsidRDefault="00C83737" w:rsidP="00C83737">
      <w:pPr>
        <w:tabs>
          <w:tab w:val="left" w:pos="851"/>
        </w:tabs>
        <w:spacing w:after="0" w:line="240" w:lineRule="auto"/>
        <w:jc w:val="both"/>
        <w:rPr>
          <w:rFonts w:ascii="Times New Roman" w:hAnsi="Times New Roman" w:cs="Times New Roman"/>
          <w:sz w:val="28"/>
          <w:szCs w:val="28"/>
        </w:rPr>
      </w:pPr>
      <w:r w:rsidRPr="00F020B5">
        <w:rPr>
          <w:rFonts w:ascii="Times New Roman" w:hAnsi="Times New Roman" w:cs="Times New Roman"/>
          <w:sz w:val="28"/>
          <w:szCs w:val="28"/>
        </w:rPr>
        <w:tab/>
        <w:t>Прогнозные показатели и структура доходов бюджета сельского поселения в разрезе групп, подгрупп классификации доходов на 2019 год приведены в таблице 2, на плановый период 2019 – 2020 годов – в таблице 2.1</w:t>
      </w:r>
    </w:p>
    <w:p w:rsidR="00C83737" w:rsidRPr="00F020B5" w:rsidRDefault="00C83737" w:rsidP="00C83737">
      <w:pPr>
        <w:ind w:left="4956" w:firstLine="3124"/>
        <w:jc w:val="center"/>
        <w:rPr>
          <w:rFonts w:ascii="Times New Roman" w:hAnsi="Times New Roman" w:cs="Times New Roman"/>
          <w:sz w:val="28"/>
          <w:szCs w:val="28"/>
        </w:rPr>
      </w:pPr>
      <w:r w:rsidRPr="00F020B5">
        <w:rPr>
          <w:rFonts w:ascii="Times New Roman" w:hAnsi="Times New Roman" w:cs="Times New Roman"/>
          <w:sz w:val="28"/>
          <w:szCs w:val="28"/>
        </w:rPr>
        <w:t>Таблица 2</w:t>
      </w:r>
    </w:p>
    <w:tbl>
      <w:tblPr>
        <w:tblW w:w="0" w:type="auto"/>
        <w:tblInd w:w="123" w:type="dxa"/>
        <w:tblLayout w:type="fixed"/>
        <w:tblLook w:val="0000"/>
      </w:tblPr>
      <w:tblGrid>
        <w:gridCol w:w="1828"/>
        <w:gridCol w:w="4394"/>
        <w:gridCol w:w="1701"/>
        <w:gridCol w:w="1701"/>
      </w:tblGrid>
      <w:tr w:rsidR="00C83737" w:rsidRPr="00F020B5" w:rsidTr="004125C8">
        <w:trPr>
          <w:cantSplit/>
        </w:trPr>
        <w:tc>
          <w:tcPr>
            <w:tcW w:w="1828"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ind w:left="-123" w:right="-130"/>
              <w:jc w:val="center"/>
              <w:rPr>
                <w:rFonts w:ascii="Times New Roman" w:hAnsi="Times New Roman" w:cs="Times New Roman"/>
                <w:sz w:val="28"/>
                <w:szCs w:val="28"/>
                <w:lang w:eastAsia="ar-SA"/>
              </w:rPr>
            </w:pPr>
            <w:r w:rsidRPr="00F020B5">
              <w:rPr>
                <w:rFonts w:ascii="Times New Roman" w:hAnsi="Times New Roman" w:cs="Times New Roman"/>
                <w:sz w:val="28"/>
                <w:szCs w:val="28"/>
              </w:rPr>
              <w:t>Код группы, подгруппы классификации доходов</w:t>
            </w:r>
          </w:p>
        </w:tc>
        <w:tc>
          <w:tcPr>
            <w:tcW w:w="4394"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Наименование показателя</w:t>
            </w:r>
          </w:p>
        </w:tc>
        <w:tc>
          <w:tcPr>
            <w:tcW w:w="1701"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Прогноз на 2020 год.</w:t>
            </w:r>
          </w:p>
          <w:p w:rsidR="00C83737" w:rsidRPr="00F020B5" w:rsidRDefault="00C83737" w:rsidP="004125C8">
            <w:pPr>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тыс.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83737" w:rsidRPr="00F020B5" w:rsidRDefault="00C83737" w:rsidP="004125C8">
            <w:pPr>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Структура доходов, %</w:t>
            </w:r>
          </w:p>
        </w:tc>
      </w:tr>
      <w:tr w:rsidR="00C83737" w:rsidRPr="00F020B5" w:rsidTr="004125C8">
        <w:trPr>
          <w:trHeight w:val="315"/>
        </w:trPr>
        <w:tc>
          <w:tcPr>
            <w:tcW w:w="1828"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b/>
                <w:bCs/>
                <w:sz w:val="28"/>
                <w:szCs w:val="28"/>
                <w:lang w:eastAsia="ar-SA"/>
              </w:rPr>
            </w:pPr>
            <w:r w:rsidRPr="00F020B5">
              <w:rPr>
                <w:rFonts w:ascii="Times New Roman" w:hAnsi="Times New Roman" w:cs="Times New Roman"/>
                <w:b/>
                <w:bCs/>
                <w:sz w:val="28"/>
                <w:szCs w:val="28"/>
              </w:rPr>
              <w:t>1 00</w:t>
            </w:r>
          </w:p>
        </w:tc>
        <w:tc>
          <w:tcPr>
            <w:tcW w:w="4394"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b/>
                <w:bCs/>
                <w:sz w:val="28"/>
                <w:szCs w:val="28"/>
                <w:lang w:eastAsia="ar-SA"/>
              </w:rPr>
            </w:pPr>
            <w:r w:rsidRPr="00F020B5">
              <w:rPr>
                <w:rFonts w:ascii="Times New Roman" w:hAnsi="Times New Roman" w:cs="Times New Roman"/>
                <w:b/>
                <w:bCs/>
                <w:sz w:val="28"/>
                <w:szCs w:val="28"/>
              </w:rPr>
              <w:t>Налоговые и неналоговые доходы</w:t>
            </w:r>
          </w:p>
        </w:tc>
        <w:tc>
          <w:tcPr>
            <w:tcW w:w="1701" w:type="dxa"/>
            <w:tcBorders>
              <w:top w:val="single" w:sz="4" w:space="0" w:color="000000"/>
              <w:left w:val="single" w:sz="4" w:space="0" w:color="000000"/>
              <w:bottom w:val="single" w:sz="4" w:space="0" w:color="000000"/>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b/>
                <w:bCs/>
                <w:sz w:val="28"/>
                <w:szCs w:val="28"/>
                <w:lang w:eastAsia="ar-SA"/>
              </w:rPr>
            </w:pPr>
            <w:r w:rsidRPr="00F020B5">
              <w:rPr>
                <w:rFonts w:ascii="Times New Roman" w:hAnsi="Times New Roman" w:cs="Times New Roman"/>
                <w:b/>
                <w:bCs/>
                <w:sz w:val="28"/>
                <w:szCs w:val="28"/>
                <w:lang w:eastAsia="ar-SA"/>
              </w:rPr>
              <w:t>3968,40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b/>
                <w:bCs/>
                <w:sz w:val="28"/>
                <w:szCs w:val="28"/>
                <w:lang w:eastAsia="ar-SA"/>
              </w:rPr>
            </w:pPr>
            <w:r w:rsidRPr="00F020B5">
              <w:rPr>
                <w:rFonts w:ascii="Times New Roman" w:hAnsi="Times New Roman" w:cs="Times New Roman"/>
                <w:b/>
                <w:bCs/>
                <w:sz w:val="28"/>
                <w:szCs w:val="28"/>
              </w:rPr>
              <w:t>100,0</w:t>
            </w:r>
          </w:p>
        </w:tc>
      </w:tr>
      <w:tr w:rsidR="00C83737" w:rsidRPr="00F020B5" w:rsidTr="004125C8">
        <w:trPr>
          <w:trHeight w:val="347"/>
        </w:trPr>
        <w:tc>
          <w:tcPr>
            <w:tcW w:w="1828" w:type="dxa"/>
            <w:tcBorders>
              <w:top w:val="single" w:sz="4" w:space="0" w:color="000000"/>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1 01</w:t>
            </w:r>
          </w:p>
        </w:tc>
        <w:tc>
          <w:tcPr>
            <w:tcW w:w="4394" w:type="dxa"/>
            <w:tcBorders>
              <w:top w:val="single" w:sz="4" w:space="0" w:color="000000"/>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Налоги на прибыль, доходы</w:t>
            </w:r>
          </w:p>
        </w:tc>
        <w:tc>
          <w:tcPr>
            <w:tcW w:w="1701" w:type="dxa"/>
            <w:tcBorders>
              <w:top w:val="single" w:sz="4" w:space="0" w:color="000000"/>
              <w:left w:val="single" w:sz="4" w:space="0" w:color="000000"/>
              <w:bottom w:val="single" w:sz="4" w:space="0" w:color="auto"/>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1102,00</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27,8</w:t>
            </w:r>
          </w:p>
        </w:tc>
      </w:tr>
      <w:tr w:rsidR="00C83737" w:rsidRPr="00F020B5" w:rsidTr="004125C8">
        <w:trPr>
          <w:trHeight w:val="375"/>
        </w:trPr>
        <w:tc>
          <w:tcPr>
            <w:tcW w:w="1828" w:type="dxa"/>
            <w:tcBorders>
              <w:top w:val="single" w:sz="4" w:space="0" w:color="auto"/>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rPr>
            </w:pPr>
            <w:r w:rsidRPr="00F020B5">
              <w:rPr>
                <w:rFonts w:ascii="Times New Roman" w:hAnsi="Times New Roman" w:cs="Times New Roman"/>
                <w:sz w:val="28"/>
                <w:szCs w:val="28"/>
              </w:rPr>
              <w:t>1 03</w:t>
            </w:r>
          </w:p>
        </w:tc>
        <w:tc>
          <w:tcPr>
            <w:tcW w:w="4394" w:type="dxa"/>
            <w:tcBorders>
              <w:top w:val="single" w:sz="4" w:space="0" w:color="auto"/>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rPr>
            </w:pPr>
            <w:r w:rsidRPr="00F020B5">
              <w:rPr>
                <w:rFonts w:ascii="Times New Roman" w:hAnsi="Times New Roman" w:cs="Times New Roman"/>
                <w:sz w:val="28"/>
                <w:szCs w:val="28"/>
              </w:rPr>
              <w:t>Акцизы</w:t>
            </w:r>
          </w:p>
        </w:tc>
        <w:tc>
          <w:tcPr>
            <w:tcW w:w="1701" w:type="dxa"/>
            <w:tcBorders>
              <w:top w:val="single" w:sz="4" w:space="0" w:color="auto"/>
              <w:left w:val="single" w:sz="4" w:space="0" w:color="000000"/>
              <w:bottom w:val="single" w:sz="4" w:space="0" w:color="000000"/>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600,00</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rPr>
            </w:pPr>
            <w:r w:rsidRPr="00F020B5">
              <w:rPr>
                <w:rFonts w:ascii="Times New Roman" w:hAnsi="Times New Roman" w:cs="Times New Roman"/>
                <w:sz w:val="28"/>
                <w:szCs w:val="28"/>
              </w:rPr>
              <w:t>15,1</w:t>
            </w:r>
          </w:p>
        </w:tc>
      </w:tr>
      <w:tr w:rsidR="00C83737" w:rsidRPr="00F020B5" w:rsidTr="004125C8">
        <w:trPr>
          <w:trHeight w:val="315"/>
        </w:trPr>
        <w:tc>
          <w:tcPr>
            <w:tcW w:w="1828" w:type="dxa"/>
            <w:tcBorders>
              <w:top w:val="nil"/>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1 05</w:t>
            </w:r>
          </w:p>
        </w:tc>
        <w:tc>
          <w:tcPr>
            <w:tcW w:w="4394" w:type="dxa"/>
            <w:tcBorders>
              <w:top w:val="nil"/>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Налоги на совокупный доход</w:t>
            </w:r>
          </w:p>
        </w:tc>
        <w:tc>
          <w:tcPr>
            <w:tcW w:w="1701" w:type="dxa"/>
            <w:tcBorders>
              <w:top w:val="nil"/>
              <w:left w:val="single" w:sz="4" w:space="0" w:color="000000"/>
              <w:bottom w:val="single" w:sz="4" w:space="0" w:color="auto"/>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1350,00</w:t>
            </w:r>
          </w:p>
        </w:tc>
        <w:tc>
          <w:tcPr>
            <w:tcW w:w="1701" w:type="dxa"/>
            <w:tcBorders>
              <w:top w:val="nil"/>
              <w:left w:val="single" w:sz="4" w:space="0" w:color="000000"/>
              <w:bottom w:val="single" w:sz="4" w:space="0" w:color="auto"/>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34,0</w:t>
            </w:r>
          </w:p>
        </w:tc>
      </w:tr>
      <w:tr w:rsidR="00C83737" w:rsidRPr="00F020B5" w:rsidTr="004125C8">
        <w:trPr>
          <w:trHeight w:val="330"/>
        </w:trPr>
        <w:tc>
          <w:tcPr>
            <w:tcW w:w="1828" w:type="dxa"/>
            <w:tcBorders>
              <w:top w:val="single" w:sz="4" w:space="0" w:color="auto"/>
              <w:left w:val="single" w:sz="4" w:space="0" w:color="auto"/>
              <w:bottom w:val="single" w:sz="4" w:space="0" w:color="auto"/>
              <w:right w:val="single" w:sz="4" w:space="0" w:color="auto"/>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1 06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 xml:space="preserve">Налоги на имущество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712,00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17,9</w:t>
            </w:r>
          </w:p>
        </w:tc>
      </w:tr>
      <w:tr w:rsidR="00C83737" w:rsidRPr="00F020B5" w:rsidTr="004125C8">
        <w:trPr>
          <w:trHeight w:val="517"/>
        </w:trPr>
        <w:tc>
          <w:tcPr>
            <w:tcW w:w="1828"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1 11</w:t>
            </w:r>
          </w:p>
        </w:tc>
        <w:tc>
          <w:tcPr>
            <w:tcW w:w="4394"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Доходы от использования имущества, находящегося в муниципальной собственности</w:t>
            </w:r>
          </w:p>
        </w:tc>
        <w:tc>
          <w:tcPr>
            <w:tcW w:w="1701" w:type="dxa"/>
            <w:tcBorders>
              <w:top w:val="single" w:sz="4" w:space="0" w:color="000000"/>
              <w:left w:val="single" w:sz="4" w:space="0" w:color="000000"/>
              <w:bottom w:val="single" w:sz="4" w:space="0" w:color="000000"/>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204,40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5,2</w:t>
            </w:r>
          </w:p>
        </w:tc>
      </w:tr>
    </w:tbl>
    <w:p w:rsidR="00C83737" w:rsidRPr="00F020B5" w:rsidRDefault="00C83737" w:rsidP="00C83737">
      <w:pPr>
        <w:jc w:val="both"/>
        <w:rPr>
          <w:rFonts w:ascii="Times New Roman" w:hAnsi="Times New Roman" w:cs="Times New Roman"/>
          <w:b/>
          <w:sz w:val="28"/>
          <w:szCs w:val="28"/>
        </w:rPr>
      </w:pPr>
    </w:p>
    <w:p w:rsidR="00C83737" w:rsidRPr="00F020B5" w:rsidRDefault="00C83737" w:rsidP="00C83737">
      <w:pPr>
        <w:ind w:left="4956" w:firstLine="3124"/>
        <w:jc w:val="center"/>
        <w:rPr>
          <w:rFonts w:ascii="Times New Roman" w:hAnsi="Times New Roman" w:cs="Times New Roman"/>
          <w:sz w:val="28"/>
          <w:szCs w:val="28"/>
        </w:rPr>
      </w:pPr>
      <w:r w:rsidRPr="00F020B5">
        <w:rPr>
          <w:rFonts w:ascii="Times New Roman" w:hAnsi="Times New Roman" w:cs="Times New Roman"/>
          <w:sz w:val="28"/>
          <w:szCs w:val="28"/>
        </w:rPr>
        <w:t>Таблица 2.1</w:t>
      </w:r>
    </w:p>
    <w:tbl>
      <w:tblPr>
        <w:tblW w:w="9483" w:type="dxa"/>
        <w:tblInd w:w="123" w:type="dxa"/>
        <w:tblLayout w:type="fixed"/>
        <w:tblLook w:val="0000"/>
      </w:tblPr>
      <w:tblGrid>
        <w:gridCol w:w="1261"/>
        <w:gridCol w:w="2693"/>
        <w:gridCol w:w="1560"/>
        <w:gridCol w:w="1134"/>
        <w:gridCol w:w="1559"/>
        <w:gridCol w:w="1276"/>
      </w:tblGrid>
      <w:tr w:rsidR="00C83737" w:rsidRPr="00F020B5" w:rsidTr="00C83737">
        <w:trPr>
          <w:cantSplit/>
        </w:trPr>
        <w:tc>
          <w:tcPr>
            <w:tcW w:w="1261"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ind w:left="-123" w:right="-130"/>
              <w:jc w:val="center"/>
              <w:rPr>
                <w:rFonts w:ascii="Times New Roman" w:hAnsi="Times New Roman" w:cs="Times New Roman"/>
                <w:sz w:val="24"/>
                <w:szCs w:val="24"/>
                <w:lang w:eastAsia="ar-SA"/>
              </w:rPr>
            </w:pPr>
            <w:r w:rsidRPr="00F020B5">
              <w:rPr>
                <w:rFonts w:ascii="Times New Roman" w:hAnsi="Times New Roman" w:cs="Times New Roman"/>
                <w:sz w:val="24"/>
                <w:szCs w:val="24"/>
              </w:rPr>
              <w:lastRenderedPageBreak/>
              <w:t>Код группы, подгруппы классификации доходов</w:t>
            </w:r>
          </w:p>
        </w:tc>
        <w:tc>
          <w:tcPr>
            <w:tcW w:w="2693"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center"/>
              <w:rPr>
                <w:rFonts w:ascii="Times New Roman" w:hAnsi="Times New Roman" w:cs="Times New Roman"/>
                <w:sz w:val="24"/>
                <w:szCs w:val="24"/>
                <w:lang w:eastAsia="ar-SA"/>
              </w:rPr>
            </w:pPr>
            <w:r w:rsidRPr="00F020B5">
              <w:rPr>
                <w:rFonts w:ascii="Times New Roman" w:hAnsi="Times New Roman" w:cs="Times New Roman"/>
                <w:sz w:val="24"/>
                <w:szCs w:val="24"/>
              </w:rPr>
              <w:t>Наименование показателя</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83737" w:rsidRPr="00F020B5" w:rsidRDefault="00C83737" w:rsidP="004125C8">
            <w:pPr>
              <w:snapToGrid w:val="0"/>
              <w:spacing w:after="0" w:line="240" w:lineRule="exact"/>
              <w:jc w:val="center"/>
              <w:rPr>
                <w:rFonts w:ascii="Times New Roman" w:hAnsi="Times New Roman" w:cs="Times New Roman"/>
                <w:sz w:val="24"/>
                <w:szCs w:val="24"/>
                <w:lang w:eastAsia="ar-SA"/>
              </w:rPr>
            </w:pPr>
            <w:r w:rsidRPr="00F020B5">
              <w:rPr>
                <w:rFonts w:ascii="Times New Roman" w:hAnsi="Times New Roman" w:cs="Times New Roman"/>
                <w:sz w:val="24"/>
                <w:szCs w:val="24"/>
              </w:rPr>
              <w:t>Прогноз на 2021г.</w:t>
            </w:r>
          </w:p>
          <w:p w:rsidR="00C83737" w:rsidRPr="00F020B5" w:rsidRDefault="00C83737" w:rsidP="004125C8">
            <w:pPr>
              <w:spacing w:after="0" w:line="240" w:lineRule="exact"/>
              <w:jc w:val="center"/>
              <w:rPr>
                <w:rFonts w:ascii="Times New Roman" w:hAnsi="Times New Roman" w:cs="Times New Roman"/>
                <w:sz w:val="24"/>
                <w:szCs w:val="24"/>
                <w:lang w:eastAsia="ar-SA"/>
              </w:rPr>
            </w:pPr>
            <w:r w:rsidRPr="00F020B5">
              <w:rPr>
                <w:rFonts w:ascii="Times New Roman" w:hAnsi="Times New Roman" w:cs="Times New Roman"/>
                <w:sz w:val="24"/>
                <w:szCs w:val="24"/>
              </w:rPr>
              <w:t>тыс. рублей</w:t>
            </w:r>
          </w:p>
        </w:tc>
        <w:tc>
          <w:tcPr>
            <w:tcW w:w="1134" w:type="dxa"/>
            <w:tcBorders>
              <w:top w:val="single" w:sz="4" w:space="0" w:color="000000"/>
              <w:left w:val="single" w:sz="4" w:space="0" w:color="auto"/>
              <w:bottom w:val="single" w:sz="4" w:space="0" w:color="000000"/>
              <w:right w:val="single" w:sz="4" w:space="0" w:color="auto"/>
            </w:tcBorders>
          </w:tcPr>
          <w:p w:rsidR="00C83737" w:rsidRPr="00F020B5" w:rsidRDefault="00C83737" w:rsidP="004125C8">
            <w:pPr>
              <w:spacing w:after="0" w:line="240" w:lineRule="exact"/>
              <w:jc w:val="center"/>
              <w:rPr>
                <w:rFonts w:ascii="Times New Roman" w:hAnsi="Times New Roman" w:cs="Times New Roman"/>
                <w:sz w:val="24"/>
                <w:szCs w:val="24"/>
                <w:lang w:eastAsia="ar-SA"/>
              </w:rPr>
            </w:pPr>
            <w:r w:rsidRPr="00F020B5">
              <w:rPr>
                <w:rFonts w:ascii="Times New Roman" w:hAnsi="Times New Roman" w:cs="Times New Roman"/>
                <w:sz w:val="24"/>
                <w:szCs w:val="24"/>
              </w:rPr>
              <w:t>Структура доходов, %</w:t>
            </w:r>
          </w:p>
        </w:tc>
        <w:tc>
          <w:tcPr>
            <w:tcW w:w="1559" w:type="dxa"/>
            <w:tcBorders>
              <w:top w:val="single" w:sz="4" w:space="0" w:color="000000"/>
              <w:left w:val="single" w:sz="4" w:space="0" w:color="auto"/>
              <w:bottom w:val="single" w:sz="4" w:space="0" w:color="000000"/>
              <w:right w:val="nil"/>
            </w:tcBorders>
            <w:shd w:val="clear" w:color="auto" w:fill="auto"/>
          </w:tcPr>
          <w:p w:rsidR="00C83737" w:rsidRPr="00F020B5" w:rsidRDefault="00C83737" w:rsidP="004125C8">
            <w:pPr>
              <w:snapToGrid w:val="0"/>
              <w:spacing w:after="0" w:line="240" w:lineRule="exact"/>
              <w:jc w:val="center"/>
              <w:rPr>
                <w:rFonts w:ascii="Times New Roman" w:hAnsi="Times New Roman" w:cs="Times New Roman"/>
                <w:sz w:val="24"/>
                <w:szCs w:val="24"/>
                <w:lang w:eastAsia="ar-SA"/>
              </w:rPr>
            </w:pPr>
            <w:r w:rsidRPr="00F020B5">
              <w:rPr>
                <w:rFonts w:ascii="Times New Roman" w:hAnsi="Times New Roman" w:cs="Times New Roman"/>
                <w:sz w:val="24"/>
                <w:szCs w:val="24"/>
              </w:rPr>
              <w:t>Прогноз на 2022 г.</w:t>
            </w:r>
          </w:p>
          <w:p w:rsidR="00C83737" w:rsidRPr="00F020B5" w:rsidRDefault="00C83737" w:rsidP="004125C8">
            <w:pPr>
              <w:spacing w:after="0" w:line="240" w:lineRule="exact"/>
              <w:jc w:val="center"/>
              <w:rPr>
                <w:rFonts w:ascii="Times New Roman" w:hAnsi="Times New Roman" w:cs="Times New Roman"/>
                <w:sz w:val="24"/>
                <w:szCs w:val="24"/>
                <w:lang w:eastAsia="ar-SA"/>
              </w:rPr>
            </w:pPr>
            <w:r w:rsidRPr="00F020B5">
              <w:rPr>
                <w:rFonts w:ascii="Times New Roman" w:hAnsi="Times New Roman" w:cs="Times New Roman"/>
                <w:sz w:val="24"/>
                <w:szCs w:val="24"/>
              </w:rPr>
              <w:t>тыс. рублей</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C83737" w:rsidRPr="00F020B5" w:rsidRDefault="00C83737" w:rsidP="004125C8">
            <w:pPr>
              <w:spacing w:after="0" w:line="240" w:lineRule="exact"/>
              <w:jc w:val="center"/>
              <w:rPr>
                <w:rFonts w:ascii="Times New Roman" w:hAnsi="Times New Roman" w:cs="Times New Roman"/>
                <w:sz w:val="24"/>
                <w:szCs w:val="24"/>
                <w:lang w:eastAsia="ar-SA"/>
              </w:rPr>
            </w:pPr>
            <w:r w:rsidRPr="00F020B5">
              <w:rPr>
                <w:rFonts w:ascii="Times New Roman" w:hAnsi="Times New Roman" w:cs="Times New Roman"/>
                <w:sz w:val="24"/>
                <w:szCs w:val="24"/>
              </w:rPr>
              <w:t>Структура доходов, %</w:t>
            </w:r>
          </w:p>
        </w:tc>
      </w:tr>
      <w:tr w:rsidR="00C83737" w:rsidRPr="00F020B5" w:rsidTr="00C83737">
        <w:trPr>
          <w:trHeight w:val="315"/>
        </w:trPr>
        <w:tc>
          <w:tcPr>
            <w:tcW w:w="1261"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b/>
                <w:bCs/>
                <w:sz w:val="28"/>
                <w:szCs w:val="28"/>
                <w:lang w:eastAsia="ar-SA"/>
              </w:rPr>
            </w:pPr>
            <w:r w:rsidRPr="00F020B5">
              <w:rPr>
                <w:rFonts w:ascii="Times New Roman" w:hAnsi="Times New Roman" w:cs="Times New Roman"/>
                <w:b/>
                <w:bCs/>
                <w:sz w:val="28"/>
                <w:szCs w:val="28"/>
              </w:rPr>
              <w:t>1 00</w:t>
            </w:r>
          </w:p>
        </w:tc>
        <w:tc>
          <w:tcPr>
            <w:tcW w:w="2693"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rPr>
                <w:rFonts w:ascii="Times New Roman" w:hAnsi="Times New Roman" w:cs="Times New Roman"/>
                <w:b/>
                <w:bCs/>
                <w:sz w:val="28"/>
                <w:szCs w:val="28"/>
                <w:lang w:eastAsia="ar-SA"/>
              </w:rPr>
            </w:pPr>
            <w:r w:rsidRPr="00F020B5">
              <w:rPr>
                <w:rFonts w:ascii="Times New Roman" w:hAnsi="Times New Roman" w:cs="Times New Roman"/>
                <w:b/>
                <w:bCs/>
                <w:sz w:val="28"/>
                <w:szCs w:val="28"/>
              </w:rPr>
              <w:t>Налоговые и неналоговые доходы</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b/>
                <w:bCs/>
                <w:sz w:val="28"/>
                <w:szCs w:val="28"/>
                <w:lang w:eastAsia="ar-SA"/>
              </w:rPr>
            </w:pPr>
            <w:r w:rsidRPr="00F020B5">
              <w:rPr>
                <w:rFonts w:ascii="Times New Roman" w:hAnsi="Times New Roman" w:cs="Times New Roman"/>
                <w:b/>
                <w:bCs/>
                <w:sz w:val="28"/>
                <w:szCs w:val="28"/>
                <w:lang w:eastAsia="ar-SA"/>
              </w:rPr>
              <w:t>3683,40</w:t>
            </w:r>
          </w:p>
        </w:tc>
        <w:tc>
          <w:tcPr>
            <w:tcW w:w="1134" w:type="dxa"/>
            <w:tcBorders>
              <w:top w:val="single" w:sz="4" w:space="0" w:color="000000"/>
              <w:left w:val="single" w:sz="4" w:space="0" w:color="auto"/>
              <w:bottom w:val="single" w:sz="4" w:space="0" w:color="000000"/>
              <w:right w:val="single" w:sz="4" w:space="0" w:color="auto"/>
            </w:tcBorders>
            <w:vAlign w:val="bottom"/>
          </w:tcPr>
          <w:p w:rsidR="00C83737" w:rsidRPr="00F020B5" w:rsidRDefault="00C83737" w:rsidP="004125C8">
            <w:pPr>
              <w:snapToGrid w:val="0"/>
              <w:spacing w:after="0" w:line="240" w:lineRule="exact"/>
              <w:jc w:val="center"/>
              <w:rPr>
                <w:rFonts w:ascii="Times New Roman" w:hAnsi="Times New Roman" w:cs="Times New Roman"/>
                <w:b/>
                <w:bCs/>
                <w:sz w:val="28"/>
                <w:szCs w:val="28"/>
                <w:lang w:eastAsia="ar-SA"/>
              </w:rPr>
            </w:pPr>
            <w:r w:rsidRPr="00F020B5">
              <w:rPr>
                <w:rFonts w:ascii="Times New Roman" w:hAnsi="Times New Roman" w:cs="Times New Roman"/>
                <w:b/>
                <w:bCs/>
                <w:sz w:val="28"/>
                <w:szCs w:val="28"/>
              </w:rPr>
              <w:t>100,0</w:t>
            </w:r>
          </w:p>
        </w:tc>
        <w:tc>
          <w:tcPr>
            <w:tcW w:w="1559" w:type="dxa"/>
            <w:tcBorders>
              <w:top w:val="single" w:sz="4" w:space="0" w:color="000000"/>
              <w:left w:val="single" w:sz="4" w:space="0" w:color="auto"/>
              <w:bottom w:val="single" w:sz="4" w:space="0" w:color="000000"/>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b/>
                <w:bCs/>
                <w:sz w:val="28"/>
                <w:szCs w:val="28"/>
                <w:lang w:eastAsia="ar-SA"/>
              </w:rPr>
            </w:pPr>
            <w:r w:rsidRPr="00F020B5">
              <w:rPr>
                <w:rFonts w:ascii="Times New Roman" w:hAnsi="Times New Roman" w:cs="Times New Roman"/>
                <w:b/>
                <w:bCs/>
                <w:sz w:val="28"/>
                <w:szCs w:val="28"/>
                <w:lang w:eastAsia="ar-SA"/>
              </w:rPr>
              <w:t>4008,40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b/>
                <w:bCs/>
                <w:sz w:val="28"/>
                <w:szCs w:val="28"/>
                <w:lang w:eastAsia="ar-SA"/>
              </w:rPr>
            </w:pPr>
            <w:r w:rsidRPr="00F020B5">
              <w:rPr>
                <w:rFonts w:ascii="Times New Roman" w:hAnsi="Times New Roman" w:cs="Times New Roman"/>
                <w:b/>
                <w:bCs/>
                <w:sz w:val="28"/>
                <w:szCs w:val="28"/>
              </w:rPr>
              <w:t>100,0</w:t>
            </w:r>
          </w:p>
        </w:tc>
      </w:tr>
      <w:tr w:rsidR="00C83737" w:rsidRPr="00F020B5" w:rsidTr="00C83737">
        <w:trPr>
          <w:trHeight w:val="315"/>
        </w:trPr>
        <w:tc>
          <w:tcPr>
            <w:tcW w:w="1261"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1 01</w:t>
            </w:r>
          </w:p>
        </w:tc>
        <w:tc>
          <w:tcPr>
            <w:tcW w:w="2693"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rPr>
                <w:rFonts w:ascii="Times New Roman" w:hAnsi="Times New Roman" w:cs="Times New Roman"/>
                <w:sz w:val="28"/>
                <w:szCs w:val="28"/>
                <w:lang w:eastAsia="ar-SA"/>
              </w:rPr>
            </w:pPr>
            <w:r w:rsidRPr="00F020B5">
              <w:rPr>
                <w:rFonts w:ascii="Times New Roman" w:hAnsi="Times New Roman" w:cs="Times New Roman"/>
                <w:sz w:val="28"/>
                <w:szCs w:val="28"/>
              </w:rPr>
              <w:t>Налоги на прибыль, доходы</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1102,00</w:t>
            </w:r>
          </w:p>
        </w:tc>
        <w:tc>
          <w:tcPr>
            <w:tcW w:w="1134" w:type="dxa"/>
            <w:tcBorders>
              <w:top w:val="single" w:sz="4" w:space="0" w:color="000000"/>
              <w:left w:val="single" w:sz="4" w:space="0" w:color="auto"/>
              <w:bottom w:val="single" w:sz="4" w:space="0" w:color="000000"/>
              <w:right w:val="single" w:sz="4" w:space="0" w:color="auto"/>
            </w:tcBorders>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27,8</w:t>
            </w:r>
          </w:p>
        </w:tc>
        <w:tc>
          <w:tcPr>
            <w:tcW w:w="1559" w:type="dxa"/>
            <w:tcBorders>
              <w:top w:val="single" w:sz="4" w:space="0" w:color="000000"/>
              <w:left w:val="single" w:sz="4" w:space="0" w:color="auto"/>
              <w:bottom w:val="single" w:sz="4" w:space="0" w:color="000000"/>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1102,00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27,5</w:t>
            </w:r>
          </w:p>
        </w:tc>
      </w:tr>
      <w:tr w:rsidR="00C83737" w:rsidRPr="00F020B5" w:rsidTr="00C83737">
        <w:trPr>
          <w:trHeight w:val="364"/>
        </w:trPr>
        <w:tc>
          <w:tcPr>
            <w:tcW w:w="1261" w:type="dxa"/>
            <w:tcBorders>
              <w:top w:val="nil"/>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rPr>
            </w:pPr>
            <w:r w:rsidRPr="00F020B5">
              <w:rPr>
                <w:rFonts w:ascii="Times New Roman" w:hAnsi="Times New Roman" w:cs="Times New Roman"/>
                <w:sz w:val="28"/>
                <w:szCs w:val="28"/>
              </w:rPr>
              <w:t>1 03</w:t>
            </w:r>
          </w:p>
        </w:tc>
        <w:tc>
          <w:tcPr>
            <w:tcW w:w="2693" w:type="dxa"/>
            <w:tcBorders>
              <w:top w:val="nil"/>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rPr>
                <w:rFonts w:ascii="Times New Roman" w:hAnsi="Times New Roman" w:cs="Times New Roman"/>
                <w:sz w:val="28"/>
                <w:szCs w:val="28"/>
              </w:rPr>
            </w:pPr>
            <w:r w:rsidRPr="00F020B5">
              <w:rPr>
                <w:rFonts w:ascii="Times New Roman" w:hAnsi="Times New Roman" w:cs="Times New Roman"/>
                <w:sz w:val="28"/>
                <w:szCs w:val="28"/>
              </w:rPr>
              <w:t>Акцизы</w:t>
            </w:r>
          </w:p>
        </w:tc>
        <w:tc>
          <w:tcPr>
            <w:tcW w:w="1560" w:type="dxa"/>
            <w:tcBorders>
              <w:top w:val="nil"/>
              <w:left w:val="single" w:sz="4" w:space="0" w:color="000000"/>
              <w:bottom w:val="single" w:sz="4" w:space="0" w:color="auto"/>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600,00</w:t>
            </w:r>
          </w:p>
        </w:tc>
        <w:tc>
          <w:tcPr>
            <w:tcW w:w="1134" w:type="dxa"/>
            <w:tcBorders>
              <w:top w:val="nil"/>
              <w:left w:val="single" w:sz="4" w:space="0" w:color="auto"/>
              <w:bottom w:val="single" w:sz="4" w:space="0" w:color="auto"/>
              <w:right w:val="single" w:sz="4" w:space="0" w:color="auto"/>
            </w:tcBorders>
            <w:vAlign w:val="bottom"/>
          </w:tcPr>
          <w:p w:rsidR="00C83737" w:rsidRPr="00F020B5" w:rsidRDefault="00C83737" w:rsidP="004125C8">
            <w:pPr>
              <w:snapToGrid w:val="0"/>
              <w:spacing w:after="0" w:line="240" w:lineRule="exact"/>
              <w:jc w:val="center"/>
              <w:rPr>
                <w:rFonts w:ascii="Times New Roman" w:hAnsi="Times New Roman" w:cs="Times New Roman"/>
                <w:sz w:val="28"/>
                <w:szCs w:val="28"/>
              </w:rPr>
            </w:pPr>
            <w:r w:rsidRPr="00F020B5">
              <w:rPr>
                <w:rFonts w:ascii="Times New Roman" w:hAnsi="Times New Roman" w:cs="Times New Roman"/>
                <w:sz w:val="28"/>
                <w:szCs w:val="28"/>
              </w:rPr>
              <w:t>15,1</w:t>
            </w:r>
          </w:p>
        </w:tc>
        <w:tc>
          <w:tcPr>
            <w:tcW w:w="1559" w:type="dxa"/>
            <w:tcBorders>
              <w:top w:val="nil"/>
              <w:left w:val="single" w:sz="4" w:space="0" w:color="auto"/>
              <w:bottom w:val="single" w:sz="4" w:space="0" w:color="auto"/>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640,00</w:t>
            </w:r>
          </w:p>
        </w:tc>
        <w:tc>
          <w:tcPr>
            <w:tcW w:w="1276" w:type="dxa"/>
            <w:tcBorders>
              <w:top w:val="nil"/>
              <w:left w:val="single" w:sz="4" w:space="0" w:color="auto"/>
              <w:bottom w:val="single" w:sz="4" w:space="0" w:color="auto"/>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rPr>
            </w:pPr>
            <w:r w:rsidRPr="00F020B5">
              <w:rPr>
                <w:rFonts w:ascii="Times New Roman" w:hAnsi="Times New Roman" w:cs="Times New Roman"/>
                <w:sz w:val="28"/>
                <w:szCs w:val="28"/>
              </w:rPr>
              <w:t>16,0</w:t>
            </w:r>
          </w:p>
        </w:tc>
      </w:tr>
      <w:tr w:rsidR="00C83737" w:rsidRPr="00F020B5" w:rsidTr="00C83737">
        <w:trPr>
          <w:trHeight w:val="555"/>
        </w:trPr>
        <w:tc>
          <w:tcPr>
            <w:tcW w:w="1261" w:type="dxa"/>
            <w:tcBorders>
              <w:top w:val="single" w:sz="4" w:space="0" w:color="auto"/>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1 05</w:t>
            </w:r>
          </w:p>
        </w:tc>
        <w:tc>
          <w:tcPr>
            <w:tcW w:w="2693" w:type="dxa"/>
            <w:tcBorders>
              <w:top w:val="single" w:sz="4" w:space="0" w:color="auto"/>
              <w:left w:val="single" w:sz="4" w:space="0" w:color="000000"/>
              <w:bottom w:val="single" w:sz="4" w:space="0" w:color="auto"/>
              <w:right w:val="nil"/>
            </w:tcBorders>
            <w:shd w:val="clear" w:color="auto" w:fill="auto"/>
          </w:tcPr>
          <w:p w:rsidR="00C83737" w:rsidRPr="00F020B5" w:rsidRDefault="00C83737" w:rsidP="004125C8">
            <w:pPr>
              <w:snapToGrid w:val="0"/>
              <w:spacing w:after="0" w:line="240" w:lineRule="exact"/>
              <w:rPr>
                <w:rFonts w:ascii="Times New Roman" w:hAnsi="Times New Roman" w:cs="Times New Roman"/>
                <w:sz w:val="28"/>
                <w:szCs w:val="28"/>
                <w:lang w:eastAsia="ar-SA"/>
              </w:rPr>
            </w:pPr>
            <w:r w:rsidRPr="00F020B5">
              <w:rPr>
                <w:rFonts w:ascii="Times New Roman" w:hAnsi="Times New Roman" w:cs="Times New Roman"/>
                <w:sz w:val="28"/>
                <w:szCs w:val="28"/>
              </w:rPr>
              <w:t>Налоги на совокупный доход</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1350,00</w:t>
            </w:r>
          </w:p>
        </w:tc>
        <w:tc>
          <w:tcPr>
            <w:tcW w:w="1134" w:type="dxa"/>
            <w:tcBorders>
              <w:top w:val="single" w:sz="4" w:space="0" w:color="auto"/>
              <w:left w:val="single" w:sz="4" w:space="0" w:color="auto"/>
              <w:bottom w:val="single" w:sz="4" w:space="0" w:color="auto"/>
              <w:right w:val="single" w:sz="4" w:space="0" w:color="auto"/>
            </w:tcBorders>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34,0</w:t>
            </w:r>
          </w:p>
        </w:tc>
        <w:tc>
          <w:tcPr>
            <w:tcW w:w="1559" w:type="dxa"/>
            <w:tcBorders>
              <w:top w:val="single" w:sz="4" w:space="0" w:color="auto"/>
              <w:left w:val="single" w:sz="4" w:space="0" w:color="auto"/>
              <w:bottom w:val="single" w:sz="4" w:space="0" w:color="auto"/>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1350,00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33,7</w:t>
            </w:r>
          </w:p>
        </w:tc>
      </w:tr>
      <w:tr w:rsidR="00C83737" w:rsidRPr="00F020B5" w:rsidTr="00C83737">
        <w:trPr>
          <w:trHeight w:val="287"/>
        </w:trPr>
        <w:tc>
          <w:tcPr>
            <w:tcW w:w="1261" w:type="dxa"/>
            <w:tcBorders>
              <w:top w:val="single" w:sz="4" w:space="0" w:color="auto"/>
              <w:left w:val="single" w:sz="4" w:space="0" w:color="auto"/>
              <w:bottom w:val="single" w:sz="4" w:space="0" w:color="auto"/>
              <w:right w:val="single" w:sz="4" w:space="0" w:color="auto"/>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1 06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83737" w:rsidRPr="00F020B5" w:rsidRDefault="00C83737" w:rsidP="004125C8">
            <w:pPr>
              <w:snapToGrid w:val="0"/>
              <w:spacing w:after="0" w:line="240" w:lineRule="exact"/>
              <w:rPr>
                <w:rFonts w:ascii="Times New Roman" w:hAnsi="Times New Roman" w:cs="Times New Roman"/>
                <w:sz w:val="28"/>
                <w:szCs w:val="28"/>
                <w:lang w:eastAsia="ar-SA"/>
              </w:rPr>
            </w:pPr>
            <w:r w:rsidRPr="00F020B5">
              <w:rPr>
                <w:rFonts w:ascii="Times New Roman" w:hAnsi="Times New Roman" w:cs="Times New Roman"/>
                <w:sz w:val="28"/>
                <w:szCs w:val="28"/>
              </w:rPr>
              <w:t xml:space="preserve">Налоги на имущество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712,00</w:t>
            </w:r>
          </w:p>
        </w:tc>
        <w:tc>
          <w:tcPr>
            <w:tcW w:w="1134" w:type="dxa"/>
            <w:tcBorders>
              <w:top w:val="single" w:sz="4" w:space="0" w:color="auto"/>
              <w:left w:val="single" w:sz="4" w:space="0" w:color="auto"/>
              <w:bottom w:val="single" w:sz="4" w:space="0" w:color="auto"/>
              <w:right w:val="single" w:sz="4" w:space="0" w:color="auto"/>
            </w:tcBorders>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712,00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17,8</w:t>
            </w:r>
          </w:p>
        </w:tc>
      </w:tr>
      <w:tr w:rsidR="00C83737" w:rsidRPr="00F020B5" w:rsidTr="00C83737">
        <w:trPr>
          <w:trHeight w:val="517"/>
        </w:trPr>
        <w:tc>
          <w:tcPr>
            <w:tcW w:w="1261"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jc w:val="both"/>
              <w:rPr>
                <w:rFonts w:ascii="Times New Roman" w:hAnsi="Times New Roman" w:cs="Times New Roman"/>
                <w:sz w:val="28"/>
                <w:szCs w:val="28"/>
                <w:lang w:eastAsia="ar-SA"/>
              </w:rPr>
            </w:pPr>
            <w:r w:rsidRPr="00F020B5">
              <w:rPr>
                <w:rFonts w:ascii="Times New Roman" w:hAnsi="Times New Roman" w:cs="Times New Roman"/>
                <w:sz w:val="28"/>
                <w:szCs w:val="28"/>
              </w:rPr>
              <w:t>1 11</w:t>
            </w:r>
          </w:p>
        </w:tc>
        <w:tc>
          <w:tcPr>
            <w:tcW w:w="2693" w:type="dxa"/>
            <w:tcBorders>
              <w:top w:val="single" w:sz="4" w:space="0" w:color="000000"/>
              <w:left w:val="single" w:sz="4" w:space="0" w:color="000000"/>
              <w:bottom w:val="single" w:sz="4" w:space="0" w:color="000000"/>
              <w:right w:val="nil"/>
            </w:tcBorders>
            <w:shd w:val="clear" w:color="auto" w:fill="auto"/>
          </w:tcPr>
          <w:p w:rsidR="00C83737" w:rsidRPr="00F020B5" w:rsidRDefault="00C83737" w:rsidP="004125C8">
            <w:pPr>
              <w:snapToGrid w:val="0"/>
              <w:spacing w:after="0" w:line="240" w:lineRule="exact"/>
              <w:rPr>
                <w:rFonts w:ascii="Times New Roman" w:hAnsi="Times New Roman" w:cs="Times New Roman"/>
                <w:sz w:val="28"/>
                <w:szCs w:val="28"/>
                <w:lang w:eastAsia="ar-SA"/>
              </w:rPr>
            </w:pPr>
            <w:r w:rsidRPr="00F020B5">
              <w:rPr>
                <w:rFonts w:ascii="Times New Roman" w:hAnsi="Times New Roman" w:cs="Times New Roman"/>
                <w:sz w:val="28"/>
                <w:szCs w:val="28"/>
              </w:rPr>
              <w:t>Доходы от использования имущества, находящегося в муниципальной собственности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204,40</w:t>
            </w:r>
          </w:p>
        </w:tc>
        <w:tc>
          <w:tcPr>
            <w:tcW w:w="1134" w:type="dxa"/>
            <w:tcBorders>
              <w:top w:val="single" w:sz="4" w:space="0" w:color="000000"/>
              <w:left w:val="single" w:sz="4" w:space="0" w:color="auto"/>
              <w:bottom w:val="single" w:sz="4" w:space="0" w:color="000000"/>
              <w:right w:val="single" w:sz="4" w:space="0" w:color="auto"/>
            </w:tcBorders>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5,2</w:t>
            </w:r>
          </w:p>
        </w:tc>
        <w:tc>
          <w:tcPr>
            <w:tcW w:w="1559" w:type="dxa"/>
            <w:tcBorders>
              <w:top w:val="single" w:sz="4" w:space="0" w:color="000000"/>
              <w:left w:val="single" w:sz="4" w:space="0" w:color="auto"/>
              <w:bottom w:val="single" w:sz="4" w:space="0" w:color="000000"/>
              <w:right w:val="nil"/>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lang w:eastAsia="ar-SA"/>
              </w:rPr>
              <w:t>204,40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tcPr>
          <w:p w:rsidR="00C83737" w:rsidRPr="00F020B5" w:rsidRDefault="00C83737" w:rsidP="004125C8">
            <w:pPr>
              <w:snapToGrid w:val="0"/>
              <w:spacing w:after="0" w:line="240" w:lineRule="exact"/>
              <w:jc w:val="center"/>
              <w:rPr>
                <w:rFonts w:ascii="Times New Roman" w:hAnsi="Times New Roman" w:cs="Times New Roman"/>
                <w:sz w:val="28"/>
                <w:szCs w:val="28"/>
                <w:lang w:eastAsia="ar-SA"/>
              </w:rPr>
            </w:pPr>
            <w:r w:rsidRPr="00F020B5">
              <w:rPr>
                <w:rFonts w:ascii="Times New Roman" w:hAnsi="Times New Roman" w:cs="Times New Roman"/>
                <w:sz w:val="28"/>
                <w:szCs w:val="28"/>
              </w:rPr>
              <w:t>5,0</w:t>
            </w:r>
          </w:p>
        </w:tc>
      </w:tr>
    </w:tbl>
    <w:p w:rsidR="00C83737" w:rsidRPr="00F020B5" w:rsidRDefault="00C83737" w:rsidP="00C83737">
      <w:pPr>
        <w:spacing w:after="0" w:line="240" w:lineRule="auto"/>
        <w:jc w:val="both"/>
        <w:rPr>
          <w:rFonts w:ascii="Times New Roman" w:hAnsi="Times New Roman" w:cs="Times New Roman"/>
          <w:b/>
          <w:sz w:val="28"/>
          <w:szCs w:val="28"/>
        </w:rPr>
      </w:pPr>
    </w:p>
    <w:p w:rsidR="00C83737" w:rsidRDefault="00C83737" w:rsidP="00C83737">
      <w:pPr>
        <w:spacing w:after="0" w:line="240" w:lineRule="auto"/>
        <w:jc w:val="center"/>
        <w:rPr>
          <w:rFonts w:ascii="Times New Roman" w:hAnsi="Times New Roman" w:cs="Times New Roman"/>
          <w:b/>
          <w:sz w:val="28"/>
          <w:szCs w:val="28"/>
        </w:rPr>
      </w:pPr>
      <w:r w:rsidRPr="00F020B5">
        <w:rPr>
          <w:rFonts w:ascii="Times New Roman" w:hAnsi="Times New Roman" w:cs="Times New Roman"/>
          <w:b/>
          <w:sz w:val="28"/>
          <w:szCs w:val="28"/>
        </w:rPr>
        <w:t xml:space="preserve">Расчеты доходов бюджета сельского поселения  на 2020 год </w:t>
      </w:r>
    </w:p>
    <w:p w:rsidR="00C83737" w:rsidRDefault="00C83737" w:rsidP="00C83737">
      <w:pPr>
        <w:spacing w:after="0" w:line="240" w:lineRule="auto"/>
        <w:jc w:val="center"/>
        <w:rPr>
          <w:rFonts w:ascii="Times New Roman" w:hAnsi="Times New Roman" w:cs="Times New Roman"/>
          <w:b/>
          <w:sz w:val="28"/>
          <w:szCs w:val="28"/>
        </w:rPr>
      </w:pPr>
      <w:r w:rsidRPr="00F020B5">
        <w:rPr>
          <w:rFonts w:ascii="Times New Roman" w:hAnsi="Times New Roman" w:cs="Times New Roman"/>
          <w:b/>
          <w:sz w:val="28"/>
          <w:szCs w:val="28"/>
        </w:rPr>
        <w:t xml:space="preserve">и плановый период 2021 и 2022 годов по группам, </w:t>
      </w:r>
    </w:p>
    <w:p w:rsidR="00C83737" w:rsidRDefault="00C83737" w:rsidP="00C83737">
      <w:pPr>
        <w:spacing w:after="0" w:line="240" w:lineRule="auto"/>
        <w:jc w:val="center"/>
        <w:rPr>
          <w:rFonts w:ascii="Times New Roman" w:hAnsi="Times New Roman" w:cs="Times New Roman"/>
          <w:b/>
          <w:sz w:val="28"/>
          <w:szCs w:val="28"/>
        </w:rPr>
      </w:pPr>
      <w:r w:rsidRPr="00F020B5">
        <w:rPr>
          <w:rFonts w:ascii="Times New Roman" w:hAnsi="Times New Roman" w:cs="Times New Roman"/>
          <w:b/>
          <w:sz w:val="28"/>
          <w:szCs w:val="28"/>
        </w:rPr>
        <w:t>подгруппам классификации доходов</w:t>
      </w:r>
    </w:p>
    <w:p w:rsidR="00C83737" w:rsidRPr="00F020B5" w:rsidRDefault="00C83737" w:rsidP="00C83737">
      <w:pPr>
        <w:spacing w:after="0" w:line="240" w:lineRule="auto"/>
        <w:jc w:val="center"/>
        <w:rPr>
          <w:rFonts w:ascii="Times New Roman" w:hAnsi="Times New Roman" w:cs="Times New Roman"/>
          <w:b/>
          <w:sz w:val="28"/>
          <w:szCs w:val="28"/>
        </w:rPr>
      </w:pPr>
    </w:p>
    <w:p w:rsidR="00C83737" w:rsidRPr="00F020B5" w:rsidRDefault="00C83737" w:rsidP="00C83737">
      <w:pPr>
        <w:pStyle w:val="ac"/>
        <w:jc w:val="center"/>
        <w:rPr>
          <w:b/>
          <w:bCs/>
          <w:sz w:val="28"/>
          <w:szCs w:val="28"/>
        </w:rPr>
      </w:pPr>
      <w:r w:rsidRPr="00F020B5">
        <w:rPr>
          <w:b/>
          <w:bCs/>
          <w:sz w:val="28"/>
          <w:szCs w:val="28"/>
        </w:rPr>
        <w:t>Налог на доходы физических лиц</w:t>
      </w:r>
    </w:p>
    <w:p w:rsidR="00C83737" w:rsidRPr="00F020B5" w:rsidRDefault="00C83737" w:rsidP="00C83737">
      <w:pPr>
        <w:pStyle w:val="ac"/>
        <w:tabs>
          <w:tab w:val="left" w:pos="851"/>
        </w:tabs>
        <w:rPr>
          <w:sz w:val="28"/>
          <w:szCs w:val="28"/>
        </w:rPr>
      </w:pPr>
      <w:r w:rsidRPr="00F020B5">
        <w:rPr>
          <w:sz w:val="28"/>
          <w:szCs w:val="28"/>
        </w:rPr>
        <w:tab/>
        <w:t>С 1 января 2015 года  в соответствии с бюджетным законодательством Российской Федерации  по нормативам в бюджеты поселений зачисляется 2%  налога на доходы физических лиц.</w:t>
      </w:r>
    </w:p>
    <w:p w:rsidR="00C83737" w:rsidRPr="00F020B5" w:rsidRDefault="00C83737" w:rsidP="00C83737">
      <w:pPr>
        <w:pStyle w:val="ac"/>
        <w:tabs>
          <w:tab w:val="left" w:pos="851"/>
        </w:tabs>
        <w:ind w:firstLine="708"/>
        <w:rPr>
          <w:sz w:val="28"/>
          <w:szCs w:val="28"/>
        </w:rPr>
      </w:pPr>
      <w:r w:rsidRPr="00F020B5">
        <w:rPr>
          <w:sz w:val="28"/>
          <w:szCs w:val="28"/>
        </w:rPr>
        <w:tab/>
        <w:t>Исходя из прогноза фонда заработной платы поступление налога на доходы физических лиц в бюджет поселения в 2020 году по ставке 13% определено в сумме 1102,00 тыс. рублей, в плановом периоде 2021 и 2022 годов показатели аналогичные.</w:t>
      </w:r>
    </w:p>
    <w:p w:rsidR="00C83737" w:rsidRPr="00F020B5" w:rsidRDefault="00C83737" w:rsidP="00C83737">
      <w:pPr>
        <w:pStyle w:val="ac"/>
        <w:ind w:firstLine="708"/>
        <w:jc w:val="center"/>
        <w:rPr>
          <w:b/>
          <w:sz w:val="28"/>
          <w:szCs w:val="28"/>
        </w:rPr>
      </w:pPr>
      <w:r w:rsidRPr="00F020B5">
        <w:rPr>
          <w:b/>
          <w:sz w:val="28"/>
          <w:szCs w:val="28"/>
        </w:rPr>
        <w:t>Акцизы</w:t>
      </w:r>
    </w:p>
    <w:p w:rsidR="00C83737" w:rsidRPr="00F020B5" w:rsidRDefault="00C83737" w:rsidP="00C83737">
      <w:pPr>
        <w:pStyle w:val="ac"/>
        <w:ind w:firstLine="851"/>
        <w:rPr>
          <w:sz w:val="28"/>
          <w:szCs w:val="28"/>
        </w:rPr>
      </w:pPr>
      <w:r w:rsidRPr="00F020B5">
        <w:rPr>
          <w:sz w:val="28"/>
          <w:szCs w:val="28"/>
        </w:rPr>
        <w:t xml:space="preserve">В 2019 году поступления в бюджет сельского поселения доходов от уплаты акцизов  в общем прогнозируются в сумме 600,0 тыс. рублей, в том числе: </w:t>
      </w:r>
    </w:p>
    <w:p w:rsidR="00C83737" w:rsidRPr="00F020B5" w:rsidRDefault="00C83737" w:rsidP="00C83737">
      <w:pPr>
        <w:pStyle w:val="ac"/>
        <w:ind w:firstLine="851"/>
        <w:rPr>
          <w:sz w:val="28"/>
          <w:szCs w:val="28"/>
        </w:rPr>
      </w:pPr>
      <w:r w:rsidRPr="00F020B5">
        <w:rPr>
          <w:sz w:val="28"/>
          <w:szCs w:val="28"/>
        </w:rPr>
        <w:t>- на дизельное топливо – 230,00 тыс. рублей;</w:t>
      </w:r>
    </w:p>
    <w:p w:rsidR="00C83737" w:rsidRPr="00F020B5" w:rsidRDefault="00C83737" w:rsidP="00C83737">
      <w:pPr>
        <w:pStyle w:val="ac"/>
        <w:ind w:firstLine="851"/>
        <w:rPr>
          <w:sz w:val="28"/>
          <w:szCs w:val="28"/>
        </w:rPr>
      </w:pPr>
      <w:r w:rsidRPr="00F020B5">
        <w:rPr>
          <w:sz w:val="28"/>
          <w:szCs w:val="28"/>
        </w:rPr>
        <w:t>- на моторные масла – 2,00 тыс. рублей;</w:t>
      </w:r>
    </w:p>
    <w:p w:rsidR="00C83737" w:rsidRPr="00F020B5" w:rsidRDefault="00C83737" w:rsidP="00C83737">
      <w:pPr>
        <w:pStyle w:val="ac"/>
        <w:ind w:firstLine="851"/>
        <w:rPr>
          <w:sz w:val="28"/>
          <w:szCs w:val="28"/>
        </w:rPr>
      </w:pPr>
      <w:r w:rsidRPr="00F020B5">
        <w:rPr>
          <w:sz w:val="28"/>
          <w:szCs w:val="28"/>
        </w:rPr>
        <w:t>- на автомобильный бензин – 368 тыс. рублей;</w:t>
      </w:r>
    </w:p>
    <w:p w:rsidR="00C83737" w:rsidRPr="00F020B5" w:rsidRDefault="00C83737" w:rsidP="00C83737">
      <w:pPr>
        <w:pStyle w:val="ac"/>
        <w:ind w:firstLine="851"/>
        <w:rPr>
          <w:sz w:val="28"/>
          <w:szCs w:val="28"/>
        </w:rPr>
      </w:pPr>
      <w:r w:rsidRPr="00F020B5">
        <w:rPr>
          <w:sz w:val="28"/>
          <w:szCs w:val="28"/>
        </w:rPr>
        <w:t>- на прямогонный бензин – 0,00 тыс. рублей.</w:t>
      </w:r>
    </w:p>
    <w:p w:rsidR="00C83737" w:rsidRPr="00F020B5" w:rsidRDefault="00C83737" w:rsidP="00C83737">
      <w:pPr>
        <w:pStyle w:val="ac"/>
        <w:ind w:firstLine="851"/>
        <w:rPr>
          <w:sz w:val="28"/>
          <w:szCs w:val="28"/>
        </w:rPr>
      </w:pPr>
      <w:r w:rsidRPr="00F020B5">
        <w:rPr>
          <w:sz w:val="28"/>
          <w:szCs w:val="28"/>
        </w:rPr>
        <w:t>В плановом периоде 2021 назначения составляют 600 тыс. рублей, в плановом периоде 2022 годов назначения составляют 640 тыс. рублей.</w:t>
      </w:r>
    </w:p>
    <w:p w:rsidR="00C83737" w:rsidRPr="00F020B5" w:rsidRDefault="00C83737" w:rsidP="00C83737">
      <w:pPr>
        <w:pStyle w:val="ac"/>
        <w:jc w:val="center"/>
        <w:rPr>
          <w:b/>
          <w:sz w:val="28"/>
          <w:szCs w:val="28"/>
        </w:rPr>
      </w:pPr>
    </w:p>
    <w:p w:rsidR="00C83737" w:rsidRPr="00F020B5" w:rsidRDefault="00C83737" w:rsidP="00C83737">
      <w:pPr>
        <w:pStyle w:val="ac"/>
        <w:jc w:val="center"/>
        <w:rPr>
          <w:b/>
          <w:sz w:val="28"/>
          <w:szCs w:val="28"/>
        </w:rPr>
      </w:pPr>
      <w:r w:rsidRPr="00F020B5">
        <w:rPr>
          <w:b/>
          <w:sz w:val="28"/>
          <w:szCs w:val="28"/>
        </w:rPr>
        <w:t>Налоги на совокупный доход</w:t>
      </w:r>
    </w:p>
    <w:p w:rsidR="00C83737" w:rsidRPr="00F020B5" w:rsidRDefault="00C83737" w:rsidP="00C83737">
      <w:pPr>
        <w:pStyle w:val="ac"/>
        <w:tabs>
          <w:tab w:val="left" w:pos="851"/>
        </w:tabs>
        <w:rPr>
          <w:b/>
          <w:sz w:val="28"/>
          <w:szCs w:val="28"/>
        </w:rPr>
      </w:pPr>
      <w:r w:rsidRPr="00F020B5">
        <w:rPr>
          <w:sz w:val="28"/>
          <w:szCs w:val="28"/>
        </w:rPr>
        <w:tab/>
        <w:t>Поступления в бюджет сельского поселения единого налога на вмененный доход для отдельных видов деятельности в 2020 и плановом периоде 2021 и 2022 годов прогнозируется в сумме 1350,00 тыс. рублей в том числе:</w:t>
      </w:r>
    </w:p>
    <w:p w:rsidR="00C83737" w:rsidRPr="00F020B5" w:rsidRDefault="00C83737" w:rsidP="00C83737">
      <w:pPr>
        <w:pStyle w:val="ac"/>
        <w:tabs>
          <w:tab w:val="left" w:pos="851"/>
        </w:tabs>
        <w:rPr>
          <w:sz w:val="28"/>
          <w:szCs w:val="28"/>
        </w:rPr>
      </w:pPr>
      <w:r w:rsidRPr="00F020B5">
        <w:rPr>
          <w:sz w:val="28"/>
          <w:szCs w:val="28"/>
        </w:rPr>
        <w:lastRenderedPageBreak/>
        <w:tab/>
        <w:t>-единый налог, взимаемый с налогоплательщиков, выбравших в качестве объекта налогообложения  доходы – 450,0 тыс. рублей;</w:t>
      </w:r>
    </w:p>
    <w:p w:rsidR="00C83737" w:rsidRPr="00F020B5" w:rsidRDefault="00C83737" w:rsidP="00C83737">
      <w:pPr>
        <w:pStyle w:val="ac"/>
        <w:tabs>
          <w:tab w:val="left" w:pos="851"/>
        </w:tabs>
        <w:rPr>
          <w:sz w:val="28"/>
          <w:szCs w:val="28"/>
        </w:rPr>
      </w:pPr>
      <w:r w:rsidRPr="00F020B5">
        <w:rPr>
          <w:sz w:val="28"/>
          <w:szCs w:val="28"/>
        </w:rPr>
        <w:tab/>
        <w:t>-налог, взимаемый с налогоплательщиков, выбравших в качестве объекта налогообложения доходы, уменьшенные на величину расходов – 0,0 тыс. рублей;</w:t>
      </w:r>
    </w:p>
    <w:p w:rsidR="00C83737" w:rsidRPr="00F020B5" w:rsidRDefault="00C83737" w:rsidP="00C83737">
      <w:pPr>
        <w:pStyle w:val="ae"/>
        <w:tabs>
          <w:tab w:val="left" w:pos="851"/>
        </w:tabs>
        <w:spacing w:after="0"/>
        <w:ind w:left="0"/>
        <w:jc w:val="both"/>
        <w:rPr>
          <w:sz w:val="28"/>
          <w:szCs w:val="28"/>
        </w:rPr>
      </w:pPr>
      <w:r w:rsidRPr="00F020B5">
        <w:rPr>
          <w:sz w:val="28"/>
          <w:szCs w:val="28"/>
        </w:rPr>
        <w:tab/>
        <w:t>- единый сельскохозяйственный налог – 900,0 тыс. рублей.</w:t>
      </w:r>
      <w:r w:rsidRPr="00F020B5">
        <w:rPr>
          <w:sz w:val="28"/>
          <w:szCs w:val="28"/>
        </w:rPr>
        <w:tab/>
      </w:r>
    </w:p>
    <w:p w:rsidR="00C83737" w:rsidRPr="00F020B5" w:rsidRDefault="00C83737" w:rsidP="00C83737">
      <w:pPr>
        <w:pStyle w:val="ac"/>
        <w:jc w:val="center"/>
        <w:rPr>
          <w:b/>
          <w:bCs/>
          <w:sz w:val="28"/>
          <w:szCs w:val="28"/>
        </w:rPr>
      </w:pPr>
    </w:p>
    <w:p w:rsidR="00C83737" w:rsidRPr="00F020B5" w:rsidRDefault="00C83737" w:rsidP="00C83737">
      <w:pPr>
        <w:pStyle w:val="ac"/>
        <w:jc w:val="center"/>
        <w:rPr>
          <w:b/>
          <w:bCs/>
          <w:sz w:val="28"/>
          <w:szCs w:val="28"/>
        </w:rPr>
      </w:pPr>
      <w:r w:rsidRPr="00F020B5">
        <w:rPr>
          <w:b/>
          <w:bCs/>
          <w:sz w:val="28"/>
          <w:szCs w:val="28"/>
        </w:rPr>
        <w:t>Налоги на имущество</w:t>
      </w:r>
    </w:p>
    <w:p w:rsidR="00C83737" w:rsidRPr="00F020B5" w:rsidRDefault="00C83737" w:rsidP="00C83737">
      <w:pPr>
        <w:pStyle w:val="ac"/>
        <w:tabs>
          <w:tab w:val="left" w:pos="851"/>
        </w:tabs>
        <w:rPr>
          <w:sz w:val="28"/>
          <w:szCs w:val="28"/>
        </w:rPr>
      </w:pPr>
      <w:r w:rsidRPr="00F020B5">
        <w:rPr>
          <w:sz w:val="28"/>
          <w:szCs w:val="28"/>
        </w:rPr>
        <w:tab/>
        <w:t xml:space="preserve">Поступление по налогам на имущество в 2020 году прогнозируется в сумме 712,0 тыс. рублей в том числе: </w:t>
      </w:r>
    </w:p>
    <w:p w:rsidR="00C83737" w:rsidRPr="00F020B5" w:rsidRDefault="00C83737" w:rsidP="00C83737">
      <w:pPr>
        <w:pStyle w:val="ac"/>
        <w:tabs>
          <w:tab w:val="left" w:pos="851"/>
        </w:tabs>
        <w:rPr>
          <w:sz w:val="28"/>
          <w:szCs w:val="28"/>
        </w:rPr>
      </w:pPr>
      <w:r w:rsidRPr="00F020B5">
        <w:rPr>
          <w:sz w:val="28"/>
          <w:szCs w:val="28"/>
        </w:rPr>
        <w:tab/>
        <w:t xml:space="preserve">- налог на имущество физических лиц на 2020 год составит 120,0 тыс. рублей;                </w:t>
      </w:r>
    </w:p>
    <w:p w:rsidR="00C83737" w:rsidRPr="00F020B5" w:rsidRDefault="00C83737" w:rsidP="00C83737">
      <w:pPr>
        <w:pStyle w:val="ac"/>
        <w:tabs>
          <w:tab w:val="left" w:pos="851"/>
        </w:tabs>
        <w:jc w:val="left"/>
        <w:rPr>
          <w:sz w:val="28"/>
          <w:szCs w:val="28"/>
        </w:rPr>
      </w:pPr>
      <w:r w:rsidRPr="00F020B5">
        <w:rPr>
          <w:sz w:val="28"/>
          <w:szCs w:val="28"/>
        </w:rPr>
        <w:tab/>
        <w:t>- транспортный налог с организаций - 100,0 тыс. рублей;</w:t>
      </w:r>
    </w:p>
    <w:p w:rsidR="00C83737" w:rsidRPr="00F020B5" w:rsidRDefault="00C83737" w:rsidP="00C83737">
      <w:pPr>
        <w:pStyle w:val="ac"/>
        <w:tabs>
          <w:tab w:val="left" w:pos="851"/>
        </w:tabs>
        <w:rPr>
          <w:sz w:val="28"/>
          <w:szCs w:val="28"/>
        </w:rPr>
      </w:pPr>
      <w:r w:rsidRPr="00F020B5">
        <w:rPr>
          <w:sz w:val="28"/>
          <w:szCs w:val="28"/>
        </w:rPr>
        <w:tab/>
        <w:t>- транспортный налог с физических лиц – 210,0 тыс. рублей;</w:t>
      </w:r>
    </w:p>
    <w:p w:rsidR="00C83737" w:rsidRPr="00F020B5" w:rsidRDefault="00C83737" w:rsidP="00C83737">
      <w:pPr>
        <w:pStyle w:val="ac"/>
        <w:tabs>
          <w:tab w:val="left" w:pos="851"/>
        </w:tabs>
        <w:rPr>
          <w:sz w:val="28"/>
          <w:szCs w:val="28"/>
        </w:rPr>
      </w:pPr>
      <w:r w:rsidRPr="00F020B5">
        <w:rPr>
          <w:sz w:val="28"/>
          <w:szCs w:val="28"/>
        </w:rPr>
        <w:t xml:space="preserve"> </w:t>
      </w:r>
      <w:r w:rsidRPr="00F020B5">
        <w:rPr>
          <w:sz w:val="28"/>
          <w:szCs w:val="28"/>
        </w:rPr>
        <w:tab/>
        <w:t xml:space="preserve">- земельный налог, взимаемый по ставке, установленной подпунктом 1,2 пункта  1 статьи 394 Налогового кодекса РФ и применяемый к объекту налогообложения в границах поселения в сумме –282,0 тыс. рублей. </w:t>
      </w:r>
    </w:p>
    <w:p w:rsidR="00C83737" w:rsidRPr="00F020B5" w:rsidRDefault="00C83737" w:rsidP="00C83737">
      <w:pPr>
        <w:pStyle w:val="ac"/>
        <w:tabs>
          <w:tab w:val="left" w:pos="851"/>
        </w:tabs>
        <w:ind w:firstLine="708"/>
        <w:rPr>
          <w:sz w:val="28"/>
          <w:szCs w:val="28"/>
        </w:rPr>
      </w:pPr>
      <w:r w:rsidRPr="00F020B5">
        <w:rPr>
          <w:sz w:val="28"/>
          <w:szCs w:val="28"/>
        </w:rPr>
        <w:tab/>
        <w:t>В плановом периоде 2021 и 2022 годов показатели идентичные.</w:t>
      </w:r>
    </w:p>
    <w:p w:rsidR="00C83737" w:rsidRPr="00F020B5" w:rsidRDefault="00C83737" w:rsidP="00C83737">
      <w:pPr>
        <w:pStyle w:val="ac"/>
        <w:tabs>
          <w:tab w:val="left" w:pos="851"/>
        </w:tabs>
        <w:ind w:firstLine="709"/>
        <w:rPr>
          <w:sz w:val="28"/>
          <w:szCs w:val="28"/>
        </w:rPr>
      </w:pPr>
    </w:p>
    <w:p w:rsidR="00C83737" w:rsidRPr="00F020B5" w:rsidRDefault="00C83737" w:rsidP="00C83737">
      <w:pPr>
        <w:pStyle w:val="ac"/>
        <w:jc w:val="center"/>
        <w:rPr>
          <w:b/>
          <w:bCs/>
          <w:sz w:val="28"/>
          <w:szCs w:val="28"/>
        </w:rPr>
      </w:pPr>
      <w:r w:rsidRPr="00F020B5">
        <w:rPr>
          <w:b/>
          <w:bCs/>
          <w:sz w:val="28"/>
          <w:szCs w:val="28"/>
        </w:rPr>
        <w:t xml:space="preserve">Доходы от использования имущества, </w:t>
      </w:r>
    </w:p>
    <w:p w:rsidR="00C83737" w:rsidRPr="00F020B5" w:rsidRDefault="00C83737" w:rsidP="00C83737">
      <w:pPr>
        <w:pStyle w:val="ac"/>
        <w:jc w:val="center"/>
        <w:rPr>
          <w:b/>
          <w:bCs/>
          <w:sz w:val="28"/>
          <w:szCs w:val="28"/>
        </w:rPr>
      </w:pPr>
      <w:r w:rsidRPr="00F020B5">
        <w:rPr>
          <w:b/>
          <w:bCs/>
          <w:sz w:val="28"/>
          <w:szCs w:val="28"/>
        </w:rPr>
        <w:t>находящегося в  государственной и муниципальной собственности</w:t>
      </w:r>
    </w:p>
    <w:p w:rsidR="00C83737" w:rsidRPr="00F020B5" w:rsidRDefault="00C83737" w:rsidP="00C83737">
      <w:pPr>
        <w:pStyle w:val="ac"/>
        <w:tabs>
          <w:tab w:val="left" w:pos="851"/>
        </w:tabs>
        <w:rPr>
          <w:sz w:val="28"/>
          <w:szCs w:val="28"/>
        </w:rPr>
      </w:pPr>
      <w:r w:rsidRPr="00F020B5">
        <w:rPr>
          <w:sz w:val="28"/>
          <w:szCs w:val="28"/>
        </w:rPr>
        <w:tab/>
        <w:t>Доходы от  использования имущества  на 2020 год планируются в сумме  204,40 тыс. рублей.</w:t>
      </w:r>
    </w:p>
    <w:p w:rsidR="00C83737" w:rsidRPr="00F020B5" w:rsidRDefault="00C83737" w:rsidP="00C83737">
      <w:pPr>
        <w:pStyle w:val="ac"/>
        <w:tabs>
          <w:tab w:val="left" w:pos="851"/>
        </w:tabs>
        <w:rPr>
          <w:sz w:val="28"/>
          <w:szCs w:val="28"/>
        </w:rPr>
      </w:pPr>
      <w:r w:rsidRPr="00F020B5">
        <w:rPr>
          <w:sz w:val="28"/>
          <w:szCs w:val="28"/>
        </w:rPr>
        <w:tab/>
        <w:t xml:space="preserve">В состав данных доходов включаются: </w:t>
      </w:r>
    </w:p>
    <w:p w:rsidR="00C83737" w:rsidRPr="00F020B5" w:rsidRDefault="00C83737" w:rsidP="00C83737">
      <w:pPr>
        <w:pStyle w:val="a"/>
        <w:numPr>
          <w:ilvl w:val="0"/>
          <w:numId w:val="0"/>
        </w:numPr>
        <w:tabs>
          <w:tab w:val="left" w:pos="851"/>
        </w:tabs>
        <w:jc w:val="both"/>
      </w:pPr>
      <w:r w:rsidRPr="00F020B5">
        <w:tab/>
        <w:t>- доходы от сдачи в аренду имущества, находящегося в оперативном управлении муниципальных органов управления поселений и созданных ими учреждений – 204,40 тыс. рублей;</w:t>
      </w:r>
    </w:p>
    <w:p w:rsidR="00C83737" w:rsidRPr="00F020B5" w:rsidRDefault="00C83737" w:rsidP="00C83737">
      <w:pPr>
        <w:pStyle w:val="ac"/>
        <w:tabs>
          <w:tab w:val="left" w:pos="851"/>
        </w:tabs>
        <w:ind w:firstLine="708"/>
        <w:rPr>
          <w:sz w:val="28"/>
          <w:szCs w:val="28"/>
        </w:rPr>
      </w:pPr>
      <w:r w:rsidRPr="00F020B5">
        <w:rPr>
          <w:sz w:val="28"/>
          <w:szCs w:val="28"/>
        </w:rPr>
        <w:tab/>
        <w:t>В плановом периоде 2021 и 2022 годов показатели идентичные.</w:t>
      </w:r>
    </w:p>
    <w:p w:rsidR="00C83737" w:rsidRPr="00F020B5" w:rsidRDefault="00C83737" w:rsidP="00C83737">
      <w:pPr>
        <w:pStyle w:val="ac"/>
        <w:rPr>
          <w:b/>
          <w:bCs/>
          <w:sz w:val="28"/>
          <w:szCs w:val="28"/>
        </w:rPr>
      </w:pPr>
    </w:p>
    <w:p w:rsidR="00C83737" w:rsidRPr="00F020B5" w:rsidRDefault="00C83737" w:rsidP="00C83737">
      <w:pPr>
        <w:pStyle w:val="ac"/>
        <w:jc w:val="center"/>
        <w:rPr>
          <w:b/>
          <w:bCs/>
          <w:sz w:val="28"/>
          <w:szCs w:val="28"/>
        </w:rPr>
      </w:pPr>
      <w:r w:rsidRPr="00F020B5">
        <w:rPr>
          <w:b/>
          <w:bCs/>
          <w:sz w:val="28"/>
          <w:szCs w:val="28"/>
        </w:rPr>
        <w:t>Безвозмездные поступления</w:t>
      </w:r>
    </w:p>
    <w:p w:rsidR="00C83737" w:rsidRPr="00F020B5" w:rsidRDefault="00C83737" w:rsidP="00C83737">
      <w:pPr>
        <w:tabs>
          <w:tab w:val="left" w:pos="851"/>
        </w:tabs>
        <w:spacing w:after="0" w:line="240" w:lineRule="auto"/>
        <w:ind w:firstLine="708"/>
        <w:jc w:val="both"/>
        <w:rPr>
          <w:rFonts w:ascii="Times New Roman" w:hAnsi="Times New Roman" w:cs="Times New Roman"/>
          <w:sz w:val="28"/>
          <w:szCs w:val="28"/>
        </w:rPr>
      </w:pPr>
      <w:r w:rsidRPr="00F020B5">
        <w:rPr>
          <w:rFonts w:ascii="Times New Roman" w:hAnsi="Times New Roman" w:cs="Times New Roman"/>
          <w:sz w:val="28"/>
          <w:szCs w:val="28"/>
        </w:rPr>
        <w:tab/>
        <w:t xml:space="preserve">В 2020 году и плановом периоде 2021 и 2022 годов по прежнему сохраняется высокая зависимость от безвозмездных поступлений в бюджет сельского поселения. </w:t>
      </w:r>
    </w:p>
    <w:p w:rsidR="00C83737" w:rsidRPr="00F020B5" w:rsidRDefault="00C83737" w:rsidP="00C83737">
      <w:pPr>
        <w:pStyle w:val="ac"/>
        <w:tabs>
          <w:tab w:val="left" w:pos="851"/>
        </w:tabs>
        <w:ind w:firstLine="708"/>
        <w:rPr>
          <w:sz w:val="28"/>
          <w:szCs w:val="28"/>
        </w:rPr>
      </w:pPr>
      <w:r w:rsidRPr="00F020B5">
        <w:rPr>
          <w:sz w:val="28"/>
          <w:szCs w:val="28"/>
        </w:rPr>
        <w:tab/>
        <w:t>Безвозмездные поступления в 2020 году прогнозируются в сумме  10793,990 тыс. рублей (или 73,12 процента от общей суммы доходов) и складываются  из следующих позиций:</w:t>
      </w:r>
    </w:p>
    <w:p w:rsidR="00C83737" w:rsidRPr="00F020B5" w:rsidRDefault="00C83737" w:rsidP="00C83737">
      <w:pPr>
        <w:tabs>
          <w:tab w:val="left" w:pos="851"/>
        </w:tabs>
        <w:spacing w:after="0" w:line="240" w:lineRule="auto"/>
        <w:ind w:firstLine="708"/>
        <w:jc w:val="both"/>
        <w:rPr>
          <w:rFonts w:ascii="Times New Roman" w:hAnsi="Times New Roman" w:cs="Times New Roman"/>
          <w:sz w:val="28"/>
          <w:szCs w:val="28"/>
        </w:rPr>
      </w:pPr>
      <w:r w:rsidRPr="00F020B5">
        <w:rPr>
          <w:rFonts w:ascii="Times New Roman" w:hAnsi="Times New Roman" w:cs="Times New Roman"/>
          <w:sz w:val="28"/>
          <w:szCs w:val="28"/>
        </w:rPr>
        <w:tab/>
        <w:t>-дотация на выравнивание бюджетной обеспеченности –  10139,290 тыс. рублей, том числе из районного фонда финансовой поддержки поселений – 10102,480 тыс. рублей, краевого – 36,81  тыс. рублей;</w:t>
      </w:r>
    </w:p>
    <w:p w:rsidR="00C83737" w:rsidRPr="00F020B5" w:rsidRDefault="00C83737" w:rsidP="00C83737">
      <w:pPr>
        <w:tabs>
          <w:tab w:val="left" w:pos="851"/>
        </w:tabs>
        <w:spacing w:after="0" w:line="240" w:lineRule="auto"/>
        <w:ind w:firstLine="708"/>
        <w:jc w:val="both"/>
        <w:rPr>
          <w:rFonts w:ascii="Times New Roman" w:hAnsi="Times New Roman" w:cs="Times New Roman"/>
          <w:sz w:val="28"/>
          <w:szCs w:val="28"/>
        </w:rPr>
      </w:pPr>
      <w:r w:rsidRPr="00F020B5">
        <w:rPr>
          <w:rFonts w:ascii="Times New Roman" w:hAnsi="Times New Roman" w:cs="Times New Roman"/>
          <w:sz w:val="28"/>
          <w:szCs w:val="28"/>
        </w:rPr>
        <w:tab/>
        <w:t>-иные межбюджетные трансферты – 473,240 тыс. рублей;</w:t>
      </w:r>
    </w:p>
    <w:p w:rsidR="00C83737" w:rsidRPr="00F020B5" w:rsidRDefault="00C83737" w:rsidP="00C83737">
      <w:pPr>
        <w:tabs>
          <w:tab w:val="left" w:pos="851"/>
        </w:tabs>
        <w:spacing w:after="0" w:line="240" w:lineRule="auto"/>
        <w:ind w:firstLine="709"/>
        <w:jc w:val="both"/>
        <w:rPr>
          <w:rFonts w:ascii="Times New Roman" w:hAnsi="Times New Roman" w:cs="Times New Roman"/>
          <w:sz w:val="28"/>
          <w:szCs w:val="28"/>
        </w:rPr>
      </w:pPr>
      <w:r w:rsidRPr="00F020B5">
        <w:rPr>
          <w:rFonts w:ascii="Times New Roman" w:hAnsi="Times New Roman" w:cs="Times New Roman"/>
          <w:sz w:val="28"/>
          <w:szCs w:val="28"/>
        </w:rPr>
        <w:tab/>
        <w:t xml:space="preserve">-из краевого фонда компенсаций, который образуется для финансового обеспечения исполнения расходных обязательств муниципальных образований,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w:t>
      </w:r>
      <w:r w:rsidRPr="00F020B5">
        <w:rPr>
          <w:rFonts w:ascii="Times New Roman" w:hAnsi="Times New Roman" w:cs="Times New Roman"/>
          <w:sz w:val="28"/>
          <w:szCs w:val="28"/>
        </w:rPr>
        <w:lastRenderedPageBreak/>
        <w:t xml:space="preserve">субвенции в сумме 179,260 тыс. рублей на осуществление полномочий по воинскому учету на территории, где отсутствуют военные комиссариаты. </w:t>
      </w:r>
    </w:p>
    <w:p w:rsidR="00C83737" w:rsidRPr="00F020B5" w:rsidRDefault="00C83737" w:rsidP="00C83737">
      <w:pPr>
        <w:tabs>
          <w:tab w:val="left" w:pos="851"/>
        </w:tabs>
        <w:spacing w:after="0" w:line="240" w:lineRule="auto"/>
        <w:ind w:firstLine="709"/>
        <w:jc w:val="both"/>
        <w:rPr>
          <w:rFonts w:ascii="Times New Roman" w:hAnsi="Times New Roman" w:cs="Times New Roman"/>
          <w:sz w:val="28"/>
          <w:szCs w:val="28"/>
        </w:rPr>
      </w:pPr>
      <w:r w:rsidRPr="00F020B5">
        <w:rPr>
          <w:rFonts w:ascii="Times New Roman" w:hAnsi="Times New Roman" w:cs="Times New Roman"/>
          <w:sz w:val="28"/>
          <w:szCs w:val="28"/>
        </w:rPr>
        <w:tab/>
        <w:t xml:space="preserve">-субвенции бюджетам сельских поселений на выполнение передаваемых полномочий субъектов РФ – 2,200 тыс. рублей. </w:t>
      </w:r>
    </w:p>
    <w:p w:rsidR="00C83737" w:rsidRPr="00F020B5" w:rsidRDefault="00C83737" w:rsidP="00C83737">
      <w:pPr>
        <w:pStyle w:val="ac"/>
        <w:tabs>
          <w:tab w:val="left" w:pos="851"/>
        </w:tabs>
        <w:ind w:firstLine="708"/>
        <w:rPr>
          <w:sz w:val="28"/>
          <w:szCs w:val="28"/>
        </w:rPr>
      </w:pPr>
      <w:r w:rsidRPr="00F020B5">
        <w:rPr>
          <w:sz w:val="28"/>
          <w:szCs w:val="28"/>
        </w:rPr>
        <w:tab/>
        <w:t>Безвозмездные поступления на плановый период 2021 года прогнозируются в сумме  10796,790 тыс. рублей (или 73,12 процента от общей суммы доходов) и складываются  из следующих позиций:</w:t>
      </w:r>
    </w:p>
    <w:p w:rsidR="00C83737" w:rsidRPr="00F020B5" w:rsidRDefault="00C83737" w:rsidP="00C83737">
      <w:pPr>
        <w:spacing w:after="0" w:line="240" w:lineRule="auto"/>
        <w:ind w:firstLine="851"/>
        <w:jc w:val="both"/>
        <w:rPr>
          <w:rFonts w:ascii="Times New Roman" w:hAnsi="Times New Roman" w:cs="Times New Roman"/>
          <w:sz w:val="28"/>
          <w:szCs w:val="28"/>
        </w:rPr>
      </w:pPr>
      <w:r w:rsidRPr="00F020B5">
        <w:rPr>
          <w:rFonts w:ascii="Times New Roman" w:hAnsi="Times New Roman" w:cs="Times New Roman"/>
          <w:sz w:val="28"/>
          <w:szCs w:val="28"/>
        </w:rPr>
        <w:t>-дотация на выравнивание бюджетной обеспеченности –  10139,290 тыс. рублей, том числе из районного фонда финансовой поддержки поселений – 10102,48 тыс. рублей, краевого – 36,810  тыс. рублей;</w:t>
      </w:r>
    </w:p>
    <w:p w:rsidR="00C83737" w:rsidRPr="00F020B5" w:rsidRDefault="00C83737" w:rsidP="00C83737">
      <w:pPr>
        <w:spacing w:after="0" w:line="240" w:lineRule="auto"/>
        <w:ind w:firstLine="851"/>
        <w:jc w:val="both"/>
        <w:rPr>
          <w:rFonts w:ascii="Times New Roman" w:hAnsi="Times New Roman" w:cs="Times New Roman"/>
          <w:sz w:val="28"/>
          <w:szCs w:val="28"/>
          <w:highlight w:val="yellow"/>
        </w:rPr>
      </w:pPr>
      <w:r w:rsidRPr="00F020B5">
        <w:rPr>
          <w:rFonts w:ascii="Times New Roman" w:hAnsi="Times New Roman" w:cs="Times New Roman"/>
          <w:sz w:val="28"/>
          <w:szCs w:val="28"/>
        </w:rPr>
        <w:t>-иные межбюджетные трансферты – 473,240 тыс. рублей;</w:t>
      </w:r>
    </w:p>
    <w:p w:rsidR="00C83737" w:rsidRPr="00F020B5" w:rsidRDefault="00C83737" w:rsidP="00C83737">
      <w:pPr>
        <w:spacing w:after="0" w:line="240" w:lineRule="auto"/>
        <w:ind w:firstLine="851"/>
        <w:jc w:val="both"/>
        <w:rPr>
          <w:rFonts w:ascii="Times New Roman" w:hAnsi="Times New Roman" w:cs="Times New Roman"/>
          <w:sz w:val="28"/>
          <w:szCs w:val="28"/>
        </w:rPr>
      </w:pPr>
      <w:r w:rsidRPr="00F020B5">
        <w:rPr>
          <w:rFonts w:ascii="Times New Roman" w:hAnsi="Times New Roman" w:cs="Times New Roman"/>
          <w:sz w:val="28"/>
          <w:szCs w:val="28"/>
        </w:rPr>
        <w:t xml:space="preserve">-из краевого фонда компенсаций, который образуется для финансового обеспечения исполнения расходных обязательств муниципальных образований,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182,060 тыс. рублей на осуществление полномочий по воинскому учету на территории, где отсутствуют военные комиссариаты. </w:t>
      </w:r>
    </w:p>
    <w:p w:rsidR="00C83737" w:rsidRPr="00F020B5" w:rsidRDefault="00C83737" w:rsidP="00C83737">
      <w:pPr>
        <w:spacing w:after="0" w:line="240" w:lineRule="auto"/>
        <w:ind w:firstLine="851"/>
        <w:jc w:val="both"/>
        <w:rPr>
          <w:rFonts w:ascii="Times New Roman" w:hAnsi="Times New Roman" w:cs="Times New Roman"/>
          <w:sz w:val="28"/>
          <w:szCs w:val="28"/>
        </w:rPr>
      </w:pPr>
      <w:r w:rsidRPr="00F020B5">
        <w:rPr>
          <w:rFonts w:ascii="Times New Roman" w:hAnsi="Times New Roman" w:cs="Times New Roman"/>
          <w:sz w:val="28"/>
          <w:szCs w:val="28"/>
        </w:rPr>
        <w:t xml:space="preserve">-субвенции бюджетам сельских поселений на выполнение передаваемых полномочий субъектов РФ – 2,200 тыс. рублей. </w:t>
      </w:r>
    </w:p>
    <w:p w:rsidR="00C83737" w:rsidRPr="00F020B5" w:rsidRDefault="00C83737" w:rsidP="00C83737">
      <w:pPr>
        <w:pStyle w:val="ac"/>
        <w:ind w:firstLine="851"/>
        <w:rPr>
          <w:sz w:val="28"/>
          <w:szCs w:val="28"/>
        </w:rPr>
      </w:pPr>
      <w:r w:rsidRPr="00F020B5">
        <w:rPr>
          <w:sz w:val="28"/>
          <w:szCs w:val="28"/>
        </w:rPr>
        <w:t>Безвозмездные поступления на плановый период 2022 года прогнозируются в сумме  10796,790 тыс. рублей (или 72,93 процентов от общей суммы доходов) и складываются  из следующих позиций:</w:t>
      </w:r>
    </w:p>
    <w:p w:rsidR="00C83737" w:rsidRPr="00F020B5" w:rsidRDefault="00C83737" w:rsidP="00C83737">
      <w:pPr>
        <w:spacing w:after="0" w:line="240" w:lineRule="auto"/>
        <w:ind w:firstLine="851"/>
        <w:jc w:val="both"/>
        <w:rPr>
          <w:rFonts w:ascii="Times New Roman" w:hAnsi="Times New Roman" w:cs="Times New Roman"/>
          <w:sz w:val="28"/>
          <w:szCs w:val="28"/>
        </w:rPr>
      </w:pPr>
      <w:r w:rsidRPr="00F020B5">
        <w:rPr>
          <w:rFonts w:ascii="Times New Roman" w:hAnsi="Times New Roman" w:cs="Times New Roman"/>
          <w:sz w:val="28"/>
          <w:szCs w:val="28"/>
        </w:rPr>
        <w:t>-дотация на выравнивание бюджетной обеспеченности –  10139,290 тыс. рублей, том числе из районного фонда финансовой поддержки поселений – 10102,48 тыс. рублей, краевого – 36,81  тыс. рублей;</w:t>
      </w:r>
    </w:p>
    <w:p w:rsidR="00C83737" w:rsidRPr="00F020B5" w:rsidRDefault="00C83737" w:rsidP="00C83737">
      <w:pPr>
        <w:spacing w:after="0" w:line="240" w:lineRule="auto"/>
        <w:ind w:firstLine="851"/>
        <w:jc w:val="both"/>
        <w:rPr>
          <w:rFonts w:ascii="Times New Roman" w:hAnsi="Times New Roman" w:cs="Times New Roman"/>
          <w:sz w:val="28"/>
          <w:szCs w:val="28"/>
          <w:highlight w:val="yellow"/>
        </w:rPr>
      </w:pPr>
      <w:r w:rsidRPr="00F020B5">
        <w:rPr>
          <w:rFonts w:ascii="Times New Roman" w:hAnsi="Times New Roman" w:cs="Times New Roman"/>
          <w:sz w:val="28"/>
          <w:szCs w:val="28"/>
        </w:rPr>
        <w:t>-иные межбюджетные трансферты – 473,240 тыс. рублей;</w:t>
      </w:r>
    </w:p>
    <w:p w:rsidR="00C83737" w:rsidRPr="00F020B5" w:rsidRDefault="00C83737" w:rsidP="00C83737">
      <w:pPr>
        <w:spacing w:after="0" w:line="240" w:lineRule="auto"/>
        <w:ind w:firstLine="851"/>
        <w:jc w:val="both"/>
        <w:rPr>
          <w:rFonts w:ascii="Times New Roman" w:hAnsi="Times New Roman" w:cs="Times New Roman"/>
          <w:sz w:val="28"/>
          <w:szCs w:val="28"/>
        </w:rPr>
      </w:pPr>
      <w:r w:rsidRPr="00F020B5">
        <w:rPr>
          <w:rFonts w:ascii="Times New Roman" w:hAnsi="Times New Roman" w:cs="Times New Roman"/>
          <w:sz w:val="28"/>
          <w:szCs w:val="28"/>
        </w:rPr>
        <w:t xml:space="preserve">-из краевого фонда компенсаций, который образуется для финансового обеспечения исполнения расходных обязательств муниципальных образований,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182,06 тыс. рублей на осуществление полномочий по воинскому учету на территории, где отсутствуют военные комиссариаты. </w:t>
      </w:r>
    </w:p>
    <w:p w:rsidR="00C83737" w:rsidRPr="00F020B5" w:rsidRDefault="00C83737" w:rsidP="00C83737">
      <w:pPr>
        <w:spacing w:after="0" w:line="240" w:lineRule="auto"/>
        <w:ind w:firstLine="851"/>
        <w:jc w:val="both"/>
        <w:rPr>
          <w:rFonts w:ascii="Times New Roman" w:hAnsi="Times New Roman" w:cs="Times New Roman"/>
          <w:sz w:val="28"/>
          <w:szCs w:val="28"/>
        </w:rPr>
      </w:pPr>
      <w:r w:rsidRPr="00F020B5">
        <w:rPr>
          <w:rFonts w:ascii="Times New Roman" w:hAnsi="Times New Roman" w:cs="Times New Roman"/>
          <w:sz w:val="28"/>
          <w:szCs w:val="28"/>
        </w:rPr>
        <w:t xml:space="preserve">-субвенции бюджетам сельских поселений на выполнение передаваемых полномочий субъектов РФ – 2,200 тыс. рублей. </w:t>
      </w:r>
    </w:p>
    <w:p w:rsidR="00C83737" w:rsidRPr="00F020B5" w:rsidRDefault="00C83737" w:rsidP="00C83737">
      <w:pPr>
        <w:pStyle w:val="3"/>
        <w:spacing w:after="0"/>
        <w:ind w:left="0" w:firstLine="851"/>
        <w:jc w:val="both"/>
        <w:rPr>
          <w:sz w:val="28"/>
          <w:szCs w:val="28"/>
        </w:rPr>
      </w:pPr>
      <w:r w:rsidRPr="00F020B5">
        <w:rPr>
          <w:sz w:val="28"/>
          <w:szCs w:val="28"/>
        </w:rPr>
        <w:t>Все выделенные субвенции из краевого бюджета носят целевой  характер, поэтому на указанные суммы доходов запланированы расходы в бюджете сельского поселения строго по целевым статьям согласно расходным уведомлениям.</w:t>
      </w:r>
    </w:p>
    <w:p w:rsidR="00C83737" w:rsidRPr="00F020B5" w:rsidRDefault="00C83737" w:rsidP="00C83737">
      <w:pPr>
        <w:pStyle w:val="3"/>
        <w:spacing w:after="0"/>
        <w:ind w:left="0" w:firstLine="851"/>
        <w:jc w:val="both"/>
        <w:rPr>
          <w:sz w:val="28"/>
          <w:szCs w:val="28"/>
        </w:rPr>
      </w:pPr>
      <w:r w:rsidRPr="00F020B5">
        <w:rPr>
          <w:sz w:val="28"/>
          <w:szCs w:val="28"/>
        </w:rPr>
        <w:t>Общий объем доходов бюджета сельского поселения на 2020 год, с учетом безвозмездных поступлений определен в сумме 14762,390 тыс. рублей, на плановый период 2021 года – 1465,190 тыс. рублей, на плановый период 2022 года – 14805,190 тыс. рублей.</w:t>
      </w:r>
    </w:p>
    <w:p w:rsidR="00C83737" w:rsidRPr="00F020B5" w:rsidRDefault="00C83737" w:rsidP="00C83737">
      <w:pPr>
        <w:pStyle w:val="1"/>
        <w:spacing w:before="0" w:after="0"/>
        <w:rPr>
          <w:rFonts w:ascii="Times New Roman" w:hAnsi="Times New Roman" w:cs="Times New Roman"/>
          <w:sz w:val="28"/>
          <w:szCs w:val="28"/>
        </w:rPr>
      </w:pPr>
      <w:r w:rsidRPr="00F020B5">
        <w:rPr>
          <w:rFonts w:ascii="Times New Roman" w:hAnsi="Times New Roman" w:cs="Times New Roman"/>
          <w:sz w:val="28"/>
          <w:szCs w:val="28"/>
        </w:rPr>
        <w:lastRenderedPageBreak/>
        <w:t xml:space="preserve">                                                         </w:t>
      </w:r>
    </w:p>
    <w:p w:rsidR="00C83737" w:rsidRPr="00F020B5" w:rsidRDefault="00C83737" w:rsidP="00C83737">
      <w:pPr>
        <w:pStyle w:val="1"/>
        <w:spacing w:before="0" w:after="0"/>
        <w:jc w:val="center"/>
        <w:rPr>
          <w:rFonts w:ascii="Times New Roman" w:hAnsi="Times New Roman" w:cs="Times New Roman"/>
          <w:sz w:val="28"/>
          <w:szCs w:val="28"/>
        </w:rPr>
      </w:pPr>
      <w:r w:rsidRPr="00F020B5">
        <w:rPr>
          <w:rFonts w:ascii="Times New Roman" w:hAnsi="Times New Roman" w:cs="Times New Roman"/>
          <w:sz w:val="28"/>
          <w:szCs w:val="28"/>
        </w:rPr>
        <w:t>РАСХОДЫ</w:t>
      </w:r>
    </w:p>
    <w:p w:rsidR="00C83737" w:rsidRPr="00F020B5" w:rsidRDefault="00C83737" w:rsidP="00C83737">
      <w:pPr>
        <w:pStyle w:val="ac"/>
        <w:tabs>
          <w:tab w:val="left" w:pos="851"/>
        </w:tabs>
        <w:rPr>
          <w:sz w:val="28"/>
          <w:szCs w:val="28"/>
        </w:rPr>
      </w:pPr>
      <w:r w:rsidRPr="00F020B5">
        <w:rPr>
          <w:bCs/>
          <w:sz w:val="28"/>
          <w:szCs w:val="28"/>
        </w:rPr>
        <w:tab/>
      </w:r>
      <w:r w:rsidRPr="00F020B5">
        <w:rPr>
          <w:sz w:val="28"/>
          <w:szCs w:val="28"/>
        </w:rPr>
        <w:t>Расходы бюджета определены на основании данных по расходам,  производимых в текущем финансовом году с учетом изменений определенных Федеральным законом от 27.05.2014 года № 136-ФЗ. При этом  учитываются  требования статьи 18 Федерального закона от 06.10.2003 г. № 131-ФЗ, в соответствии с которой, объем средств, необходимый для финансового обеспечения вопросов местного значения поселения, определяется   самостоятельно в пределах доходов собственного бюджета. При расчёте учитывалась действующая сеть бюджетных учреждений. Всего расходы на 2020 год определены в сумме 14762,390 тыс. рублей, на плановый период 2021 года расходы составляют 14765,190 тыс. рублей,</w:t>
      </w:r>
      <w:r w:rsidRPr="00F020B5">
        <w:rPr>
          <w:color w:val="000000"/>
          <w:sz w:val="28"/>
          <w:szCs w:val="28"/>
        </w:rPr>
        <w:t xml:space="preserve"> в том числе условно утвержденные расходы в сумме 346,58 тыс. рублей</w:t>
      </w:r>
      <w:r w:rsidRPr="00F020B5">
        <w:rPr>
          <w:sz w:val="28"/>
          <w:szCs w:val="28"/>
        </w:rPr>
        <w:t xml:space="preserve">, на плановый период 2022 года расходы составляют 14805,190 тыс. рублей, </w:t>
      </w:r>
      <w:r w:rsidRPr="00F020B5">
        <w:rPr>
          <w:color w:val="000000"/>
          <w:sz w:val="28"/>
          <w:szCs w:val="28"/>
        </w:rPr>
        <w:t>в том числе условно утвержденные расходы в сумме 731,05 тыс. рублей</w:t>
      </w:r>
      <w:r w:rsidRPr="00F020B5">
        <w:rPr>
          <w:sz w:val="28"/>
          <w:szCs w:val="28"/>
        </w:rPr>
        <w:t>.</w:t>
      </w:r>
    </w:p>
    <w:p w:rsidR="00C83737" w:rsidRPr="00F020B5" w:rsidRDefault="00C83737" w:rsidP="00C83737">
      <w:pPr>
        <w:pStyle w:val="ac"/>
        <w:tabs>
          <w:tab w:val="left" w:pos="851"/>
        </w:tabs>
        <w:rPr>
          <w:sz w:val="28"/>
          <w:szCs w:val="28"/>
        </w:rPr>
      </w:pPr>
    </w:p>
    <w:p w:rsidR="00C83737" w:rsidRPr="00F020B5" w:rsidRDefault="00C83737" w:rsidP="00C83737">
      <w:pPr>
        <w:pStyle w:val="ac"/>
        <w:tabs>
          <w:tab w:val="left" w:pos="900"/>
        </w:tabs>
        <w:jc w:val="center"/>
        <w:rPr>
          <w:b/>
          <w:bCs/>
          <w:sz w:val="28"/>
          <w:szCs w:val="28"/>
        </w:rPr>
      </w:pPr>
      <w:r w:rsidRPr="00F020B5">
        <w:rPr>
          <w:b/>
          <w:bCs/>
          <w:sz w:val="28"/>
          <w:szCs w:val="28"/>
        </w:rPr>
        <w:t>Раздел 01 «Общегосударственные вопросы»</w:t>
      </w:r>
    </w:p>
    <w:p w:rsidR="00C83737" w:rsidRPr="00F020B5" w:rsidRDefault="00C83737" w:rsidP="00C83737">
      <w:pPr>
        <w:pStyle w:val="ac"/>
        <w:tabs>
          <w:tab w:val="left" w:pos="851"/>
        </w:tabs>
        <w:rPr>
          <w:sz w:val="28"/>
          <w:szCs w:val="28"/>
        </w:rPr>
      </w:pPr>
      <w:r w:rsidRPr="00F020B5">
        <w:rPr>
          <w:sz w:val="28"/>
          <w:szCs w:val="28"/>
        </w:rPr>
        <w:tab/>
        <w:t>Общий объём расходов на 2020 год по разделу «Общегосударственные вопросы» предусмотрен в сумме 6 508,0 тыс. рублей, что составляет 44,63% от общей суммы расходов бюджета сельского поселения, на 2021 год общий объем расходов составит 6508,0 тыс. рублей, на 2022 – 6311,95 тыс. рублей.</w:t>
      </w:r>
    </w:p>
    <w:p w:rsidR="00C83737" w:rsidRPr="00F020B5" w:rsidRDefault="00C83737" w:rsidP="00C83737">
      <w:pPr>
        <w:pStyle w:val="ac"/>
        <w:tabs>
          <w:tab w:val="left" w:pos="851"/>
        </w:tabs>
        <w:rPr>
          <w:sz w:val="28"/>
          <w:szCs w:val="28"/>
        </w:rPr>
      </w:pPr>
      <w:r w:rsidRPr="00F020B5">
        <w:rPr>
          <w:sz w:val="28"/>
          <w:szCs w:val="28"/>
        </w:rPr>
        <w:tab/>
        <w:t>Структура данного раздела предусматривает финансирование расходов по следующим направлениям:</w:t>
      </w:r>
    </w:p>
    <w:p w:rsidR="00C83737" w:rsidRPr="00F020B5" w:rsidRDefault="00C83737" w:rsidP="00C83737">
      <w:pPr>
        <w:pStyle w:val="ac"/>
        <w:tabs>
          <w:tab w:val="left" w:pos="851"/>
          <w:tab w:val="left" w:pos="900"/>
        </w:tabs>
        <w:rPr>
          <w:sz w:val="28"/>
          <w:szCs w:val="28"/>
        </w:rPr>
      </w:pPr>
      <w:r w:rsidRPr="00F020B5">
        <w:rPr>
          <w:sz w:val="28"/>
          <w:szCs w:val="28"/>
        </w:rPr>
        <w:tab/>
        <w:t>- на содержание главы сельского поселения - 1450,00 тыс. рублей (на плановый период 2021 и 2022 годов показатели идентичны);</w:t>
      </w:r>
    </w:p>
    <w:p w:rsidR="00C83737" w:rsidRPr="00F020B5" w:rsidRDefault="00C83737" w:rsidP="00C83737">
      <w:pPr>
        <w:pStyle w:val="ac"/>
        <w:tabs>
          <w:tab w:val="left" w:pos="851"/>
          <w:tab w:val="left" w:pos="900"/>
        </w:tabs>
        <w:rPr>
          <w:sz w:val="28"/>
          <w:szCs w:val="28"/>
        </w:rPr>
      </w:pPr>
      <w:r w:rsidRPr="00F020B5">
        <w:rPr>
          <w:sz w:val="28"/>
          <w:szCs w:val="28"/>
        </w:rPr>
        <w:tab/>
        <w:t xml:space="preserve">- на выполнение функций аппарата сельского поселения – 4943,0 тыс. рублей (на плановый период 2021 года – 4943,0 тыс. рублей, на плановый период 2022 года – 4746,95 тыс. рублей), в том числе: </w:t>
      </w:r>
    </w:p>
    <w:p w:rsidR="00C83737" w:rsidRPr="00F020B5" w:rsidRDefault="00C83737" w:rsidP="00C83737">
      <w:pPr>
        <w:pStyle w:val="ac"/>
        <w:tabs>
          <w:tab w:val="left" w:pos="851"/>
          <w:tab w:val="left" w:pos="900"/>
        </w:tabs>
        <w:rPr>
          <w:sz w:val="28"/>
          <w:szCs w:val="28"/>
          <w:highlight w:val="yellow"/>
        </w:rPr>
      </w:pPr>
      <w:r w:rsidRPr="00F020B5">
        <w:rPr>
          <w:sz w:val="28"/>
          <w:szCs w:val="28"/>
        </w:rPr>
        <w:tab/>
        <w:t>фонд оплаты труда – 3010,00 тыс. рублей (на плановый период 201 и 2022 года – 3010,00 тыс. рублей);</w:t>
      </w:r>
    </w:p>
    <w:p w:rsidR="00C83737" w:rsidRPr="00F020B5" w:rsidRDefault="00C83737" w:rsidP="00C83737">
      <w:pPr>
        <w:pStyle w:val="ac"/>
        <w:tabs>
          <w:tab w:val="left" w:pos="851"/>
          <w:tab w:val="left" w:pos="900"/>
        </w:tabs>
        <w:rPr>
          <w:sz w:val="28"/>
          <w:szCs w:val="28"/>
        </w:rPr>
      </w:pPr>
      <w:r w:rsidRPr="00F020B5">
        <w:rPr>
          <w:sz w:val="28"/>
          <w:szCs w:val="28"/>
        </w:rPr>
        <w:tab/>
      </w:r>
      <w:r w:rsidRPr="00F020B5">
        <w:rPr>
          <w:sz w:val="28"/>
          <w:szCs w:val="28"/>
        </w:rPr>
        <w:tab/>
        <w:t>иные выплаты за исключением фонда оплаты труда – 200,0 тыс. рублей (на плановый период 2021 года – 200,0 тыс. рублей, на плановый период 2022 года – 200,0 тыс. рублей);</w:t>
      </w:r>
    </w:p>
    <w:p w:rsidR="00C83737" w:rsidRPr="00F020B5" w:rsidRDefault="00C83737" w:rsidP="00C83737">
      <w:pPr>
        <w:pStyle w:val="ac"/>
        <w:tabs>
          <w:tab w:val="left" w:pos="851"/>
          <w:tab w:val="left" w:pos="900"/>
        </w:tabs>
        <w:rPr>
          <w:sz w:val="28"/>
          <w:szCs w:val="28"/>
        </w:rPr>
      </w:pPr>
      <w:r w:rsidRPr="00F020B5">
        <w:rPr>
          <w:sz w:val="28"/>
          <w:szCs w:val="28"/>
        </w:rPr>
        <w:tab/>
        <w:t>взносы по обязательному социальному страхованию – 909,00 тыс. рублей (на плановый период 2021 и 2022 года – 909,00 тыс. рублей);</w:t>
      </w:r>
    </w:p>
    <w:p w:rsidR="00C83737" w:rsidRPr="00F020B5" w:rsidRDefault="00C83737" w:rsidP="00C83737">
      <w:pPr>
        <w:pStyle w:val="ac"/>
        <w:tabs>
          <w:tab w:val="left" w:pos="851"/>
          <w:tab w:val="left" w:pos="900"/>
        </w:tabs>
        <w:rPr>
          <w:sz w:val="28"/>
          <w:szCs w:val="28"/>
        </w:rPr>
      </w:pPr>
      <w:r w:rsidRPr="00F020B5">
        <w:rPr>
          <w:sz w:val="28"/>
          <w:szCs w:val="28"/>
        </w:rPr>
        <w:tab/>
        <w:t>иные закупки товаров работ услуг для государственных (муниципальных нужд) – 800,00 тыс. рублей (на плановый период 2021 – 800,00 тыс. рублей, на плановый период 2022 года – 603,95 тыс. рублей);</w:t>
      </w:r>
    </w:p>
    <w:p w:rsidR="00C83737" w:rsidRPr="00F020B5" w:rsidRDefault="00C83737" w:rsidP="00C83737">
      <w:pPr>
        <w:pStyle w:val="ac"/>
        <w:tabs>
          <w:tab w:val="left" w:pos="851"/>
          <w:tab w:val="left" w:pos="900"/>
        </w:tabs>
        <w:rPr>
          <w:sz w:val="28"/>
          <w:szCs w:val="28"/>
        </w:rPr>
      </w:pPr>
      <w:r w:rsidRPr="00F020B5">
        <w:rPr>
          <w:sz w:val="28"/>
          <w:szCs w:val="28"/>
        </w:rPr>
        <w:tab/>
        <w:t>уплата налогов и сборов – 24,0 тыс. рублей (на плановый период 2021 и 2022 годов показатели идентичны);</w:t>
      </w:r>
    </w:p>
    <w:p w:rsidR="00C83737" w:rsidRPr="00F020B5" w:rsidRDefault="00C83737" w:rsidP="00C83737">
      <w:pPr>
        <w:pStyle w:val="ac"/>
        <w:tabs>
          <w:tab w:val="left" w:pos="851"/>
          <w:tab w:val="left" w:pos="900"/>
        </w:tabs>
        <w:rPr>
          <w:sz w:val="28"/>
          <w:szCs w:val="28"/>
        </w:rPr>
      </w:pPr>
      <w:r w:rsidRPr="00F020B5">
        <w:rPr>
          <w:sz w:val="28"/>
          <w:szCs w:val="28"/>
        </w:rPr>
        <w:tab/>
        <w:t>- в рамках муниципальной программы «Развитие муниципальной службы в сельском поселении «Село Чумикан» Тугуро – Чумиканского муниципального района на 2016-2020 годы»</w:t>
      </w:r>
      <w:r w:rsidRPr="00F020B5">
        <w:rPr>
          <w:sz w:val="28"/>
          <w:szCs w:val="28"/>
        </w:rPr>
        <w:tab/>
        <w:t xml:space="preserve">– 115,0 тыс. рублей (на </w:t>
      </w:r>
      <w:r w:rsidRPr="00F020B5">
        <w:rPr>
          <w:sz w:val="28"/>
          <w:szCs w:val="28"/>
        </w:rPr>
        <w:lastRenderedPageBreak/>
        <w:t>плановый период 2021 и 2022 годов на выполнение мероприятий по развитию муниципальной службы показатели идентичны).</w:t>
      </w:r>
    </w:p>
    <w:p w:rsidR="00C83737" w:rsidRPr="00F020B5" w:rsidRDefault="00C83737" w:rsidP="00C83737">
      <w:pPr>
        <w:pStyle w:val="ac"/>
        <w:tabs>
          <w:tab w:val="left" w:pos="851"/>
          <w:tab w:val="left" w:pos="900"/>
        </w:tabs>
        <w:rPr>
          <w:sz w:val="28"/>
          <w:szCs w:val="28"/>
        </w:rPr>
      </w:pPr>
      <w:r w:rsidRPr="00F020B5">
        <w:rPr>
          <w:sz w:val="28"/>
          <w:szCs w:val="28"/>
        </w:rPr>
        <w:tab/>
        <w:t>- на обеспечение деятельности административных комиссий – 2,2 тыс. рублей (на плановый период 2021 и 2022 годов показатели идентичны).</w:t>
      </w:r>
      <w:r w:rsidRPr="00F020B5">
        <w:rPr>
          <w:sz w:val="28"/>
          <w:szCs w:val="28"/>
        </w:rPr>
        <w:tab/>
      </w:r>
    </w:p>
    <w:p w:rsidR="00C83737" w:rsidRPr="00F020B5" w:rsidRDefault="00C83737" w:rsidP="00C83737">
      <w:pPr>
        <w:pStyle w:val="ac"/>
        <w:tabs>
          <w:tab w:val="left" w:pos="851"/>
          <w:tab w:val="left" w:pos="900"/>
        </w:tabs>
        <w:rPr>
          <w:sz w:val="28"/>
          <w:szCs w:val="28"/>
        </w:rPr>
      </w:pPr>
      <w:r w:rsidRPr="00F020B5">
        <w:rPr>
          <w:sz w:val="28"/>
          <w:szCs w:val="28"/>
        </w:rPr>
        <w:tab/>
        <w:t>- другие общегосударственные вопросы –3,0 тыс. рублей (на плановый период 2021 и 2022 годов показатели идентичны).</w:t>
      </w:r>
    </w:p>
    <w:p w:rsidR="00C83737" w:rsidRPr="00F020B5" w:rsidRDefault="00C83737" w:rsidP="00C83737">
      <w:pPr>
        <w:pStyle w:val="ac"/>
        <w:tabs>
          <w:tab w:val="left" w:pos="851"/>
        </w:tabs>
        <w:rPr>
          <w:sz w:val="28"/>
          <w:szCs w:val="28"/>
        </w:rPr>
      </w:pPr>
      <w:r w:rsidRPr="00F020B5">
        <w:rPr>
          <w:sz w:val="28"/>
          <w:szCs w:val="28"/>
        </w:rPr>
        <w:tab/>
        <w:t>Расходные обязательства бюджета по подразделу «Другие общегосударственные расходы» предусмотрены на реализацию следующих вопросов:</w:t>
      </w:r>
    </w:p>
    <w:p w:rsidR="00C83737" w:rsidRPr="00F020B5" w:rsidRDefault="00C83737" w:rsidP="00C83737">
      <w:pPr>
        <w:pStyle w:val="ac"/>
        <w:tabs>
          <w:tab w:val="left" w:pos="851"/>
        </w:tabs>
        <w:rPr>
          <w:sz w:val="28"/>
          <w:szCs w:val="28"/>
        </w:rPr>
      </w:pPr>
      <w:r w:rsidRPr="00F020B5">
        <w:rPr>
          <w:sz w:val="28"/>
          <w:szCs w:val="28"/>
        </w:rPr>
        <w:tab/>
        <w:t>- реализация государственных функций, связанных с общегосударственным управлением - 3,0 тыс.рублей.</w:t>
      </w:r>
    </w:p>
    <w:p w:rsidR="00C83737" w:rsidRPr="00F020B5" w:rsidRDefault="00C83737" w:rsidP="00C83737">
      <w:pPr>
        <w:pStyle w:val="ac"/>
        <w:tabs>
          <w:tab w:val="left" w:pos="851"/>
        </w:tabs>
        <w:rPr>
          <w:sz w:val="28"/>
          <w:szCs w:val="28"/>
        </w:rPr>
      </w:pPr>
      <w:r w:rsidRPr="00F020B5">
        <w:rPr>
          <w:sz w:val="28"/>
          <w:szCs w:val="28"/>
        </w:rPr>
        <w:tab/>
        <w:t xml:space="preserve">Штатная численность на 2020 год и плановый период 2021 и 2022 годов планируется в количестве 6,0 единиц, в том числе: </w:t>
      </w:r>
    </w:p>
    <w:p w:rsidR="00C83737" w:rsidRPr="00F020B5" w:rsidRDefault="00C83737" w:rsidP="00C83737">
      <w:pPr>
        <w:pStyle w:val="ac"/>
        <w:tabs>
          <w:tab w:val="left" w:pos="851"/>
        </w:tabs>
        <w:rPr>
          <w:sz w:val="28"/>
          <w:szCs w:val="28"/>
        </w:rPr>
      </w:pPr>
      <w:r w:rsidRPr="00F020B5">
        <w:rPr>
          <w:sz w:val="28"/>
          <w:szCs w:val="28"/>
        </w:rPr>
        <w:tab/>
        <w:t>- аппарат администрации сельского поселения – 6,0 штатных единицы:</w:t>
      </w:r>
    </w:p>
    <w:p w:rsidR="00C83737" w:rsidRPr="00F020B5" w:rsidRDefault="00C83737" w:rsidP="00C83737">
      <w:pPr>
        <w:pStyle w:val="ac"/>
        <w:tabs>
          <w:tab w:val="left" w:pos="851"/>
        </w:tabs>
        <w:ind w:firstLine="708"/>
        <w:rPr>
          <w:sz w:val="28"/>
          <w:szCs w:val="28"/>
        </w:rPr>
      </w:pPr>
      <w:r w:rsidRPr="00F020B5">
        <w:rPr>
          <w:sz w:val="28"/>
          <w:szCs w:val="28"/>
        </w:rPr>
        <w:t xml:space="preserve">муниципальные служащие – 3,5 штатные единицы; </w:t>
      </w:r>
    </w:p>
    <w:p w:rsidR="00C83737" w:rsidRPr="00F020B5" w:rsidRDefault="00C83737" w:rsidP="00C83737">
      <w:pPr>
        <w:pStyle w:val="ac"/>
        <w:tabs>
          <w:tab w:val="left" w:pos="851"/>
        </w:tabs>
        <w:ind w:firstLine="708"/>
        <w:rPr>
          <w:sz w:val="28"/>
          <w:szCs w:val="28"/>
        </w:rPr>
      </w:pPr>
      <w:r w:rsidRPr="00F020B5">
        <w:rPr>
          <w:sz w:val="28"/>
          <w:szCs w:val="28"/>
        </w:rPr>
        <w:t>не относящиеся к муниципальным должностям – 1,5 штатных единиц;</w:t>
      </w:r>
    </w:p>
    <w:p w:rsidR="00C83737" w:rsidRPr="00F020B5" w:rsidRDefault="00C83737" w:rsidP="00C83737">
      <w:pPr>
        <w:pStyle w:val="ac"/>
        <w:tabs>
          <w:tab w:val="left" w:pos="851"/>
        </w:tabs>
        <w:ind w:firstLine="708"/>
        <w:rPr>
          <w:sz w:val="28"/>
          <w:szCs w:val="28"/>
        </w:rPr>
      </w:pPr>
      <w:r w:rsidRPr="00F020B5">
        <w:rPr>
          <w:sz w:val="28"/>
          <w:szCs w:val="28"/>
        </w:rPr>
        <w:t>младший обслуживающий персонал – 1 штатная единица.</w:t>
      </w:r>
    </w:p>
    <w:p w:rsidR="00C83737" w:rsidRPr="00F020B5" w:rsidRDefault="00C83737" w:rsidP="00C83737">
      <w:pPr>
        <w:pStyle w:val="ac"/>
        <w:tabs>
          <w:tab w:val="left" w:pos="851"/>
        </w:tabs>
        <w:ind w:firstLine="708"/>
        <w:rPr>
          <w:sz w:val="28"/>
          <w:szCs w:val="28"/>
        </w:rPr>
      </w:pPr>
      <w:r w:rsidRPr="00F020B5">
        <w:rPr>
          <w:sz w:val="28"/>
          <w:szCs w:val="28"/>
        </w:rPr>
        <w:t xml:space="preserve"> </w:t>
      </w:r>
      <w:r w:rsidRPr="00F020B5">
        <w:rPr>
          <w:sz w:val="28"/>
          <w:szCs w:val="28"/>
        </w:rPr>
        <w:tab/>
        <w:t>По сравнению с уровнем 2019 года численность аппарата не изменилась.</w:t>
      </w:r>
    </w:p>
    <w:p w:rsidR="00C83737" w:rsidRPr="00F020B5" w:rsidRDefault="00C83737" w:rsidP="00C83737">
      <w:pPr>
        <w:pStyle w:val="ac"/>
        <w:tabs>
          <w:tab w:val="left" w:pos="851"/>
          <w:tab w:val="left" w:pos="900"/>
        </w:tabs>
        <w:rPr>
          <w:sz w:val="28"/>
          <w:szCs w:val="28"/>
        </w:rPr>
      </w:pPr>
      <w:r w:rsidRPr="00F020B5">
        <w:rPr>
          <w:sz w:val="28"/>
          <w:szCs w:val="28"/>
        </w:rPr>
        <w:t xml:space="preserve">         </w:t>
      </w:r>
      <w:r w:rsidRPr="00F020B5">
        <w:rPr>
          <w:sz w:val="28"/>
          <w:szCs w:val="28"/>
        </w:rPr>
        <w:tab/>
        <w:t>Для  муниципальных образований края Правительством Хабаровского края установлены нормативы на содержание органов местного самоуправления Хабаровского края № 348-пр от 03.09.2018 г. «</w:t>
      </w:r>
      <w:r w:rsidRPr="00F020B5">
        <w:rPr>
          <w:spacing w:val="2"/>
          <w:sz w:val="28"/>
          <w:szCs w:val="28"/>
        </w:rPr>
        <w:t>О нормативах формирования расходов на оплату труда депутатов, выборных должностных лиц местного </w:t>
      </w:r>
      <w:r w:rsidRPr="00F020B5">
        <w:rPr>
          <w:spacing w:val="2"/>
          <w:sz w:val="28"/>
          <w:szCs w:val="28"/>
        </w:rPr>
        <w:br/>
        <w:t>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Хабаровском крае на 2020 год</w:t>
      </w:r>
      <w:r w:rsidRPr="00F020B5">
        <w:rPr>
          <w:sz w:val="28"/>
          <w:szCs w:val="28"/>
        </w:rPr>
        <w:t>». На 2020 год  сельскому поселению «Село Чумикан» утвержден норматив 44,27 процента от доходов бюджета (за исключением субвенций и налоговых доходов по дополнительным нормативам отчислений) с учетом поправочного коэффициента 1,016 = 44,98 процента. К уровню 2019 года норматив увеличился на 0,63%. Превышение норматива, утвержденного Правительством Хабаровского края на 2020 год, не установлено.</w:t>
      </w:r>
    </w:p>
    <w:p w:rsidR="00C83737" w:rsidRPr="00F020B5" w:rsidRDefault="00C83737" w:rsidP="00C83737">
      <w:pPr>
        <w:pStyle w:val="ac"/>
        <w:tabs>
          <w:tab w:val="left" w:pos="851"/>
          <w:tab w:val="left" w:pos="900"/>
        </w:tabs>
        <w:rPr>
          <w:sz w:val="28"/>
          <w:szCs w:val="28"/>
        </w:rPr>
      </w:pPr>
    </w:p>
    <w:p w:rsidR="00C83737" w:rsidRPr="00F020B5" w:rsidRDefault="00C83737" w:rsidP="00C83737">
      <w:pPr>
        <w:pStyle w:val="ac"/>
        <w:tabs>
          <w:tab w:val="left" w:pos="900"/>
          <w:tab w:val="left" w:pos="1335"/>
        </w:tabs>
        <w:jc w:val="center"/>
        <w:rPr>
          <w:b/>
          <w:bCs/>
          <w:sz w:val="28"/>
          <w:szCs w:val="28"/>
        </w:rPr>
      </w:pPr>
      <w:r w:rsidRPr="00F020B5">
        <w:rPr>
          <w:b/>
          <w:bCs/>
          <w:sz w:val="28"/>
          <w:szCs w:val="28"/>
        </w:rPr>
        <w:t>Раздел 02 «Национальная оборона»</w:t>
      </w:r>
    </w:p>
    <w:p w:rsidR="00C83737" w:rsidRPr="00F020B5" w:rsidRDefault="00C83737" w:rsidP="00C83737">
      <w:pPr>
        <w:pStyle w:val="ac"/>
        <w:tabs>
          <w:tab w:val="left" w:pos="851"/>
        </w:tabs>
        <w:rPr>
          <w:sz w:val="28"/>
          <w:szCs w:val="28"/>
        </w:rPr>
      </w:pPr>
      <w:r w:rsidRPr="00F020B5">
        <w:rPr>
          <w:bCs/>
          <w:sz w:val="28"/>
          <w:szCs w:val="28"/>
        </w:rPr>
        <w:tab/>
        <w:t>По данному разделу запланированы расходы на осуществление первичного воинского учета на территориях, где отсутствуют военные комиссариаты на сумму 179,260 тыс. рублей, в том числе расходы на оплату труда и начисления – 156,26 тыс. рублей, на иные выплаты, не относящиеся к ФОТ – 22,0 тыс. рублей, расходы на закупку товаров, работ и услуг для обеспечения государственных (муниципальных) нужд – 1,0 тыс. рублей. Н</w:t>
      </w:r>
      <w:r w:rsidRPr="00F020B5">
        <w:rPr>
          <w:sz w:val="28"/>
          <w:szCs w:val="28"/>
        </w:rPr>
        <w:t xml:space="preserve">а плановый период 2021 и 2020 годов расходы запланированы в сумме </w:t>
      </w:r>
      <w:r w:rsidRPr="00F020B5">
        <w:rPr>
          <w:bCs/>
          <w:sz w:val="28"/>
          <w:szCs w:val="28"/>
        </w:rPr>
        <w:t xml:space="preserve">182,060 тыс. рублей ежегодно, в том числе расходы на оплату труда и начисления – 156,06 тыс. рублей, на иные выплаты, не относящиеся к ФОТ – 24,0 тыс. </w:t>
      </w:r>
      <w:r w:rsidRPr="00F020B5">
        <w:rPr>
          <w:bCs/>
          <w:sz w:val="28"/>
          <w:szCs w:val="28"/>
        </w:rPr>
        <w:lastRenderedPageBreak/>
        <w:t>рублей, расходы на закупку товаров, работ и услуг для обеспечения государственных (муниципальных) нужд – 2,0 тыс. рублей</w:t>
      </w:r>
      <w:r w:rsidRPr="00F020B5">
        <w:rPr>
          <w:sz w:val="28"/>
          <w:szCs w:val="28"/>
        </w:rPr>
        <w:t xml:space="preserve">. </w:t>
      </w:r>
    </w:p>
    <w:p w:rsidR="00C83737" w:rsidRPr="00F020B5" w:rsidRDefault="00C83737" w:rsidP="00C83737">
      <w:pPr>
        <w:pStyle w:val="ac"/>
        <w:tabs>
          <w:tab w:val="left" w:pos="900"/>
        </w:tabs>
        <w:rPr>
          <w:sz w:val="28"/>
          <w:szCs w:val="28"/>
        </w:rPr>
      </w:pPr>
    </w:p>
    <w:p w:rsidR="00C83737" w:rsidRPr="00F020B5" w:rsidRDefault="00C83737" w:rsidP="00C83737">
      <w:pPr>
        <w:pStyle w:val="ac"/>
        <w:tabs>
          <w:tab w:val="left" w:pos="900"/>
        </w:tabs>
        <w:jc w:val="center"/>
        <w:rPr>
          <w:b/>
          <w:bCs/>
          <w:sz w:val="28"/>
          <w:szCs w:val="28"/>
        </w:rPr>
      </w:pPr>
      <w:r w:rsidRPr="00F020B5">
        <w:rPr>
          <w:b/>
          <w:bCs/>
          <w:sz w:val="28"/>
          <w:szCs w:val="28"/>
        </w:rPr>
        <w:t>Раздел 03 «Национальная безопасность и</w:t>
      </w:r>
    </w:p>
    <w:p w:rsidR="00C83737" w:rsidRPr="00F020B5" w:rsidRDefault="00C83737" w:rsidP="00C83737">
      <w:pPr>
        <w:pStyle w:val="ac"/>
        <w:tabs>
          <w:tab w:val="left" w:pos="900"/>
        </w:tabs>
        <w:jc w:val="center"/>
        <w:rPr>
          <w:b/>
          <w:bCs/>
          <w:sz w:val="28"/>
          <w:szCs w:val="28"/>
        </w:rPr>
      </w:pPr>
      <w:r w:rsidRPr="00F020B5">
        <w:rPr>
          <w:b/>
          <w:bCs/>
          <w:sz w:val="28"/>
          <w:szCs w:val="28"/>
        </w:rPr>
        <w:t>правоохранительная деятельность»</w:t>
      </w:r>
    </w:p>
    <w:p w:rsidR="00C83737" w:rsidRPr="00F020B5" w:rsidRDefault="00C83737" w:rsidP="00C83737">
      <w:pPr>
        <w:pStyle w:val="ac"/>
        <w:tabs>
          <w:tab w:val="left" w:pos="851"/>
        </w:tabs>
        <w:rPr>
          <w:bCs/>
          <w:sz w:val="28"/>
          <w:szCs w:val="28"/>
        </w:rPr>
      </w:pPr>
      <w:r w:rsidRPr="00F020B5">
        <w:rPr>
          <w:b/>
          <w:bCs/>
          <w:sz w:val="28"/>
          <w:szCs w:val="28"/>
        </w:rPr>
        <w:tab/>
      </w:r>
      <w:r w:rsidRPr="00F020B5">
        <w:rPr>
          <w:bCs/>
          <w:sz w:val="28"/>
          <w:szCs w:val="28"/>
        </w:rPr>
        <w:t xml:space="preserve">Расходы бюджета сельского поселения на 2020 год в целом по разделу определены в сумме 479,0 тыс. рублей, на </w:t>
      </w:r>
      <w:r w:rsidRPr="00F020B5">
        <w:rPr>
          <w:sz w:val="28"/>
          <w:szCs w:val="28"/>
        </w:rPr>
        <w:t>плановый период 2021 и 2022 годов показатели идентичны</w:t>
      </w:r>
      <w:r w:rsidRPr="00F020B5">
        <w:rPr>
          <w:bCs/>
          <w:sz w:val="28"/>
          <w:szCs w:val="28"/>
        </w:rPr>
        <w:t xml:space="preserve">. В сельском поселении «Село Чумикан» утверждена программа «Защита населения и территории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развитие гражданской обороны на 2019-2023 годы», финансирование данной программы предусмотрено в бюджете сельского поселения на 2020 год в сумме – 469,0 тыс. рублей, на 2021 год и 2022 год – 469,0 тыс. рублей. Расходы на профилактику правонарушений в сельском поселении «Село Чумикан» так же являются программными и направлены на экономическое стимулирование добровольной народной дружины в объеме 10 тыс. рублей ежегодно. </w:t>
      </w:r>
    </w:p>
    <w:p w:rsidR="00C83737" w:rsidRPr="00F020B5" w:rsidRDefault="00C83737" w:rsidP="00C83737">
      <w:pPr>
        <w:pStyle w:val="ac"/>
        <w:tabs>
          <w:tab w:val="left" w:pos="900"/>
        </w:tabs>
        <w:rPr>
          <w:b/>
          <w:bCs/>
          <w:i/>
          <w:sz w:val="28"/>
          <w:szCs w:val="28"/>
        </w:rPr>
      </w:pPr>
    </w:p>
    <w:p w:rsidR="00C83737" w:rsidRPr="00F020B5" w:rsidRDefault="00C83737" w:rsidP="00C83737">
      <w:pPr>
        <w:pStyle w:val="ac"/>
        <w:tabs>
          <w:tab w:val="left" w:pos="900"/>
        </w:tabs>
        <w:jc w:val="center"/>
        <w:rPr>
          <w:b/>
          <w:bCs/>
          <w:sz w:val="28"/>
          <w:szCs w:val="28"/>
        </w:rPr>
      </w:pPr>
      <w:r w:rsidRPr="00F020B5">
        <w:rPr>
          <w:b/>
          <w:bCs/>
          <w:sz w:val="28"/>
          <w:szCs w:val="28"/>
        </w:rPr>
        <w:t>Раздел 04 «Национальная экономика»</w:t>
      </w:r>
    </w:p>
    <w:p w:rsidR="00C83737" w:rsidRPr="00F020B5" w:rsidRDefault="00C83737" w:rsidP="00C83737">
      <w:pPr>
        <w:pStyle w:val="ac"/>
        <w:tabs>
          <w:tab w:val="left" w:pos="851"/>
        </w:tabs>
        <w:rPr>
          <w:bCs/>
          <w:sz w:val="28"/>
          <w:szCs w:val="28"/>
        </w:rPr>
      </w:pPr>
      <w:r w:rsidRPr="00F020B5">
        <w:rPr>
          <w:bCs/>
          <w:sz w:val="28"/>
          <w:szCs w:val="28"/>
        </w:rPr>
        <w:tab/>
        <w:t>Расходы по разделу 04 «Национальная экономика» запланированы на основании действующей в сельском поселении муниципальной целевой программы «Развитие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 и составляют на 2020 год – 1310,00 тыс. рублей, 2021 год – 900,0 тыс. рублей и на 2022 год – 950,00 тыс. рублей.  Расходы на капитальный ремонт объектов уличного освещения и текущее содержание дорог будет осуществляться за счет средств дорожного фонда сельского поселения «Село Чумикан», планируемый в размере 1310,0 тыс. рублей  на 2020 год, 910,0 тыс. рублей на 2021 год и 940,0 тыс. рублей на 2022 год.</w:t>
      </w:r>
    </w:p>
    <w:p w:rsidR="00C83737" w:rsidRPr="00F020B5" w:rsidRDefault="00C83737" w:rsidP="00C83737">
      <w:pPr>
        <w:pStyle w:val="ac"/>
        <w:tabs>
          <w:tab w:val="left" w:pos="900"/>
        </w:tabs>
        <w:rPr>
          <w:bCs/>
          <w:sz w:val="28"/>
          <w:szCs w:val="28"/>
        </w:rPr>
      </w:pPr>
    </w:p>
    <w:p w:rsidR="00C83737" w:rsidRPr="00F020B5" w:rsidRDefault="00C83737" w:rsidP="00C83737">
      <w:pPr>
        <w:pStyle w:val="ac"/>
        <w:tabs>
          <w:tab w:val="left" w:pos="900"/>
        </w:tabs>
        <w:jc w:val="center"/>
        <w:rPr>
          <w:b/>
          <w:bCs/>
          <w:sz w:val="28"/>
          <w:szCs w:val="28"/>
        </w:rPr>
      </w:pPr>
      <w:r w:rsidRPr="00F020B5">
        <w:rPr>
          <w:b/>
          <w:bCs/>
          <w:sz w:val="28"/>
          <w:szCs w:val="28"/>
        </w:rPr>
        <w:t>Раздел  05 «Жилищно-коммунальное хозяйство»</w:t>
      </w:r>
    </w:p>
    <w:p w:rsidR="00C83737" w:rsidRPr="00F020B5" w:rsidRDefault="00C83737" w:rsidP="00C83737">
      <w:pPr>
        <w:pStyle w:val="a7"/>
        <w:shd w:val="clear" w:color="auto" w:fill="FFFFFF"/>
        <w:tabs>
          <w:tab w:val="left" w:pos="851"/>
        </w:tabs>
        <w:spacing w:before="0" w:beforeAutospacing="0" w:after="0" w:afterAutospacing="0"/>
        <w:jc w:val="both"/>
        <w:rPr>
          <w:color w:val="000000"/>
          <w:sz w:val="28"/>
          <w:szCs w:val="28"/>
        </w:rPr>
      </w:pPr>
      <w:r w:rsidRPr="00F020B5">
        <w:rPr>
          <w:sz w:val="28"/>
          <w:szCs w:val="28"/>
        </w:rPr>
        <w:tab/>
      </w:r>
      <w:r w:rsidRPr="00F020B5">
        <w:rPr>
          <w:color w:val="000000"/>
          <w:sz w:val="28"/>
          <w:szCs w:val="28"/>
        </w:rPr>
        <w:t>Общая сумма расходов по разделу 05 «Жилищно-коммунальное хозяйство» на 2020 год составляет 4025,0 тыс. рублей, на плановый период 2021 года – 4078,42 тыс. рублей, плановый период 2022 года – 3890,0 тыс. рублей.</w:t>
      </w:r>
    </w:p>
    <w:p w:rsidR="00C83737" w:rsidRPr="00F020B5" w:rsidRDefault="00C83737" w:rsidP="00C83737">
      <w:pPr>
        <w:pStyle w:val="a7"/>
        <w:shd w:val="clear" w:color="auto" w:fill="FFFFFF"/>
        <w:tabs>
          <w:tab w:val="left" w:pos="851"/>
        </w:tabs>
        <w:spacing w:before="0" w:beforeAutospacing="0" w:after="0" w:afterAutospacing="0"/>
        <w:jc w:val="both"/>
        <w:rPr>
          <w:color w:val="000000"/>
          <w:sz w:val="28"/>
          <w:szCs w:val="28"/>
        </w:rPr>
      </w:pPr>
      <w:r w:rsidRPr="00F020B5">
        <w:rPr>
          <w:color w:val="000000"/>
          <w:sz w:val="28"/>
          <w:szCs w:val="28"/>
        </w:rPr>
        <w:t>           Расходы по разделу 05 03 «Благоустройство» в 2020 году прогнозируются в сумме 490,0 тыс. рублей, в плановом периоде 2021 года – 843,42 тыс. рублей и  в плановом периоде 2022 года – 655 тыс. рублей.</w:t>
      </w:r>
    </w:p>
    <w:p w:rsidR="00C83737" w:rsidRPr="00F020B5" w:rsidRDefault="00C83737" w:rsidP="00C83737">
      <w:pPr>
        <w:pStyle w:val="a7"/>
        <w:shd w:val="clear" w:color="auto" w:fill="FFFFFF"/>
        <w:spacing w:before="0" w:beforeAutospacing="0" w:after="0" w:afterAutospacing="0"/>
        <w:jc w:val="both"/>
        <w:rPr>
          <w:color w:val="000000"/>
          <w:sz w:val="28"/>
          <w:szCs w:val="28"/>
        </w:rPr>
      </w:pPr>
      <w:r w:rsidRPr="00F020B5">
        <w:rPr>
          <w:color w:val="000000"/>
          <w:sz w:val="28"/>
          <w:szCs w:val="28"/>
        </w:rPr>
        <w:t xml:space="preserve">Расходы по подразделу 05 03 «Благоустройство» в 2020 и плановом периоде 2021 и 2022 годов представлены двумя муниципальными программами. В рамках муниципальной целевой программы по благоустройству территории сельского поселения «Село Чумикан» расходы направляются на организацию благоустройства и озеленения территории поселения, в соответствии с </w:t>
      </w:r>
      <w:r w:rsidRPr="00F020B5">
        <w:rPr>
          <w:color w:val="000000"/>
          <w:sz w:val="28"/>
          <w:szCs w:val="28"/>
        </w:rPr>
        <w:lastRenderedPageBreak/>
        <w:t>планом мероприятий благоустроительных работ и составляют в 2020 году 640,0 тыс. рублей, в 2021 году – 693,42 тыс. рублей и в 2022 году – 505,00 тыс. рублей.</w:t>
      </w:r>
    </w:p>
    <w:p w:rsidR="00C83737" w:rsidRPr="00F020B5" w:rsidRDefault="00C83737" w:rsidP="00C83737">
      <w:pPr>
        <w:pStyle w:val="a7"/>
        <w:shd w:val="clear" w:color="auto" w:fill="FFFFFF"/>
        <w:spacing w:before="0" w:beforeAutospacing="0" w:after="0" w:afterAutospacing="0"/>
        <w:jc w:val="both"/>
        <w:rPr>
          <w:color w:val="000000"/>
          <w:sz w:val="28"/>
          <w:szCs w:val="28"/>
        </w:rPr>
      </w:pPr>
      <w:r w:rsidRPr="00F020B5">
        <w:rPr>
          <w:color w:val="000000"/>
          <w:sz w:val="28"/>
          <w:szCs w:val="28"/>
        </w:rPr>
        <w:t>В рамках муниципальной целевой программы поддержки гражданских инициатив расходы направляются на софинансирование проектов местной инициативы и составляют 150,0 тыс. рублей ежегодно.</w:t>
      </w:r>
    </w:p>
    <w:p w:rsidR="00C83737" w:rsidRPr="00F020B5" w:rsidRDefault="00C83737" w:rsidP="00C83737">
      <w:pPr>
        <w:pStyle w:val="a7"/>
        <w:shd w:val="clear" w:color="auto" w:fill="FFFFFF"/>
        <w:spacing w:before="0" w:beforeAutospacing="0" w:after="0" w:afterAutospacing="0"/>
        <w:ind w:firstLine="851"/>
        <w:jc w:val="both"/>
        <w:rPr>
          <w:color w:val="000000"/>
          <w:sz w:val="28"/>
          <w:szCs w:val="28"/>
        </w:rPr>
      </w:pPr>
      <w:r w:rsidRPr="00F020B5">
        <w:rPr>
          <w:color w:val="000000"/>
          <w:sz w:val="28"/>
          <w:szCs w:val="28"/>
        </w:rPr>
        <w:t>Расходы по разделу 05 05 «Другие вопросы в области ЖКХ» прогнозируются на 2020 год в сумме 3235 тыс. рублей, в плановом периоде 2021 и 2022 годов показатели идентичны. Расходы по данному разделу направляются на финансирование мероприятий программы «Благоустройство и содержание кладбищ сельского поселения «Село Чумикан» в сумме 635 тыс. рублей ежегодно, а так же на обеспечение деятельности учреждения бытового обслуживания населения МБУ «Комплексное обслуживание населения» сельского поселения «Село Чумикан» (непрограммные расходы) в сумме 2600,00 тыс. рублей ежегодно.</w:t>
      </w:r>
    </w:p>
    <w:p w:rsidR="00C83737" w:rsidRPr="00F020B5" w:rsidRDefault="00C83737" w:rsidP="00C83737">
      <w:pPr>
        <w:spacing w:after="0" w:line="240" w:lineRule="auto"/>
        <w:jc w:val="both"/>
        <w:rPr>
          <w:rFonts w:ascii="Times New Roman" w:hAnsi="Times New Roman" w:cs="Times New Roman"/>
          <w:b/>
          <w:bCs/>
          <w:i/>
          <w:sz w:val="28"/>
          <w:szCs w:val="28"/>
        </w:rPr>
      </w:pPr>
    </w:p>
    <w:p w:rsidR="00C83737" w:rsidRPr="00F020B5" w:rsidRDefault="00C83737" w:rsidP="00C83737">
      <w:pPr>
        <w:pStyle w:val="ac"/>
        <w:jc w:val="center"/>
        <w:rPr>
          <w:b/>
          <w:bCs/>
          <w:sz w:val="28"/>
          <w:szCs w:val="28"/>
        </w:rPr>
      </w:pPr>
      <w:r w:rsidRPr="00F020B5">
        <w:rPr>
          <w:b/>
          <w:bCs/>
          <w:sz w:val="28"/>
          <w:szCs w:val="28"/>
        </w:rPr>
        <w:t>Раздел  08 «Культура и  кинематография»</w:t>
      </w:r>
    </w:p>
    <w:p w:rsidR="00C83737" w:rsidRPr="00F020B5" w:rsidRDefault="00C83737" w:rsidP="00C83737">
      <w:pPr>
        <w:pStyle w:val="ac"/>
        <w:ind w:firstLine="851"/>
        <w:rPr>
          <w:sz w:val="28"/>
          <w:szCs w:val="28"/>
        </w:rPr>
      </w:pPr>
      <w:r w:rsidRPr="00F020B5">
        <w:rPr>
          <w:sz w:val="28"/>
          <w:szCs w:val="28"/>
        </w:rPr>
        <w:t xml:space="preserve">На основании заключенного между администрацией сельского поселения «Село Чумикан» и администрацией Тугуро-Чумиканского муниципального района о передаче полномочий  по обеспечению населения услугами учреждений культуры  на уровень муниципального района денежные средства, запланированные по разделу 08 01, в полном объеме будут передаваться в бюджет муниципального района в качестве межбюджетных трансфертов на выполнение мероприятий по обеспечению жителей сельского поселения услугами культурно-досуговых учреждений. Общая сумма расходов на обеспечение жителей поселения услугами организаций культуры на 2020 год составит 1500,00 тыс. рублей, в плановом периоде 2021 и 2022 годов – 1500,0 тыс. рублей ежегодно. </w:t>
      </w:r>
    </w:p>
    <w:p w:rsidR="00C83737" w:rsidRPr="00F020B5" w:rsidRDefault="00C83737" w:rsidP="00C83737">
      <w:pPr>
        <w:pStyle w:val="ac"/>
        <w:tabs>
          <w:tab w:val="left" w:pos="900"/>
        </w:tabs>
        <w:rPr>
          <w:b/>
          <w:sz w:val="28"/>
          <w:szCs w:val="28"/>
        </w:rPr>
      </w:pPr>
      <w:r w:rsidRPr="00F020B5">
        <w:rPr>
          <w:sz w:val="28"/>
          <w:szCs w:val="28"/>
        </w:rPr>
        <w:tab/>
      </w:r>
    </w:p>
    <w:p w:rsidR="00C83737" w:rsidRPr="00F020B5" w:rsidRDefault="00C83737" w:rsidP="00C83737">
      <w:pPr>
        <w:pStyle w:val="ac"/>
        <w:tabs>
          <w:tab w:val="left" w:pos="900"/>
        </w:tabs>
        <w:jc w:val="center"/>
        <w:rPr>
          <w:b/>
          <w:sz w:val="28"/>
          <w:szCs w:val="28"/>
        </w:rPr>
      </w:pPr>
      <w:r w:rsidRPr="00F020B5">
        <w:rPr>
          <w:b/>
          <w:sz w:val="28"/>
          <w:szCs w:val="28"/>
        </w:rPr>
        <w:t>Раздел 10 «Социальная политика»</w:t>
      </w:r>
    </w:p>
    <w:p w:rsidR="00C83737" w:rsidRPr="00F020B5" w:rsidRDefault="00C83737" w:rsidP="00C83737">
      <w:pPr>
        <w:pStyle w:val="ac"/>
        <w:tabs>
          <w:tab w:val="left" w:pos="851"/>
        </w:tabs>
        <w:rPr>
          <w:sz w:val="28"/>
          <w:szCs w:val="28"/>
        </w:rPr>
      </w:pPr>
      <w:r w:rsidRPr="00F020B5">
        <w:rPr>
          <w:sz w:val="28"/>
          <w:szCs w:val="28"/>
        </w:rPr>
        <w:tab/>
        <w:t xml:space="preserve">Бюджетные ассигнования на 2020 год в целом по разделу предусмотрены в сумме 349,93 тыс. рублей, на плановый период 2021 – 359,93 тыс. рублей, на плановый период 2022 года – 349,93 тыс. рублей. </w:t>
      </w:r>
    </w:p>
    <w:p w:rsidR="00C83737" w:rsidRPr="00F020B5" w:rsidRDefault="00C83737" w:rsidP="00C83737">
      <w:pPr>
        <w:pStyle w:val="ac"/>
        <w:rPr>
          <w:sz w:val="28"/>
          <w:szCs w:val="28"/>
        </w:rPr>
      </w:pPr>
    </w:p>
    <w:p w:rsidR="00C83737" w:rsidRPr="00F020B5" w:rsidRDefault="00C83737" w:rsidP="00C83737">
      <w:pPr>
        <w:pStyle w:val="ac"/>
        <w:jc w:val="center"/>
        <w:rPr>
          <w:b/>
          <w:i/>
          <w:sz w:val="28"/>
          <w:szCs w:val="28"/>
        </w:rPr>
      </w:pPr>
      <w:r w:rsidRPr="00F020B5">
        <w:rPr>
          <w:b/>
          <w:i/>
          <w:sz w:val="28"/>
          <w:szCs w:val="28"/>
        </w:rPr>
        <w:t>Пенсионное обеспечение</w:t>
      </w:r>
    </w:p>
    <w:p w:rsidR="00C83737" w:rsidRPr="00F020B5" w:rsidRDefault="00C83737" w:rsidP="00C83737">
      <w:pPr>
        <w:pStyle w:val="ac"/>
        <w:tabs>
          <w:tab w:val="left" w:pos="851"/>
        </w:tabs>
        <w:rPr>
          <w:sz w:val="28"/>
          <w:szCs w:val="28"/>
        </w:rPr>
      </w:pPr>
      <w:r w:rsidRPr="00F020B5">
        <w:rPr>
          <w:sz w:val="28"/>
          <w:szCs w:val="28"/>
        </w:rPr>
        <w:tab/>
        <w:t>По данному подразделу осуществляется исполнение расходных обязательств по выплате доплаты к пенсии лицам, замещавшим муниципальные должности муниципальной службы сельского поселения «Село Чумикан».</w:t>
      </w:r>
    </w:p>
    <w:p w:rsidR="00C83737" w:rsidRPr="00F020B5" w:rsidRDefault="00C83737" w:rsidP="00C83737">
      <w:pPr>
        <w:pStyle w:val="ac"/>
        <w:tabs>
          <w:tab w:val="left" w:pos="851"/>
        </w:tabs>
        <w:rPr>
          <w:sz w:val="28"/>
          <w:szCs w:val="28"/>
        </w:rPr>
      </w:pPr>
      <w:r w:rsidRPr="00F020B5">
        <w:rPr>
          <w:sz w:val="28"/>
          <w:szCs w:val="28"/>
        </w:rPr>
        <w:tab/>
        <w:t>Расходные обязательства на пенсионное обеспечение определяются следующими нормативными правовыми актами:</w:t>
      </w:r>
    </w:p>
    <w:p w:rsidR="00C83737" w:rsidRPr="00F020B5" w:rsidRDefault="00C83737" w:rsidP="00C83737">
      <w:pPr>
        <w:pStyle w:val="ac"/>
        <w:tabs>
          <w:tab w:val="left" w:pos="851"/>
        </w:tabs>
        <w:rPr>
          <w:sz w:val="28"/>
          <w:szCs w:val="28"/>
        </w:rPr>
      </w:pPr>
      <w:r w:rsidRPr="00F020B5">
        <w:rPr>
          <w:sz w:val="28"/>
          <w:szCs w:val="28"/>
        </w:rPr>
        <w:tab/>
        <w:t>Закон Хабаровского края от 25.07.07 года № 131 «О муниципальной службе в Хабаровском крае»;</w:t>
      </w:r>
    </w:p>
    <w:p w:rsidR="00C83737" w:rsidRPr="00F020B5" w:rsidRDefault="00C83737" w:rsidP="00C83737">
      <w:pPr>
        <w:pStyle w:val="ac"/>
        <w:tabs>
          <w:tab w:val="left" w:pos="851"/>
        </w:tabs>
        <w:rPr>
          <w:sz w:val="28"/>
          <w:szCs w:val="28"/>
        </w:rPr>
      </w:pPr>
      <w:r w:rsidRPr="00F020B5">
        <w:rPr>
          <w:sz w:val="28"/>
          <w:szCs w:val="28"/>
        </w:rPr>
        <w:lastRenderedPageBreak/>
        <w:tab/>
        <w:t>Решение Совета депутатов сельского поселения «Село Чумикан» от 26.02.2015 № 46 «Об утверждении Положения о муниципальной службе в сельском поселении «Село Чумикан»</w:t>
      </w:r>
    </w:p>
    <w:p w:rsidR="00C83737" w:rsidRPr="00F020B5" w:rsidRDefault="00C83737" w:rsidP="00C83737">
      <w:pPr>
        <w:pStyle w:val="ac"/>
        <w:tabs>
          <w:tab w:val="left" w:pos="851"/>
        </w:tabs>
        <w:ind w:firstLine="708"/>
        <w:rPr>
          <w:sz w:val="28"/>
          <w:szCs w:val="28"/>
        </w:rPr>
      </w:pPr>
      <w:r w:rsidRPr="00F020B5">
        <w:rPr>
          <w:sz w:val="28"/>
          <w:szCs w:val="28"/>
        </w:rPr>
        <w:tab/>
        <w:t>Постановление администрации сельского поселения от 02.08.2016 года № 38 «Об утверждении порядка назначения, выплаты пенсии и определения стажа муниципальной службы, дающего право на назначение пенсии за выслугу лет муниципальным служащим администрации сельского поселения «Село Чумикан» Тугуро-Чумиканского муниципального района Хабаровского края».</w:t>
      </w:r>
    </w:p>
    <w:p w:rsidR="00C83737" w:rsidRPr="00F020B5" w:rsidRDefault="00C83737" w:rsidP="00C83737">
      <w:pPr>
        <w:pStyle w:val="ac"/>
        <w:rPr>
          <w:sz w:val="28"/>
          <w:szCs w:val="28"/>
        </w:rPr>
      </w:pPr>
    </w:p>
    <w:p w:rsidR="00C83737" w:rsidRPr="00F020B5" w:rsidRDefault="00C83737" w:rsidP="00C83737">
      <w:pPr>
        <w:pStyle w:val="ac"/>
        <w:tabs>
          <w:tab w:val="left" w:pos="900"/>
        </w:tabs>
        <w:jc w:val="center"/>
        <w:rPr>
          <w:b/>
          <w:sz w:val="28"/>
          <w:szCs w:val="28"/>
        </w:rPr>
      </w:pPr>
      <w:r w:rsidRPr="00F020B5">
        <w:rPr>
          <w:b/>
          <w:sz w:val="28"/>
          <w:szCs w:val="28"/>
        </w:rPr>
        <w:t>Раздел 11 «Физическая культура и спорт»</w:t>
      </w:r>
    </w:p>
    <w:p w:rsidR="00C83737" w:rsidRPr="00F020B5" w:rsidRDefault="00C83737" w:rsidP="00C83737">
      <w:pPr>
        <w:pStyle w:val="ac"/>
        <w:tabs>
          <w:tab w:val="left" w:pos="851"/>
        </w:tabs>
        <w:rPr>
          <w:bCs/>
          <w:sz w:val="28"/>
          <w:szCs w:val="28"/>
        </w:rPr>
      </w:pPr>
      <w:r w:rsidRPr="00F020B5">
        <w:rPr>
          <w:bCs/>
          <w:sz w:val="28"/>
          <w:szCs w:val="28"/>
        </w:rPr>
        <w:tab/>
        <w:t xml:space="preserve">Расходы по разделу 11 «Физическая культура и спорт» в 2020 году и плановом периоде 2021 и 2022 годов запланированы на основании утвержденной в сельском поселении муниципальной целевой программы   «Развитие физической культуры и спорта на территории сельского поселения «Село Чумикан», включающей в себя ряд мероприятий, направленных на развитие физической культуры и спорта в сельском поселении «Село Чумикан», и составляют 400,0 тыс. рублей ежегодно. </w:t>
      </w:r>
    </w:p>
    <w:p w:rsidR="00C83737" w:rsidRPr="00F020B5" w:rsidRDefault="00C83737" w:rsidP="00C83737">
      <w:pPr>
        <w:pStyle w:val="ac"/>
        <w:tabs>
          <w:tab w:val="left" w:pos="900"/>
        </w:tabs>
        <w:jc w:val="center"/>
        <w:rPr>
          <w:b/>
          <w:bCs/>
          <w:sz w:val="28"/>
          <w:szCs w:val="28"/>
        </w:rPr>
      </w:pPr>
    </w:p>
    <w:p w:rsidR="00C83737" w:rsidRPr="00F020B5" w:rsidRDefault="00C83737" w:rsidP="00C83737">
      <w:pPr>
        <w:pStyle w:val="ac"/>
        <w:tabs>
          <w:tab w:val="left" w:pos="900"/>
        </w:tabs>
        <w:jc w:val="center"/>
        <w:rPr>
          <w:b/>
          <w:bCs/>
          <w:sz w:val="28"/>
          <w:szCs w:val="28"/>
        </w:rPr>
      </w:pPr>
      <w:r w:rsidRPr="00F020B5">
        <w:rPr>
          <w:b/>
          <w:bCs/>
          <w:sz w:val="28"/>
          <w:szCs w:val="28"/>
        </w:rPr>
        <w:t>Дефицит бюджета сельского поселения</w:t>
      </w:r>
    </w:p>
    <w:p w:rsidR="00C83737" w:rsidRPr="00F020B5" w:rsidRDefault="00C83737" w:rsidP="00C83737">
      <w:pPr>
        <w:pStyle w:val="ac"/>
        <w:tabs>
          <w:tab w:val="left" w:pos="900"/>
        </w:tabs>
        <w:jc w:val="center"/>
        <w:rPr>
          <w:b/>
          <w:bCs/>
          <w:sz w:val="28"/>
          <w:szCs w:val="28"/>
        </w:rPr>
      </w:pPr>
      <w:r w:rsidRPr="00F020B5">
        <w:rPr>
          <w:b/>
          <w:bCs/>
          <w:sz w:val="28"/>
          <w:szCs w:val="28"/>
        </w:rPr>
        <w:t>Источники финансирования дефицита</w:t>
      </w:r>
    </w:p>
    <w:p w:rsidR="00C83737" w:rsidRPr="00F020B5" w:rsidRDefault="00C83737" w:rsidP="00C83737">
      <w:pPr>
        <w:pStyle w:val="ac"/>
        <w:tabs>
          <w:tab w:val="left" w:pos="851"/>
        </w:tabs>
        <w:rPr>
          <w:sz w:val="28"/>
          <w:szCs w:val="28"/>
        </w:rPr>
      </w:pPr>
      <w:r w:rsidRPr="00F020B5">
        <w:rPr>
          <w:sz w:val="28"/>
          <w:szCs w:val="28"/>
        </w:rPr>
        <w:tab/>
        <w:t xml:space="preserve">Дефицит бюджета сельского поселения на 2020 год определён в размере 0,00 тыс. рублей, исходя  из прогнозируемых на 2020 год доходов  бюджета сельского поселения  в сумме 14762,39 тыс. рублей, планируемых расходов  в сумме 14762,39 тыс. рублей,  на плановый период 2021 и 2022 года  исходя из аналогичных показателей бюджета сельского поселения дефицит бюджета так же определен в размере 0,0 тыс. рублей. </w:t>
      </w:r>
    </w:p>
    <w:p w:rsidR="00C83737" w:rsidRPr="00F020B5" w:rsidRDefault="00C83737" w:rsidP="00C83737">
      <w:pPr>
        <w:pStyle w:val="ac"/>
        <w:tabs>
          <w:tab w:val="left" w:pos="851"/>
        </w:tabs>
        <w:rPr>
          <w:sz w:val="28"/>
          <w:szCs w:val="28"/>
        </w:rPr>
      </w:pPr>
      <w:r w:rsidRPr="00F020B5">
        <w:rPr>
          <w:sz w:val="28"/>
          <w:szCs w:val="28"/>
        </w:rPr>
        <w:tab/>
        <w:t xml:space="preserve">Уровень дефицита бюджета соответствует требованиям Бюджетного кодекса Российской Федерации. </w:t>
      </w:r>
    </w:p>
    <w:p w:rsidR="00C83737" w:rsidRPr="00F020B5" w:rsidRDefault="00C83737" w:rsidP="00C83737">
      <w:pPr>
        <w:jc w:val="both"/>
        <w:rPr>
          <w:rFonts w:ascii="Times New Roman" w:hAnsi="Times New Roman" w:cs="Times New Roman"/>
          <w:sz w:val="28"/>
          <w:szCs w:val="28"/>
        </w:rPr>
      </w:pPr>
    </w:p>
    <w:p w:rsidR="00C83737" w:rsidRPr="00F020B5" w:rsidRDefault="00C83737" w:rsidP="00C83737">
      <w:pPr>
        <w:spacing w:after="0" w:line="240" w:lineRule="exact"/>
        <w:jc w:val="both"/>
        <w:rPr>
          <w:rFonts w:ascii="Times New Roman" w:hAnsi="Times New Roman" w:cs="Times New Roman"/>
          <w:sz w:val="28"/>
          <w:szCs w:val="28"/>
        </w:rPr>
      </w:pPr>
      <w:r w:rsidRPr="00F020B5">
        <w:rPr>
          <w:rFonts w:ascii="Times New Roman" w:hAnsi="Times New Roman" w:cs="Times New Roman"/>
          <w:sz w:val="28"/>
          <w:szCs w:val="28"/>
        </w:rPr>
        <w:t xml:space="preserve">Главный специалист администрации </w:t>
      </w:r>
    </w:p>
    <w:p w:rsidR="00C83737" w:rsidRPr="00F020B5" w:rsidRDefault="00C83737" w:rsidP="00C83737">
      <w:pPr>
        <w:spacing w:after="0" w:line="240" w:lineRule="exact"/>
        <w:jc w:val="both"/>
        <w:rPr>
          <w:rFonts w:ascii="Times New Roman" w:hAnsi="Times New Roman" w:cs="Times New Roman"/>
          <w:sz w:val="28"/>
          <w:szCs w:val="28"/>
        </w:rPr>
      </w:pPr>
      <w:r w:rsidRPr="00F020B5">
        <w:rPr>
          <w:rFonts w:ascii="Times New Roman" w:hAnsi="Times New Roman" w:cs="Times New Roman"/>
          <w:sz w:val="28"/>
          <w:szCs w:val="28"/>
        </w:rPr>
        <w:t>сельского поселе</w:t>
      </w:r>
      <w:r>
        <w:rPr>
          <w:rFonts w:ascii="Times New Roman" w:hAnsi="Times New Roman" w:cs="Times New Roman"/>
          <w:sz w:val="28"/>
          <w:szCs w:val="28"/>
        </w:rPr>
        <w:t xml:space="preserve">ния бухгалтер-финансист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20B5">
        <w:rPr>
          <w:rFonts w:ascii="Times New Roman" w:hAnsi="Times New Roman" w:cs="Times New Roman"/>
          <w:sz w:val="28"/>
          <w:szCs w:val="28"/>
        </w:rPr>
        <w:t>Г.К. Дугина</w:t>
      </w: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5B2E" w:rsidRDefault="00D05B2E" w:rsidP="00AC6816">
      <w:pPr>
        <w:tabs>
          <w:tab w:val="left" w:pos="2210"/>
        </w:tabs>
        <w:jc w:val="both"/>
        <w:rPr>
          <w:rFonts w:ascii="Times New Roman" w:hAnsi="Times New Roman" w:cs="Times New Roman"/>
          <w:sz w:val="28"/>
          <w:szCs w:val="28"/>
        </w:rPr>
      </w:pPr>
    </w:p>
    <w:p w:rsidR="00D07D70" w:rsidRDefault="00D07D70" w:rsidP="00D07D70">
      <w:pPr>
        <w:pStyle w:val="af0"/>
        <w:rPr>
          <w:sz w:val="32"/>
        </w:rPr>
      </w:pPr>
      <w:r>
        <w:rPr>
          <w:sz w:val="32"/>
        </w:rPr>
        <w:lastRenderedPageBreak/>
        <w:t>ИНФОРМАЦИЯ</w:t>
      </w:r>
    </w:p>
    <w:p w:rsidR="00D07D70" w:rsidRDefault="00D07D70" w:rsidP="00D07D70">
      <w:pPr>
        <w:pStyle w:val="af0"/>
        <w:rPr>
          <w:sz w:val="32"/>
        </w:rPr>
      </w:pPr>
    </w:p>
    <w:p w:rsidR="00D07D70" w:rsidRPr="00396D19" w:rsidRDefault="00D07D70" w:rsidP="00D07D70">
      <w:pPr>
        <w:spacing w:after="0" w:line="240" w:lineRule="exact"/>
        <w:jc w:val="center"/>
        <w:rPr>
          <w:rFonts w:ascii="Times New Roman" w:hAnsi="Times New Roman" w:cs="Times New Roman"/>
          <w:b/>
          <w:sz w:val="28"/>
          <w:szCs w:val="28"/>
        </w:rPr>
      </w:pPr>
      <w:r w:rsidRPr="00396D19">
        <w:rPr>
          <w:rFonts w:ascii="Times New Roman" w:hAnsi="Times New Roman" w:cs="Times New Roman"/>
          <w:b/>
          <w:sz w:val="28"/>
          <w:szCs w:val="28"/>
        </w:rPr>
        <w:t>о</w:t>
      </w:r>
      <w:r>
        <w:rPr>
          <w:rFonts w:ascii="Times New Roman" w:hAnsi="Times New Roman" w:cs="Times New Roman"/>
          <w:b/>
          <w:sz w:val="28"/>
          <w:szCs w:val="28"/>
        </w:rPr>
        <w:t>б</w:t>
      </w:r>
      <w:r w:rsidRPr="00396D19">
        <w:rPr>
          <w:rFonts w:ascii="Times New Roman" w:hAnsi="Times New Roman" w:cs="Times New Roman"/>
          <w:b/>
          <w:sz w:val="28"/>
          <w:szCs w:val="28"/>
        </w:rPr>
        <w:t xml:space="preserve"> итогах социально-экономического развития</w:t>
      </w:r>
    </w:p>
    <w:p w:rsidR="00D07D70" w:rsidRDefault="00D07D70" w:rsidP="00D07D70">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Ч</w:t>
      </w:r>
      <w:r w:rsidRPr="00396D19">
        <w:rPr>
          <w:rFonts w:ascii="Times New Roman" w:hAnsi="Times New Roman" w:cs="Times New Roman"/>
          <w:b/>
          <w:sz w:val="28"/>
          <w:szCs w:val="28"/>
        </w:rPr>
        <w:t xml:space="preserve">умикан» </w:t>
      </w:r>
      <w:r>
        <w:rPr>
          <w:rFonts w:ascii="Times New Roman" w:hAnsi="Times New Roman" w:cs="Times New Roman"/>
          <w:b/>
          <w:sz w:val="28"/>
          <w:szCs w:val="28"/>
        </w:rPr>
        <w:t xml:space="preserve">за 9 месяцев 2019 года, ожидаемых итогах </w:t>
      </w:r>
      <w:r w:rsidRPr="00396D19">
        <w:rPr>
          <w:rFonts w:ascii="Times New Roman" w:hAnsi="Times New Roman" w:cs="Times New Roman"/>
          <w:b/>
          <w:sz w:val="28"/>
          <w:szCs w:val="28"/>
        </w:rPr>
        <w:t>социально-экономического развития</w:t>
      </w:r>
      <w:r>
        <w:rPr>
          <w:rFonts w:ascii="Times New Roman" w:hAnsi="Times New Roman" w:cs="Times New Roman"/>
          <w:b/>
          <w:sz w:val="28"/>
          <w:szCs w:val="28"/>
        </w:rPr>
        <w:t xml:space="preserve"> </w:t>
      </w:r>
      <w:r w:rsidRPr="00396D19">
        <w:rPr>
          <w:rFonts w:ascii="Times New Roman" w:hAnsi="Times New Roman" w:cs="Times New Roman"/>
          <w:b/>
          <w:sz w:val="28"/>
          <w:szCs w:val="28"/>
        </w:rPr>
        <w:t xml:space="preserve">сельского </w:t>
      </w:r>
      <w:r>
        <w:rPr>
          <w:rFonts w:ascii="Times New Roman" w:hAnsi="Times New Roman" w:cs="Times New Roman"/>
          <w:b/>
          <w:sz w:val="28"/>
          <w:szCs w:val="28"/>
        </w:rPr>
        <w:t>поселения «Село Ч</w:t>
      </w:r>
      <w:r w:rsidRPr="00396D19">
        <w:rPr>
          <w:rFonts w:ascii="Times New Roman" w:hAnsi="Times New Roman" w:cs="Times New Roman"/>
          <w:b/>
          <w:sz w:val="28"/>
          <w:szCs w:val="28"/>
        </w:rPr>
        <w:t xml:space="preserve">умикан» </w:t>
      </w:r>
      <w:r>
        <w:rPr>
          <w:rFonts w:ascii="Times New Roman" w:hAnsi="Times New Roman" w:cs="Times New Roman"/>
          <w:b/>
          <w:sz w:val="28"/>
          <w:szCs w:val="28"/>
        </w:rPr>
        <w:t>за 2019 год и прогноз социально экономического развития на 2020 год и плановый период 2021-2022 годы</w:t>
      </w:r>
    </w:p>
    <w:p w:rsidR="00D07D70" w:rsidRPr="007374D2" w:rsidRDefault="00D07D70" w:rsidP="00D07D70">
      <w:pPr>
        <w:spacing w:after="0" w:line="240" w:lineRule="auto"/>
        <w:jc w:val="center"/>
        <w:rPr>
          <w:rFonts w:ascii="Times New Roman" w:hAnsi="Times New Roman" w:cs="Times New Roman"/>
          <w:b/>
          <w:sz w:val="28"/>
          <w:szCs w:val="28"/>
        </w:rPr>
      </w:pP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Во исполнение Федерального закона от 06.10.2003 № 131-ФЗ «Об общих принципах организации местного самоуправления в Российской Федерации» и Устава сельского поселения администрацией сельског</w:t>
      </w:r>
      <w:r>
        <w:rPr>
          <w:rFonts w:ascii="Times New Roman" w:hAnsi="Times New Roman" w:cs="Times New Roman"/>
          <w:sz w:val="28"/>
          <w:szCs w:val="28"/>
        </w:rPr>
        <w:t>о поселения «Село Чумикан» проводится</w:t>
      </w:r>
      <w:r w:rsidRPr="00396D19">
        <w:rPr>
          <w:rFonts w:ascii="Times New Roman" w:hAnsi="Times New Roman" w:cs="Times New Roman"/>
          <w:sz w:val="28"/>
          <w:szCs w:val="28"/>
        </w:rPr>
        <w:t xml:space="preserve"> работа и подведены итоги социально-экономического развития сельского поселения за </w:t>
      </w:r>
      <w:r>
        <w:rPr>
          <w:rFonts w:ascii="Times New Roman" w:hAnsi="Times New Roman" w:cs="Times New Roman"/>
          <w:sz w:val="28"/>
          <w:szCs w:val="28"/>
        </w:rPr>
        <w:t>9 месяцев 2019</w:t>
      </w:r>
      <w:r w:rsidRPr="00396D19">
        <w:rPr>
          <w:rFonts w:ascii="Times New Roman" w:hAnsi="Times New Roman" w:cs="Times New Roman"/>
          <w:sz w:val="28"/>
          <w:szCs w:val="28"/>
        </w:rPr>
        <w:t xml:space="preserve"> год</w:t>
      </w:r>
      <w:r>
        <w:rPr>
          <w:rFonts w:ascii="Times New Roman" w:hAnsi="Times New Roman" w:cs="Times New Roman"/>
          <w:sz w:val="28"/>
          <w:szCs w:val="28"/>
        </w:rPr>
        <w:t>а</w:t>
      </w:r>
      <w:r w:rsidRPr="00396D19">
        <w:rPr>
          <w:rFonts w:ascii="Times New Roman" w:hAnsi="Times New Roman" w:cs="Times New Roman"/>
          <w:sz w:val="28"/>
          <w:szCs w:val="28"/>
        </w:rPr>
        <w:t>.</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xml:space="preserve">Сельское поселение «Село Чумикан» Тугуро-Чумиканского муниципального района Хабаровского края расположено на севере Хабаровского края и относится к территориям, приравненным к районам Крайнего Севера. В состав поселения входит два населенных пункта: с. Чумикан и с. Неран, расположенные друг от друга на расстоянии 5 км. Село Чумикан является административным центром Тугуро-Чумиканского муниципального района Хабаровского края, расположенного на побережье Охотского моря и реки Уда. </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01.10.2019</w:t>
      </w:r>
      <w:r w:rsidRPr="006D4F65">
        <w:rPr>
          <w:rFonts w:ascii="Times New Roman" w:hAnsi="Times New Roman" w:cs="Times New Roman"/>
          <w:sz w:val="28"/>
          <w:szCs w:val="28"/>
        </w:rPr>
        <w:t xml:space="preserve"> г. население сельского поселения составило </w:t>
      </w:r>
      <w:r w:rsidRPr="00CE6890">
        <w:rPr>
          <w:rFonts w:ascii="Times New Roman" w:hAnsi="Times New Roman" w:cs="Times New Roman"/>
          <w:sz w:val="28"/>
          <w:szCs w:val="28"/>
        </w:rPr>
        <w:t xml:space="preserve">1378 </w:t>
      </w:r>
      <w:r w:rsidRPr="006D4F65">
        <w:rPr>
          <w:rFonts w:ascii="Times New Roman" w:hAnsi="Times New Roman" w:cs="Times New Roman"/>
          <w:sz w:val="28"/>
          <w:szCs w:val="28"/>
        </w:rPr>
        <w:t>человек, из них – с. Чумикан –</w:t>
      </w:r>
      <w:r w:rsidRPr="005E4025">
        <w:rPr>
          <w:rFonts w:ascii="Times New Roman" w:hAnsi="Times New Roman" w:cs="Times New Roman"/>
          <w:sz w:val="28"/>
          <w:szCs w:val="28"/>
        </w:rPr>
        <w:t>1316</w:t>
      </w:r>
      <w:r w:rsidRPr="006D4F65">
        <w:rPr>
          <w:rFonts w:ascii="Times New Roman" w:hAnsi="Times New Roman" w:cs="Times New Roman"/>
          <w:sz w:val="28"/>
          <w:szCs w:val="28"/>
        </w:rPr>
        <w:t xml:space="preserve"> чел., с. Неран </w:t>
      </w:r>
      <w:r w:rsidRPr="005E4025">
        <w:rPr>
          <w:rFonts w:ascii="Times New Roman" w:hAnsi="Times New Roman" w:cs="Times New Roman"/>
          <w:sz w:val="28"/>
          <w:szCs w:val="28"/>
        </w:rPr>
        <w:t>– 62</w:t>
      </w:r>
      <w:r w:rsidRPr="006D4F65">
        <w:rPr>
          <w:rFonts w:ascii="Times New Roman" w:hAnsi="Times New Roman" w:cs="Times New Roman"/>
          <w:sz w:val="28"/>
          <w:szCs w:val="28"/>
        </w:rPr>
        <w:t xml:space="preserve"> чел. На территории сельского поселения проживают представители пяти этносов коренных малочисленных народов Севера – </w:t>
      </w:r>
      <w:r w:rsidRPr="00CE6890">
        <w:rPr>
          <w:rFonts w:ascii="Times New Roman" w:hAnsi="Times New Roman" w:cs="Times New Roman"/>
          <w:sz w:val="28"/>
          <w:szCs w:val="28"/>
        </w:rPr>
        <w:t xml:space="preserve">658 </w:t>
      </w:r>
      <w:r w:rsidRPr="006D4F65">
        <w:rPr>
          <w:rFonts w:ascii="Times New Roman" w:hAnsi="Times New Roman" w:cs="Times New Roman"/>
          <w:sz w:val="28"/>
          <w:szCs w:val="28"/>
        </w:rPr>
        <w:t>человек. Из обще</w:t>
      </w:r>
      <w:r>
        <w:rPr>
          <w:rFonts w:ascii="Times New Roman" w:hAnsi="Times New Roman" w:cs="Times New Roman"/>
          <w:sz w:val="28"/>
          <w:szCs w:val="28"/>
        </w:rPr>
        <w:t>го числа населения: мужчин – 675</w:t>
      </w:r>
      <w:r w:rsidRPr="006D4F65">
        <w:rPr>
          <w:rFonts w:ascii="Times New Roman" w:hAnsi="Times New Roman" w:cs="Times New Roman"/>
          <w:sz w:val="28"/>
          <w:szCs w:val="28"/>
        </w:rPr>
        <w:t xml:space="preserve"> чел., женщин </w:t>
      </w:r>
      <w:r w:rsidRPr="006D4F65">
        <w:rPr>
          <w:rFonts w:ascii="Times New Roman" w:hAnsi="Times New Roman" w:cs="Times New Roman"/>
          <w:b/>
          <w:sz w:val="28"/>
          <w:szCs w:val="28"/>
        </w:rPr>
        <w:t xml:space="preserve">– </w:t>
      </w:r>
      <w:r>
        <w:rPr>
          <w:rFonts w:ascii="Times New Roman" w:hAnsi="Times New Roman" w:cs="Times New Roman"/>
          <w:sz w:val="28"/>
          <w:szCs w:val="28"/>
        </w:rPr>
        <w:t>703</w:t>
      </w:r>
      <w:r w:rsidRPr="006D4F65">
        <w:rPr>
          <w:rFonts w:ascii="Times New Roman" w:hAnsi="Times New Roman" w:cs="Times New Roman"/>
          <w:sz w:val="28"/>
          <w:szCs w:val="28"/>
        </w:rPr>
        <w:t xml:space="preserve"> чел.</w:t>
      </w:r>
      <w:r>
        <w:rPr>
          <w:rFonts w:ascii="Times New Roman" w:hAnsi="Times New Roman" w:cs="Times New Roman"/>
          <w:sz w:val="28"/>
          <w:szCs w:val="28"/>
        </w:rPr>
        <w:t xml:space="preserve"> Трудоспособное население –__7</w:t>
      </w:r>
      <w:r w:rsidRPr="006D4F65">
        <w:rPr>
          <w:rFonts w:ascii="Times New Roman" w:hAnsi="Times New Roman" w:cs="Times New Roman"/>
          <w:sz w:val="28"/>
          <w:szCs w:val="28"/>
        </w:rPr>
        <w:t>5</w:t>
      </w:r>
      <w:r>
        <w:rPr>
          <w:rFonts w:ascii="Times New Roman" w:hAnsi="Times New Roman" w:cs="Times New Roman"/>
          <w:sz w:val="28"/>
          <w:szCs w:val="28"/>
        </w:rPr>
        <w:t>8</w:t>
      </w:r>
      <w:r w:rsidRPr="006D4F65">
        <w:rPr>
          <w:rFonts w:ascii="Times New Roman" w:hAnsi="Times New Roman" w:cs="Times New Roman"/>
          <w:sz w:val="28"/>
          <w:szCs w:val="28"/>
        </w:rPr>
        <w:t xml:space="preserve"> чел. Пенсионеры составляют – 2</w:t>
      </w:r>
      <w:r>
        <w:rPr>
          <w:rFonts w:ascii="Times New Roman" w:hAnsi="Times New Roman" w:cs="Times New Roman"/>
          <w:sz w:val="28"/>
          <w:szCs w:val="28"/>
        </w:rPr>
        <w:t>01 чел. из них мужчин – 70</w:t>
      </w:r>
      <w:r w:rsidRPr="006D4F65">
        <w:rPr>
          <w:rFonts w:ascii="Times New Roman" w:hAnsi="Times New Roman" w:cs="Times New Roman"/>
          <w:sz w:val="28"/>
          <w:szCs w:val="28"/>
        </w:rPr>
        <w:t xml:space="preserve"> ч., женщин – 131 ч.</w:t>
      </w:r>
    </w:p>
    <w:p w:rsidR="00D07D70" w:rsidRPr="0006490A"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Зарегистрировано актов о рождении 16 детей, в т.ч. мальчиков – 10, девочек – 6. Зарегистрировано актов о смерти – 10 чел., актов о браке – 8, актов о разводе – 8. Миграционный прирост составил – 14 чел., из них прибыло – 68 чел., выбыло – 54 чел.</w:t>
      </w:r>
    </w:p>
    <w:p w:rsidR="00D07D70" w:rsidRPr="00396D19"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состоянию на 01.10.2019</w:t>
      </w:r>
      <w:r w:rsidRPr="006D4F65">
        <w:rPr>
          <w:rFonts w:ascii="Times New Roman" w:hAnsi="Times New Roman" w:cs="Times New Roman"/>
          <w:sz w:val="28"/>
          <w:szCs w:val="28"/>
        </w:rPr>
        <w:t xml:space="preserve"> года на территории сельского поселения рас</w:t>
      </w:r>
      <w:r>
        <w:rPr>
          <w:rFonts w:ascii="Times New Roman" w:hAnsi="Times New Roman" w:cs="Times New Roman"/>
          <w:sz w:val="28"/>
          <w:szCs w:val="28"/>
        </w:rPr>
        <w:t>положено 443 подворья, в т.ч. 18</w:t>
      </w:r>
      <w:r w:rsidRPr="006D4F65">
        <w:rPr>
          <w:rFonts w:ascii="Times New Roman" w:hAnsi="Times New Roman" w:cs="Times New Roman"/>
          <w:sz w:val="28"/>
          <w:szCs w:val="28"/>
        </w:rPr>
        <w:t xml:space="preserve"> подворий в с. Неран.</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xml:space="preserve">Экономическая ситуация </w:t>
      </w:r>
      <w:r>
        <w:rPr>
          <w:rFonts w:ascii="Times New Roman" w:hAnsi="Times New Roman" w:cs="Times New Roman"/>
          <w:sz w:val="28"/>
          <w:szCs w:val="28"/>
        </w:rPr>
        <w:t xml:space="preserve">на территории </w:t>
      </w:r>
      <w:r w:rsidRPr="00396D19">
        <w:rPr>
          <w:rFonts w:ascii="Times New Roman" w:hAnsi="Times New Roman" w:cs="Times New Roman"/>
          <w:sz w:val="28"/>
          <w:szCs w:val="28"/>
        </w:rPr>
        <w:t xml:space="preserve">сельского поселения остается сложной. На территории сельского поселения осуществляют свою деятельность рыбодобывающие предприятия: ООО «Сонико - Чумикан», НСПК «Чуттан»,   которые незначительно обеспечивают рабочими местами местное население  только в период путины (лето-осень), имея сезонный характер работы. Осуществляют деятельность </w:t>
      </w:r>
      <w:r>
        <w:rPr>
          <w:rFonts w:ascii="Times New Roman" w:hAnsi="Times New Roman" w:cs="Times New Roman"/>
          <w:sz w:val="28"/>
          <w:szCs w:val="28"/>
        </w:rPr>
        <w:t xml:space="preserve">пять родовых общин: «Куни», «Немерикан», «Борэй», </w:t>
      </w:r>
      <w:r w:rsidRPr="00396D19">
        <w:rPr>
          <w:rFonts w:ascii="Times New Roman" w:hAnsi="Times New Roman" w:cs="Times New Roman"/>
          <w:b/>
          <w:sz w:val="28"/>
          <w:szCs w:val="28"/>
        </w:rPr>
        <w:t>«</w:t>
      </w:r>
      <w:r w:rsidRPr="00396D19">
        <w:rPr>
          <w:rFonts w:ascii="Times New Roman" w:hAnsi="Times New Roman" w:cs="Times New Roman"/>
          <w:sz w:val="28"/>
          <w:szCs w:val="28"/>
        </w:rPr>
        <w:t>Уда</w:t>
      </w:r>
      <w:r w:rsidRPr="00396D19">
        <w:rPr>
          <w:rFonts w:ascii="Times New Roman" w:hAnsi="Times New Roman" w:cs="Times New Roman"/>
          <w:b/>
          <w:sz w:val="28"/>
          <w:szCs w:val="28"/>
        </w:rPr>
        <w:t>»</w:t>
      </w:r>
      <w:r>
        <w:rPr>
          <w:rFonts w:ascii="Times New Roman" w:hAnsi="Times New Roman" w:cs="Times New Roman"/>
          <w:b/>
          <w:sz w:val="28"/>
          <w:szCs w:val="28"/>
        </w:rPr>
        <w:t xml:space="preserve"> </w:t>
      </w:r>
      <w:r w:rsidRPr="00DA0530">
        <w:rPr>
          <w:rFonts w:ascii="Times New Roman" w:hAnsi="Times New Roman" w:cs="Times New Roman"/>
          <w:sz w:val="28"/>
          <w:szCs w:val="28"/>
        </w:rPr>
        <w:t>и «Багдарин»,</w:t>
      </w:r>
      <w:r w:rsidRPr="00396D19">
        <w:rPr>
          <w:rFonts w:ascii="Times New Roman" w:hAnsi="Times New Roman" w:cs="Times New Roman"/>
          <w:sz w:val="28"/>
          <w:szCs w:val="28"/>
        </w:rPr>
        <w:t xml:space="preserve"> где  работают представители КМНС. </w:t>
      </w:r>
    </w:p>
    <w:p w:rsidR="00D07D70" w:rsidRPr="00396D19" w:rsidRDefault="00D07D70" w:rsidP="00D07D70">
      <w:pPr>
        <w:spacing w:after="0" w:line="240" w:lineRule="auto"/>
        <w:ind w:firstLine="851"/>
        <w:jc w:val="both"/>
        <w:rPr>
          <w:rFonts w:ascii="Times New Roman" w:hAnsi="Times New Roman" w:cs="Times New Roman"/>
          <w:b/>
          <w:sz w:val="28"/>
          <w:szCs w:val="28"/>
        </w:rPr>
      </w:pPr>
      <w:r w:rsidRPr="00396D19">
        <w:rPr>
          <w:rFonts w:ascii="Times New Roman" w:hAnsi="Times New Roman" w:cs="Times New Roman"/>
          <w:sz w:val="28"/>
          <w:szCs w:val="28"/>
        </w:rPr>
        <w:t xml:space="preserve">Основной деятельностью родовых общин является </w:t>
      </w:r>
      <w:r>
        <w:rPr>
          <w:rFonts w:ascii="Times New Roman" w:hAnsi="Times New Roman" w:cs="Times New Roman"/>
          <w:sz w:val="28"/>
          <w:szCs w:val="28"/>
        </w:rPr>
        <w:t xml:space="preserve">– лесозаготовка, охотпромысел, </w:t>
      </w:r>
      <w:r w:rsidRPr="00396D19">
        <w:rPr>
          <w:rFonts w:ascii="Times New Roman" w:hAnsi="Times New Roman" w:cs="Times New Roman"/>
          <w:sz w:val="28"/>
          <w:szCs w:val="28"/>
        </w:rPr>
        <w:t xml:space="preserve"> рыбодобыча</w:t>
      </w:r>
      <w:r>
        <w:rPr>
          <w:rFonts w:ascii="Times New Roman" w:hAnsi="Times New Roman" w:cs="Times New Roman"/>
          <w:sz w:val="28"/>
          <w:szCs w:val="28"/>
        </w:rPr>
        <w:t>, оленеводство на закрепленных</w:t>
      </w:r>
      <w:r w:rsidRPr="00396D19">
        <w:rPr>
          <w:rFonts w:ascii="Times New Roman" w:hAnsi="Times New Roman" w:cs="Times New Roman"/>
          <w:sz w:val="28"/>
          <w:szCs w:val="28"/>
        </w:rPr>
        <w:t xml:space="preserve"> участках. </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На территории сельского посе</w:t>
      </w:r>
      <w:r>
        <w:rPr>
          <w:rFonts w:ascii="Times New Roman" w:hAnsi="Times New Roman" w:cs="Times New Roman"/>
          <w:sz w:val="28"/>
          <w:szCs w:val="28"/>
        </w:rPr>
        <w:t>ления по состоянию на 0</w:t>
      </w:r>
      <w:r w:rsidRPr="00396D19">
        <w:rPr>
          <w:rFonts w:ascii="Times New Roman" w:hAnsi="Times New Roman" w:cs="Times New Roman"/>
          <w:sz w:val="28"/>
          <w:szCs w:val="28"/>
        </w:rPr>
        <w:t>1.</w:t>
      </w:r>
      <w:r>
        <w:rPr>
          <w:rFonts w:ascii="Times New Roman" w:hAnsi="Times New Roman" w:cs="Times New Roman"/>
          <w:sz w:val="28"/>
          <w:szCs w:val="28"/>
        </w:rPr>
        <w:t>10.2019</w:t>
      </w:r>
      <w:r w:rsidRPr="00396D19">
        <w:rPr>
          <w:rFonts w:ascii="Times New Roman" w:hAnsi="Times New Roman" w:cs="Times New Roman"/>
          <w:sz w:val="28"/>
          <w:szCs w:val="28"/>
        </w:rPr>
        <w:t xml:space="preserve"> года числится на учете </w:t>
      </w:r>
      <w:r>
        <w:rPr>
          <w:rFonts w:ascii="Times New Roman" w:hAnsi="Times New Roman" w:cs="Times New Roman"/>
          <w:sz w:val="28"/>
          <w:szCs w:val="28"/>
        </w:rPr>
        <w:t>КРС – нет, 345 гол. птиц,  8  кроликов, из них 5 кроликоматок, прочие – 19 гол.</w:t>
      </w:r>
      <w:r w:rsidRPr="00396D19">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личных подсобных хозяйств, </w:t>
      </w:r>
      <w:r>
        <w:rPr>
          <w:rFonts w:ascii="Times New Roman" w:hAnsi="Times New Roman" w:cs="Times New Roman"/>
          <w:sz w:val="28"/>
          <w:szCs w:val="28"/>
        </w:rPr>
        <w:lastRenderedPageBreak/>
        <w:t xml:space="preserve">занимающихся содержанием сельскохозяйственных животных и птиц, составляет – 10 ЛПХ. </w:t>
      </w:r>
      <w:r w:rsidRPr="00396D19">
        <w:rPr>
          <w:rFonts w:ascii="Times New Roman" w:hAnsi="Times New Roman" w:cs="Times New Roman"/>
          <w:sz w:val="28"/>
          <w:szCs w:val="28"/>
        </w:rPr>
        <w:t xml:space="preserve"> Проводится определенная работа с владельцами личных подсобных хозяйств. </w:t>
      </w:r>
    </w:p>
    <w:p w:rsidR="00D07D70" w:rsidRDefault="00D07D70" w:rsidP="00D07D70">
      <w:pPr>
        <w:spacing w:after="0" w:line="240" w:lineRule="auto"/>
        <w:jc w:val="both"/>
        <w:rPr>
          <w:b/>
          <w:bCs/>
          <w:sz w:val="28"/>
          <w:szCs w:val="28"/>
        </w:rPr>
      </w:pPr>
    </w:p>
    <w:p w:rsidR="00D07D70" w:rsidRPr="00A872BD" w:rsidRDefault="00D07D70" w:rsidP="00D07D70">
      <w:pPr>
        <w:pStyle w:val="a7"/>
        <w:spacing w:before="0" w:beforeAutospacing="0" w:after="0" w:afterAutospacing="0"/>
        <w:jc w:val="both"/>
        <w:rPr>
          <w:b/>
          <w:bCs/>
          <w:i/>
          <w:sz w:val="28"/>
          <w:szCs w:val="28"/>
        </w:rPr>
      </w:pPr>
      <w:r w:rsidRPr="00A872BD">
        <w:rPr>
          <w:b/>
          <w:bCs/>
          <w:i/>
          <w:sz w:val="28"/>
          <w:szCs w:val="28"/>
        </w:rPr>
        <w:t>Объекты инженерно-технической инфраструктуры</w:t>
      </w:r>
    </w:p>
    <w:p w:rsidR="00D07D70" w:rsidRPr="00396D19" w:rsidRDefault="00D07D70" w:rsidP="00D07D70">
      <w:pPr>
        <w:pStyle w:val="a7"/>
        <w:spacing w:before="0" w:beforeAutospacing="0" w:after="0" w:afterAutospacing="0"/>
        <w:jc w:val="both"/>
        <w:rPr>
          <w:sz w:val="28"/>
          <w:szCs w:val="28"/>
        </w:rPr>
      </w:pPr>
      <w:r w:rsidRPr="00396D19">
        <w:rPr>
          <w:bCs/>
          <w:sz w:val="28"/>
          <w:szCs w:val="28"/>
        </w:rPr>
        <w:t>1. Водоснабжение:</w:t>
      </w:r>
    </w:p>
    <w:p w:rsidR="00D07D70" w:rsidRPr="00396D19" w:rsidRDefault="00D07D70" w:rsidP="00D07D70">
      <w:pPr>
        <w:pStyle w:val="a7"/>
        <w:spacing w:before="0" w:beforeAutospacing="0" w:after="0" w:afterAutospacing="0"/>
        <w:ind w:firstLine="851"/>
        <w:jc w:val="both"/>
        <w:rPr>
          <w:sz w:val="28"/>
          <w:szCs w:val="28"/>
        </w:rPr>
      </w:pPr>
      <w:r w:rsidRPr="00396D19">
        <w:rPr>
          <w:sz w:val="28"/>
          <w:szCs w:val="28"/>
        </w:rPr>
        <w:t>Водоснабжение населения в селе Чумикан и Неран осуществляется путем забора воды частными лицами из шахтных колодцев. На территории с. Чумикан – 30 колодцев,  с. Неран-3 колодца. С 01 января 2015 года вопрос</w:t>
      </w:r>
      <w:r>
        <w:rPr>
          <w:sz w:val="28"/>
          <w:szCs w:val="28"/>
        </w:rPr>
        <w:t>ы</w:t>
      </w:r>
      <w:r w:rsidRPr="00396D19">
        <w:rPr>
          <w:sz w:val="28"/>
          <w:szCs w:val="28"/>
        </w:rPr>
        <w:t xml:space="preserve"> местного значения по обеспечению водоснабжения населения сельского поселения реша</w:t>
      </w:r>
      <w:r>
        <w:rPr>
          <w:sz w:val="28"/>
          <w:szCs w:val="28"/>
        </w:rPr>
        <w:t>ю</w:t>
      </w:r>
      <w:r w:rsidRPr="00396D19">
        <w:rPr>
          <w:sz w:val="28"/>
          <w:szCs w:val="28"/>
        </w:rPr>
        <w:t>тся муниципальным районом в соответствии с Федеральным законом от 27.05.2014 №136-ФЗ.</w:t>
      </w:r>
    </w:p>
    <w:p w:rsidR="00D07D70" w:rsidRPr="00396D19" w:rsidRDefault="00D07D70" w:rsidP="00D07D70">
      <w:pPr>
        <w:pStyle w:val="a7"/>
        <w:spacing w:before="0" w:beforeAutospacing="0" w:after="0" w:afterAutospacing="0"/>
        <w:jc w:val="both"/>
        <w:rPr>
          <w:bCs/>
          <w:sz w:val="28"/>
          <w:szCs w:val="28"/>
        </w:rPr>
      </w:pPr>
      <w:r w:rsidRPr="00396D19">
        <w:rPr>
          <w:bCs/>
          <w:sz w:val="28"/>
          <w:szCs w:val="28"/>
        </w:rPr>
        <w:t>2. Электроэнергия, теплоснабжение:</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xml:space="preserve">В </w:t>
      </w:r>
      <w:r>
        <w:rPr>
          <w:rFonts w:ascii="Times New Roman" w:hAnsi="Times New Roman" w:cs="Times New Roman"/>
          <w:sz w:val="28"/>
          <w:szCs w:val="28"/>
        </w:rPr>
        <w:t>2019 году</w:t>
      </w:r>
      <w:r w:rsidRPr="00396D19">
        <w:rPr>
          <w:rFonts w:ascii="Times New Roman" w:hAnsi="Times New Roman" w:cs="Times New Roman"/>
          <w:sz w:val="28"/>
          <w:szCs w:val="28"/>
        </w:rPr>
        <w:t xml:space="preserve"> единственным поставщиком электро</w:t>
      </w:r>
      <w:r>
        <w:rPr>
          <w:rFonts w:ascii="Times New Roman" w:hAnsi="Times New Roman" w:cs="Times New Roman"/>
          <w:sz w:val="28"/>
          <w:szCs w:val="28"/>
        </w:rPr>
        <w:t>снабжения для населения являлось АО «Хабаровские энергетические системы»</w:t>
      </w:r>
      <w:r w:rsidRPr="00396D19">
        <w:rPr>
          <w:rFonts w:ascii="Times New Roman" w:hAnsi="Times New Roman" w:cs="Times New Roman"/>
          <w:sz w:val="28"/>
          <w:szCs w:val="28"/>
        </w:rPr>
        <w:t xml:space="preserve"> и </w:t>
      </w:r>
      <w:r>
        <w:rPr>
          <w:rFonts w:ascii="Times New Roman" w:hAnsi="Times New Roman" w:cs="Times New Roman"/>
          <w:sz w:val="28"/>
          <w:szCs w:val="28"/>
        </w:rPr>
        <w:t xml:space="preserve">обеспечением </w:t>
      </w:r>
      <w:r w:rsidRPr="00396D19">
        <w:rPr>
          <w:rFonts w:ascii="Times New Roman" w:hAnsi="Times New Roman" w:cs="Times New Roman"/>
          <w:sz w:val="28"/>
          <w:szCs w:val="28"/>
        </w:rPr>
        <w:t xml:space="preserve">теплоснабжения для населения на территории сельского поселения </w:t>
      </w:r>
      <w:r>
        <w:rPr>
          <w:rFonts w:ascii="Times New Roman" w:hAnsi="Times New Roman" w:cs="Times New Roman"/>
          <w:sz w:val="28"/>
          <w:szCs w:val="28"/>
        </w:rPr>
        <w:t>занима</w:t>
      </w:r>
      <w:r w:rsidRPr="00396D19">
        <w:rPr>
          <w:rFonts w:ascii="Times New Roman" w:hAnsi="Times New Roman" w:cs="Times New Roman"/>
          <w:sz w:val="28"/>
          <w:szCs w:val="28"/>
        </w:rPr>
        <w:t>лось муниципальн</w:t>
      </w:r>
      <w:r>
        <w:rPr>
          <w:rFonts w:ascii="Times New Roman" w:hAnsi="Times New Roman" w:cs="Times New Roman"/>
          <w:sz w:val="28"/>
          <w:szCs w:val="28"/>
        </w:rPr>
        <w:t>ое унитарное предприятие «ЖКХ-</w:t>
      </w:r>
      <w:r w:rsidRPr="00396D19">
        <w:rPr>
          <w:rFonts w:ascii="Times New Roman" w:hAnsi="Times New Roman" w:cs="Times New Roman"/>
          <w:sz w:val="28"/>
          <w:szCs w:val="28"/>
        </w:rPr>
        <w:t>ВОСХОД»</w:t>
      </w:r>
      <w:r>
        <w:rPr>
          <w:rFonts w:ascii="Times New Roman" w:hAnsi="Times New Roman" w:cs="Times New Roman"/>
          <w:sz w:val="28"/>
          <w:szCs w:val="28"/>
        </w:rPr>
        <w:t xml:space="preserve"> (далее – МУП «ЖКХ-ВОСХОД»)</w:t>
      </w:r>
      <w:r w:rsidRPr="00396D19">
        <w:rPr>
          <w:rFonts w:ascii="Times New Roman" w:hAnsi="Times New Roman" w:cs="Times New Roman"/>
          <w:sz w:val="28"/>
          <w:szCs w:val="28"/>
        </w:rPr>
        <w:t xml:space="preserve">. </w:t>
      </w:r>
    </w:p>
    <w:p w:rsidR="00D07D70" w:rsidRPr="00396D19" w:rsidRDefault="00D07D70" w:rsidP="00D07D70">
      <w:pPr>
        <w:pStyle w:val="a7"/>
        <w:spacing w:before="0" w:beforeAutospacing="0" w:after="0" w:afterAutospacing="0"/>
        <w:ind w:firstLine="851"/>
        <w:jc w:val="both"/>
        <w:rPr>
          <w:sz w:val="28"/>
          <w:szCs w:val="28"/>
        </w:rPr>
      </w:pPr>
      <w:r w:rsidRPr="00396D19">
        <w:rPr>
          <w:bCs/>
          <w:sz w:val="28"/>
          <w:szCs w:val="28"/>
        </w:rPr>
        <w:t xml:space="preserve">Выработка тепловой энергии в централизованную сеть осуществлялась  тремя </w:t>
      </w:r>
      <w:r>
        <w:rPr>
          <w:bCs/>
          <w:sz w:val="28"/>
          <w:szCs w:val="28"/>
        </w:rPr>
        <w:t>котельными предприятия МУП «ЖКХ-</w:t>
      </w:r>
      <w:r w:rsidRPr="00396D19">
        <w:rPr>
          <w:bCs/>
          <w:sz w:val="28"/>
          <w:szCs w:val="28"/>
        </w:rPr>
        <w:t>ВОСХОД». Протяженность тепловой сети в селе Чумикан  составляет 3,3 км.</w:t>
      </w:r>
    </w:p>
    <w:p w:rsidR="00D07D70" w:rsidRPr="00645870" w:rsidRDefault="00D07D70" w:rsidP="00D07D70">
      <w:pPr>
        <w:pStyle w:val="a7"/>
        <w:spacing w:before="0" w:beforeAutospacing="0" w:after="0" w:afterAutospacing="0"/>
        <w:ind w:firstLine="851"/>
        <w:jc w:val="both"/>
        <w:rPr>
          <w:sz w:val="28"/>
          <w:szCs w:val="28"/>
        </w:rPr>
      </w:pPr>
      <w:r w:rsidRPr="00645870">
        <w:rPr>
          <w:bCs/>
          <w:sz w:val="28"/>
          <w:szCs w:val="28"/>
        </w:rPr>
        <w:t>Подачу электроэнергии на объекты инфраструктуры сельского поселения и для населения обеспечивает дизельная электростанция АО «Хабаровские энергетические системы» рабочей мощностью 2000 квт и резервной мощностью 1500 квт.</w:t>
      </w:r>
    </w:p>
    <w:p w:rsidR="00D07D70" w:rsidRPr="00645870" w:rsidRDefault="00D07D70" w:rsidP="00D07D70">
      <w:pPr>
        <w:pStyle w:val="a7"/>
        <w:spacing w:before="0" w:beforeAutospacing="0" w:after="0" w:afterAutospacing="0"/>
        <w:ind w:firstLine="851"/>
        <w:jc w:val="both"/>
        <w:rPr>
          <w:sz w:val="28"/>
          <w:szCs w:val="28"/>
        </w:rPr>
      </w:pPr>
      <w:r>
        <w:rPr>
          <w:sz w:val="28"/>
          <w:szCs w:val="28"/>
        </w:rPr>
        <w:t xml:space="preserve">В 2019 году проводились работы по </w:t>
      </w:r>
      <w:r w:rsidRPr="00645870">
        <w:rPr>
          <w:sz w:val="28"/>
          <w:szCs w:val="28"/>
        </w:rPr>
        <w:t>замене провода электросетей</w:t>
      </w:r>
      <w:r w:rsidRPr="00396D19">
        <w:rPr>
          <w:sz w:val="28"/>
          <w:szCs w:val="28"/>
        </w:rPr>
        <w:t xml:space="preserve"> </w:t>
      </w:r>
      <w:r>
        <w:rPr>
          <w:sz w:val="28"/>
          <w:szCs w:val="28"/>
        </w:rPr>
        <w:t xml:space="preserve">магистральной линии  (70 %). </w:t>
      </w:r>
      <w:r w:rsidRPr="00645870">
        <w:rPr>
          <w:sz w:val="28"/>
          <w:szCs w:val="28"/>
        </w:rPr>
        <w:t>Сооружения (трансформаторные подстанции) характеризуются высокой степенью изношенности, что приводит к замыканию и  частым отключениям  электроэнергии.  Как следствие, выходит  из строя электрооборудование  жителей сельского поселения.</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xml:space="preserve">С 2014 года ведется планомерная работа по установке уличного освещения на территории населенных пунктов сельского поселения. </w:t>
      </w:r>
      <w:r>
        <w:rPr>
          <w:rFonts w:ascii="Times New Roman" w:hAnsi="Times New Roman" w:cs="Times New Roman"/>
          <w:sz w:val="28"/>
          <w:szCs w:val="28"/>
        </w:rPr>
        <w:t>О</w:t>
      </w:r>
      <w:r w:rsidRPr="00396D19">
        <w:rPr>
          <w:rFonts w:ascii="Times New Roman" w:hAnsi="Times New Roman" w:cs="Times New Roman"/>
          <w:sz w:val="28"/>
          <w:szCs w:val="28"/>
        </w:rPr>
        <w:t xml:space="preserve">свещенность улично-дорожной сети составляет </w:t>
      </w:r>
      <w:r>
        <w:rPr>
          <w:rFonts w:ascii="Times New Roman" w:hAnsi="Times New Roman" w:cs="Times New Roman"/>
          <w:sz w:val="28"/>
          <w:szCs w:val="28"/>
        </w:rPr>
        <w:t>75 уличных фонарей</w:t>
      </w:r>
      <w:r w:rsidRPr="00396D19">
        <w:rPr>
          <w:rFonts w:ascii="Times New Roman" w:hAnsi="Times New Roman" w:cs="Times New Roman"/>
          <w:sz w:val="28"/>
          <w:szCs w:val="28"/>
        </w:rPr>
        <w:t>. В настоящее время на территории с. Чумикан</w:t>
      </w:r>
      <w:r>
        <w:rPr>
          <w:rFonts w:ascii="Times New Roman" w:hAnsi="Times New Roman" w:cs="Times New Roman"/>
          <w:sz w:val="28"/>
          <w:szCs w:val="28"/>
        </w:rPr>
        <w:t xml:space="preserve"> установлено – 69 уличных фонарей, </w:t>
      </w:r>
      <w:r w:rsidRPr="00396D19">
        <w:rPr>
          <w:rFonts w:ascii="Times New Roman" w:hAnsi="Times New Roman" w:cs="Times New Roman"/>
          <w:sz w:val="28"/>
          <w:szCs w:val="28"/>
        </w:rPr>
        <w:t xml:space="preserve"> с.</w:t>
      </w:r>
      <w:r>
        <w:rPr>
          <w:rFonts w:ascii="Times New Roman" w:hAnsi="Times New Roman" w:cs="Times New Roman"/>
          <w:sz w:val="28"/>
          <w:szCs w:val="28"/>
        </w:rPr>
        <w:t xml:space="preserve"> Неран – 6 уличных фонарей</w:t>
      </w:r>
      <w:r w:rsidRPr="00396D19">
        <w:rPr>
          <w:rFonts w:ascii="Times New Roman" w:hAnsi="Times New Roman" w:cs="Times New Roman"/>
          <w:sz w:val="28"/>
          <w:szCs w:val="28"/>
        </w:rPr>
        <w:t xml:space="preserve">. </w:t>
      </w:r>
      <w:r>
        <w:rPr>
          <w:rFonts w:ascii="Times New Roman" w:hAnsi="Times New Roman" w:cs="Times New Roman"/>
          <w:sz w:val="28"/>
          <w:szCs w:val="28"/>
        </w:rPr>
        <w:t>До конца 2019 года планируется подключение солнечных батарей к объектам уличного освещения для обеспечения электроэнергией уличных фонарей во время отключения центрального энергоснабжения. Для замены непригодных к использованию уличных фонарей ежегодно проводится закуп.</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С 2010 года осуществляет свою деятельность Сбытовая компания по сбору  платежей за предо</w:t>
      </w:r>
      <w:r>
        <w:rPr>
          <w:rFonts w:ascii="Times New Roman" w:hAnsi="Times New Roman" w:cs="Times New Roman"/>
          <w:sz w:val="28"/>
          <w:szCs w:val="28"/>
        </w:rPr>
        <w:t xml:space="preserve">ставленные коммунальные услуги. В бюджете сельского поселения на 2019 год запланировано поступление денежных средств от найма </w:t>
      </w:r>
      <w:r w:rsidRPr="00DA5B7B">
        <w:rPr>
          <w:rFonts w:ascii="Times New Roman" w:hAnsi="Times New Roman" w:cs="Times New Roman"/>
          <w:sz w:val="28"/>
          <w:szCs w:val="28"/>
        </w:rPr>
        <w:t>жилья муниципального жилищного фонда в размере 115,0 тыс.</w:t>
      </w:r>
      <w:r w:rsidRPr="00DA5B7B">
        <w:rPr>
          <w:rFonts w:ascii="Times New Roman" w:hAnsi="Times New Roman" w:cs="Times New Roman"/>
          <w:b/>
          <w:sz w:val="28"/>
          <w:szCs w:val="28"/>
        </w:rPr>
        <w:t xml:space="preserve"> </w:t>
      </w:r>
      <w:r w:rsidRPr="00415D68">
        <w:rPr>
          <w:rFonts w:ascii="Times New Roman" w:hAnsi="Times New Roman" w:cs="Times New Roman"/>
          <w:sz w:val="28"/>
          <w:szCs w:val="28"/>
        </w:rPr>
        <w:t>рублей,</w:t>
      </w:r>
      <w:r w:rsidRPr="00DA5B7B">
        <w:rPr>
          <w:rFonts w:ascii="Times New Roman" w:hAnsi="Times New Roman" w:cs="Times New Roman"/>
          <w:sz w:val="28"/>
          <w:szCs w:val="28"/>
        </w:rPr>
        <w:t xml:space="preserve">  по состоянию на текущую дату в бюджет сельского поселения поступили финансовые средства за найм муниципального жилого фонда в </w:t>
      </w:r>
      <w:r w:rsidRPr="00DA5B7B">
        <w:rPr>
          <w:rFonts w:ascii="Times New Roman" w:hAnsi="Times New Roman" w:cs="Times New Roman"/>
          <w:sz w:val="28"/>
          <w:szCs w:val="28"/>
        </w:rPr>
        <w:lastRenderedPageBreak/>
        <w:t>сумме 15,701тыс</w:t>
      </w:r>
      <w:r w:rsidRPr="00DA5B7B">
        <w:rPr>
          <w:rFonts w:ascii="Times New Roman" w:hAnsi="Times New Roman" w:cs="Times New Roman"/>
          <w:b/>
          <w:sz w:val="28"/>
          <w:szCs w:val="28"/>
        </w:rPr>
        <w:t>.</w:t>
      </w:r>
      <w:r w:rsidRPr="00DA5B7B">
        <w:rPr>
          <w:rFonts w:ascii="Times New Roman" w:hAnsi="Times New Roman" w:cs="Times New Roman"/>
          <w:sz w:val="28"/>
          <w:szCs w:val="28"/>
        </w:rPr>
        <w:t xml:space="preserve"> рублей.</w:t>
      </w:r>
      <w:r w:rsidRPr="00396D19">
        <w:rPr>
          <w:rFonts w:ascii="Times New Roman" w:hAnsi="Times New Roman" w:cs="Times New Roman"/>
          <w:sz w:val="28"/>
          <w:szCs w:val="28"/>
        </w:rPr>
        <w:t xml:space="preserve">  </w:t>
      </w:r>
      <w:r w:rsidRPr="00DA5B7B">
        <w:rPr>
          <w:rFonts w:ascii="Times New Roman" w:hAnsi="Times New Roman" w:cs="Times New Roman"/>
          <w:sz w:val="28"/>
          <w:szCs w:val="28"/>
        </w:rPr>
        <w:t>Ожидаемое поступление  средств за наем муниципального жилья до конца 2019 года 115 тыс. рублей.</w:t>
      </w:r>
    </w:p>
    <w:p w:rsidR="00D07D70" w:rsidRPr="00396D19"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марта 2019 года началась подготовка муниципального жилого фонда к очередному отопительному сезону. </w:t>
      </w:r>
      <w:r w:rsidRPr="00396D19">
        <w:rPr>
          <w:rFonts w:ascii="Times New Roman" w:hAnsi="Times New Roman" w:cs="Times New Roman"/>
          <w:sz w:val="28"/>
          <w:szCs w:val="28"/>
        </w:rPr>
        <w:t>В бюджете сельского поселения на подготовку жилого фонда к эксплуатации в зи</w:t>
      </w:r>
      <w:r>
        <w:rPr>
          <w:rFonts w:ascii="Times New Roman" w:hAnsi="Times New Roman" w:cs="Times New Roman"/>
          <w:sz w:val="28"/>
          <w:szCs w:val="28"/>
        </w:rPr>
        <w:t xml:space="preserve">мних условиях  в 2019 году запланированы финансовые средства в размере </w:t>
      </w:r>
      <w:r w:rsidRPr="00DA5B7B">
        <w:rPr>
          <w:rFonts w:ascii="Times New Roman" w:hAnsi="Times New Roman" w:cs="Times New Roman"/>
          <w:sz w:val="28"/>
          <w:szCs w:val="28"/>
        </w:rPr>
        <w:t>500,0 тыс. рублей,</w:t>
      </w:r>
      <w:r>
        <w:rPr>
          <w:rFonts w:ascii="Times New Roman" w:hAnsi="Times New Roman" w:cs="Times New Roman"/>
          <w:sz w:val="28"/>
          <w:szCs w:val="28"/>
        </w:rPr>
        <w:t xml:space="preserve"> фактические расходы составили 266,152  тысяч рублей. Денежных </w:t>
      </w:r>
      <w:r w:rsidRPr="00396D19">
        <w:rPr>
          <w:rFonts w:ascii="Times New Roman" w:hAnsi="Times New Roman" w:cs="Times New Roman"/>
          <w:sz w:val="28"/>
          <w:szCs w:val="28"/>
        </w:rPr>
        <w:t>средств, поступающих от найма жилья</w:t>
      </w:r>
      <w:r>
        <w:rPr>
          <w:rFonts w:ascii="Times New Roman" w:hAnsi="Times New Roman" w:cs="Times New Roman"/>
          <w:sz w:val="28"/>
          <w:szCs w:val="28"/>
        </w:rPr>
        <w:t>, н</w:t>
      </w:r>
      <w:r w:rsidRPr="00396D19">
        <w:rPr>
          <w:rFonts w:ascii="Times New Roman" w:hAnsi="Times New Roman" w:cs="Times New Roman"/>
          <w:sz w:val="28"/>
          <w:szCs w:val="28"/>
        </w:rPr>
        <w:t xml:space="preserve">а </w:t>
      </w:r>
      <w:r>
        <w:rPr>
          <w:rFonts w:ascii="Times New Roman" w:hAnsi="Times New Roman" w:cs="Times New Roman"/>
          <w:sz w:val="28"/>
          <w:szCs w:val="28"/>
        </w:rPr>
        <w:t>проведение ремонта</w:t>
      </w:r>
      <w:r w:rsidRPr="00396D19">
        <w:rPr>
          <w:rFonts w:ascii="Times New Roman" w:hAnsi="Times New Roman" w:cs="Times New Roman"/>
          <w:sz w:val="28"/>
          <w:szCs w:val="28"/>
        </w:rPr>
        <w:t xml:space="preserve"> муниципального жилого фонда</w:t>
      </w:r>
      <w:r>
        <w:rPr>
          <w:rFonts w:ascii="Times New Roman" w:hAnsi="Times New Roman" w:cs="Times New Roman"/>
          <w:sz w:val="28"/>
          <w:szCs w:val="28"/>
        </w:rPr>
        <w:t xml:space="preserve"> недостаточно.</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xml:space="preserve">Для подготовки муниципального жилого фонда к зиме были </w:t>
      </w:r>
      <w:r>
        <w:rPr>
          <w:rFonts w:ascii="Times New Roman" w:hAnsi="Times New Roman" w:cs="Times New Roman"/>
          <w:sz w:val="28"/>
          <w:szCs w:val="28"/>
        </w:rPr>
        <w:t>проведены</w:t>
      </w:r>
      <w:r w:rsidRPr="00396D19">
        <w:rPr>
          <w:rFonts w:ascii="Times New Roman" w:hAnsi="Times New Roman" w:cs="Times New Roman"/>
          <w:sz w:val="28"/>
          <w:szCs w:val="28"/>
        </w:rPr>
        <w:t xml:space="preserve"> ремонтные работы:</w:t>
      </w:r>
    </w:p>
    <w:p w:rsidR="00D07D70" w:rsidRPr="00BD2764" w:rsidRDefault="00D07D70" w:rsidP="00D07D70">
      <w:pPr>
        <w:spacing w:after="0" w:line="240" w:lineRule="auto"/>
        <w:ind w:firstLine="851"/>
        <w:jc w:val="both"/>
        <w:rPr>
          <w:rFonts w:ascii="Times New Roman" w:hAnsi="Times New Roman" w:cs="Times New Roman"/>
          <w:sz w:val="28"/>
          <w:szCs w:val="28"/>
        </w:rPr>
      </w:pPr>
      <w:r w:rsidRPr="00BD2764">
        <w:rPr>
          <w:rFonts w:ascii="Times New Roman" w:hAnsi="Times New Roman" w:cs="Times New Roman"/>
          <w:sz w:val="28"/>
          <w:szCs w:val="28"/>
        </w:rPr>
        <w:t>- ремонт печей</w:t>
      </w:r>
      <w:r>
        <w:rPr>
          <w:rFonts w:ascii="Times New Roman" w:hAnsi="Times New Roman" w:cs="Times New Roman"/>
          <w:sz w:val="28"/>
          <w:szCs w:val="28"/>
        </w:rPr>
        <w:t xml:space="preserve"> (2 квартиры)</w:t>
      </w:r>
      <w:r w:rsidRPr="00BD2764">
        <w:rPr>
          <w:rFonts w:ascii="Times New Roman" w:hAnsi="Times New Roman" w:cs="Times New Roman"/>
          <w:sz w:val="28"/>
          <w:szCs w:val="28"/>
        </w:rPr>
        <w:t>;</w:t>
      </w:r>
    </w:p>
    <w:p w:rsidR="00D07D70" w:rsidRPr="00BD2764" w:rsidRDefault="00D07D70" w:rsidP="00D07D70">
      <w:pPr>
        <w:spacing w:after="0" w:line="240" w:lineRule="auto"/>
        <w:ind w:firstLine="851"/>
        <w:jc w:val="both"/>
        <w:rPr>
          <w:rFonts w:ascii="Times New Roman" w:hAnsi="Times New Roman" w:cs="Times New Roman"/>
          <w:sz w:val="28"/>
          <w:szCs w:val="28"/>
        </w:rPr>
      </w:pPr>
      <w:r w:rsidRPr="00BD2764">
        <w:rPr>
          <w:rFonts w:ascii="Times New Roman" w:hAnsi="Times New Roman" w:cs="Times New Roman"/>
          <w:sz w:val="28"/>
          <w:szCs w:val="28"/>
        </w:rPr>
        <w:t>- ремонт фасада – замена бруса  (служебная квартира);</w:t>
      </w:r>
    </w:p>
    <w:p w:rsidR="00D07D70" w:rsidRDefault="00D07D70" w:rsidP="00D07D70">
      <w:pPr>
        <w:spacing w:after="0" w:line="240" w:lineRule="auto"/>
        <w:ind w:firstLine="851"/>
        <w:jc w:val="both"/>
        <w:rPr>
          <w:rFonts w:ascii="Times New Roman" w:hAnsi="Times New Roman" w:cs="Times New Roman"/>
          <w:sz w:val="28"/>
          <w:szCs w:val="28"/>
        </w:rPr>
      </w:pPr>
      <w:r w:rsidRPr="00BD2764">
        <w:rPr>
          <w:rFonts w:ascii="Times New Roman" w:hAnsi="Times New Roman" w:cs="Times New Roman"/>
          <w:sz w:val="28"/>
          <w:szCs w:val="28"/>
        </w:rPr>
        <w:t>- замена оконных проемов (служебная квартира).</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Три муниципальные</w:t>
      </w:r>
      <w:r w:rsidRPr="00396D19">
        <w:rPr>
          <w:rFonts w:ascii="Times New Roman" w:hAnsi="Times New Roman" w:cs="Times New Roman"/>
          <w:sz w:val="28"/>
          <w:szCs w:val="28"/>
        </w:rPr>
        <w:t xml:space="preserve"> квартиры подключены к централизованной системе отопления, в которых проживают добросовестные и платежеспособные квартиросъемщики, которые самостоятельно проводят необходимые работы по подготовке к зимнему</w:t>
      </w:r>
      <w:r>
        <w:rPr>
          <w:rFonts w:ascii="Times New Roman" w:hAnsi="Times New Roman" w:cs="Times New Roman"/>
          <w:sz w:val="28"/>
          <w:szCs w:val="28"/>
        </w:rPr>
        <w:t xml:space="preserve"> отопительному </w:t>
      </w:r>
      <w:r w:rsidRPr="00396D19">
        <w:rPr>
          <w:rFonts w:ascii="Times New Roman" w:hAnsi="Times New Roman" w:cs="Times New Roman"/>
          <w:sz w:val="28"/>
          <w:szCs w:val="28"/>
        </w:rPr>
        <w:t xml:space="preserve"> периоду.</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F1BD9">
        <w:rPr>
          <w:rFonts w:ascii="Times New Roman" w:hAnsi="Times New Roman" w:cs="Times New Roman"/>
          <w:sz w:val="28"/>
          <w:szCs w:val="28"/>
        </w:rPr>
        <w:t xml:space="preserve">о состоянию на </w:t>
      </w:r>
      <w:r>
        <w:rPr>
          <w:rFonts w:ascii="Times New Roman" w:hAnsi="Times New Roman" w:cs="Times New Roman"/>
          <w:sz w:val="28"/>
          <w:szCs w:val="28"/>
        </w:rPr>
        <w:t>01</w:t>
      </w:r>
      <w:r w:rsidRPr="007F1BD9">
        <w:rPr>
          <w:rFonts w:ascii="Times New Roman" w:hAnsi="Times New Roman" w:cs="Times New Roman"/>
          <w:sz w:val="28"/>
          <w:szCs w:val="28"/>
        </w:rPr>
        <w:t>.</w:t>
      </w:r>
      <w:r>
        <w:rPr>
          <w:rFonts w:ascii="Times New Roman" w:hAnsi="Times New Roman" w:cs="Times New Roman"/>
          <w:sz w:val="28"/>
          <w:szCs w:val="28"/>
        </w:rPr>
        <w:t>10.2019 года</w:t>
      </w:r>
      <w:r w:rsidRPr="007F1BD9">
        <w:rPr>
          <w:rFonts w:ascii="Times New Roman" w:hAnsi="Times New Roman" w:cs="Times New Roman"/>
          <w:sz w:val="28"/>
          <w:szCs w:val="28"/>
        </w:rPr>
        <w:t xml:space="preserve"> </w:t>
      </w:r>
      <w:r>
        <w:rPr>
          <w:rFonts w:ascii="Times New Roman" w:hAnsi="Times New Roman" w:cs="Times New Roman"/>
          <w:sz w:val="28"/>
          <w:szCs w:val="28"/>
        </w:rPr>
        <w:t>14 семей, проживающих на территории сельского поселения «Село Чумикан», состоят в о</w:t>
      </w:r>
      <w:r w:rsidRPr="007F1BD9">
        <w:rPr>
          <w:rFonts w:ascii="Times New Roman" w:hAnsi="Times New Roman" w:cs="Times New Roman"/>
          <w:sz w:val="28"/>
          <w:szCs w:val="28"/>
        </w:rPr>
        <w:t>черед</w:t>
      </w:r>
      <w:r>
        <w:rPr>
          <w:rFonts w:ascii="Times New Roman" w:hAnsi="Times New Roman" w:cs="Times New Roman"/>
          <w:sz w:val="28"/>
          <w:szCs w:val="28"/>
        </w:rPr>
        <w:t>и</w:t>
      </w:r>
      <w:r w:rsidRPr="007F1BD9">
        <w:rPr>
          <w:rFonts w:ascii="Times New Roman" w:hAnsi="Times New Roman" w:cs="Times New Roman"/>
          <w:sz w:val="28"/>
          <w:szCs w:val="28"/>
        </w:rPr>
        <w:t xml:space="preserve"> на предоставление и улучшение жилищных условий.</w:t>
      </w:r>
      <w:r>
        <w:rPr>
          <w:rFonts w:ascii="Times New Roman" w:hAnsi="Times New Roman" w:cs="Times New Roman"/>
          <w:sz w:val="28"/>
          <w:szCs w:val="28"/>
        </w:rPr>
        <w:t xml:space="preserve"> </w:t>
      </w:r>
    </w:p>
    <w:p w:rsidR="00D07D70" w:rsidRDefault="00D07D70" w:rsidP="00D07D7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Законом Хабаровского края от 27.03.2019 № 403 «О внесении изменений в статью 10 Закона Хабаровского края «О Законодательной Думе Хабаровского края» и статью 1 Закона Хабаровского края «О закреплении за сельскими поселениями Хабаровского края вопросов местного значения» с 01 апреля 2019 года два полномочия переданы на уровень муниципального района это:</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полномочия в обеспечении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07D70" w:rsidRDefault="00D07D70" w:rsidP="00D07D7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участие в организации деятельности по накоплению (в том числе раздельному накоплению) и транспортированию твердых коммунальных отходов. </w:t>
      </w:r>
    </w:p>
    <w:p w:rsidR="00D07D70" w:rsidRPr="00396D19" w:rsidRDefault="00D07D70" w:rsidP="00D07D7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связи с вступлением в силу с 01 апреля 2019 года Закона Хабаровского края № 403 начались работы по передаче муниципального имущества. Подготовлен перечень имущества, безвозмездно передаваемого в собственность Тугуро-Чумиканского муниципального района Хабаровского края из муниципальной собственности сельского поселения «Село Чумикан» Тугуро-Чумиканского муниципального района Хабаровского края и направлен в Министерство жилищно-коммунального хозяйства Хабаровского края для согласования.</w:t>
      </w:r>
    </w:p>
    <w:p w:rsidR="00D07D70" w:rsidRPr="00396D19" w:rsidRDefault="00D07D70" w:rsidP="00D07D70">
      <w:pPr>
        <w:pStyle w:val="a7"/>
        <w:spacing w:before="0" w:beforeAutospacing="0" w:after="0" w:afterAutospacing="0"/>
        <w:ind w:firstLine="851"/>
        <w:jc w:val="both"/>
        <w:rPr>
          <w:sz w:val="28"/>
          <w:szCs w:val="28"/>
        </w:rPr>
      </w:pPr>
      <w:r w:rsidRPr="00396D19">
        <w:rPr>
          <w:sz w:val="28"/>
          <w:szCs w:val="28"/>
        </w:rPr>
        <w:lastRenderedPageBreak/>
        <w:t>Территория  сельского поселения обеспечена  телефонной связью, доступом в сеть Интернет, которую</w:t>
      </w:r>
      <w:r>
        <w:rPr>
          <w:sz w:val="28"/>
          <w:szCs w:val="28"/>
        </w:rPr>
        <w:t xml:space="preserve"> предоставляет ПАО «Ростелеком», АО «Востоктелеком». </w:t>
      </w:r>
      <w:r w:rsidRPr="00396D19">
        <w:rPr>
          <w:sz w:val="28"/>
          <w:szCs w:val="28"/>
        </w:rPr>
        <w:t xml:space="preserve"> </w:t>
      </w:r>
      <w:r>
        <w:rPr>
          <w:sz w:val="28"/>
          <w:szCs w:val="28"/>
        </w:rPr>
        <w:t>Услуги доступа к сети интернет, предоставляемые ПАО «Ростелеком» не отвечают потребностям населения, в связи с низкой скоростью и частым отсутствием связи. На территории сельского поселения с</w:t>
      </w:r>
      <w:r w:rsidRPr="00396D19">
        <w:rPr>
          <w:sz w:val="28"/>
          <w:szCs w:val="28"/>
        </w:rPr>
        <w:t>отов</w:t>
      </w:r>
      <w:r>
        <w:rPr>
          <w:sz w:val="28"/>
          <w:szCs w:val="28"/>
        </w:rPr>
        <w:t xml:space="preserve">ую связь предоставляют три оператора: </w:t>
      </w:r>
      <w:r w:rsidRPr="00396D19">
        <w:rPr>
          <w:sz w:val="28"/>
          <w:szCs w:val="28"/>
        </w:rPr>
        <w:t>Билайн, Мегафон, МТС.</w:t>
      </w:r>
      <w:r>
        <w:rPr>
          <w:sz w:val="28"/>
          <w:szCs w:val="28"/>
        </w:rPr>
        <w:t xml:space="preserve"> С 2018 года выявлены значительные проблемы с качеством сотовой связи, в основном проблема заключается в устаревшем, изношенном оборудовании операторов сотовой связи. Так же жители сельского поселения обеспечены услугами цифрового телевидения, многие жители сельского поселения пользуются и услугами спутникового  телевидения (Телекарта ТВ).</w:t>
      </w:r>
    </w:p>
    <w:p w:rsidR="00D07D70" w:rsidRPr="00396D19" w:rsidRDefault="00D07D70" w:rsidP="00D07D70">
      <w:pPr>
        <w:pStyle w:val="a7"/>
        <w:spacing w:before="0" w:beforeAutospacing="0" w:after="0" w:afterAutospacing="0"/>
        <w:ind w:firstLine="851"/>
        <w:jc w:val="both"/>
        <w:rPr>
          <w:sz w:val="28"/>
          <w:szCs w:val="28"/>
        </w:rPr>
      </w:pPr>
      <w:r w:rsidRPr="00396D19">
        <w:rPr>
          <w:sz w:val="28"/>
          <w:szCs w:val="28"/>
        </w:rPr>
        <w:t>Сельское поселение относится к труднодоступным территориям Хабаровского края и имеет сложную схему доставки  грузов и пассажиров. Груз в с. Чумикан можно доставить в период работы автозимника (при его наличии)  только личным грузовым автотранспортом, (по причине отсутствия компаний грузоперевозчиков) с г. Хабаровска или с Амурской области. В летнее время доставка грузов производится в период навигации водным транспортом на береговую линию с. Чумикан.</w:t>
      </w:r>
    </w:p>
    <w:p w:rsidR="00D07D70" w:rsidRDefault="00D07D70" w:rsidP="00D07D70">
      <w:pPr>
        <w:pStyle w:val="a7"/>
        <w:spacing w:before="0" w:beforeAutospacing="0" w:after="0" w:afterAutospacing="0"/>
        <w:ind w:firstLine="851"/>
        <w:jc w:val="both"/>
        <w:rPr>
          <w:sz w:val="28"/>
          <w:szCs w:val="28"/>
        </w:rPr>
      </w:pPr>
      <w:r w:rsidRPr="00396D19">
        <w:rPr>
          <w:sz w:val="28"/>
          <w:szCs w:val="28"/>
        </w:rPr>
        <w:t xml:space="preserve">Перевозка пассажиров из г. Хабаровска и г. Николаевска – на Амуре представлена авиационным транспортом (Л-410 и МИ-8). В с. Чумикан имеется взлетно-посадочная полоса. Также авиатранспортом производится доставка почты и в незначительных объемах коммерческий груз. Компания авиаперевозчик – </w:t>
      </w:r>
      <w:r>
        <w:rPr>
          <w:sz w:val="28"/>
          <w:szCs w:val="28"/>
        </w:rPr>
        <w:t xml:space="preserve">«Хабаровские авиалинии» и </w:t>
      </w:r>
      <w:r w:rsidRPr="00396D19">
        <w:rPr>
          <w:sz w:val="28"/>
          <w:szCs w:val="28"/>
        </w:rPr>
        <w:t>ФКП «Аэропорты Дальнего Востока».</w:t>
      </w:r>
    </w:p>
    <w:p w:rsidR="00D07D70" w:rsidRPr="00396D19" w:rsidRDefault="00D07D70" w:rsidP="00D07D70">
      <w:pPr>
        <w:pStyle w:val="a7"/>
        <w:spacing w:before="0" w:beforeAutospacing="0" w:after="0" w:afterAutospacing="0"/>
        <w:ind w:firstLine="851"/>
        <w:jc w:val="both"/>
        <w:rPr>
          <w:sz w:val="28"/>
          <w:szCs w:val="28"/>
        </w:rPr>
      </w:pPr>
      <w:r>
        <w:rPr>
          <w:sz w:val="28"/>
          <w:szCs w:val="28"/>
        </w:rPr>
        <w:t>С июня 2018 года начаты работы по строительству здания аэропорта, к концу 2019 года планируется завершить работы.</w:t>
      </w:r>
    </w:p>
    <w:p w:rsidR="00D07D70" w:rsidRPr="00645870" w:rsidRDefault="00D07D70" w:rsidP="00D07D70">
      <w:pPr>
        <w:pStyle w:val="a7"/>
        <w:spacing w:before="0" w:beforeAutospacing="0" w:after="0" w:afterAutospacing="0"/>
        <w:ind w:firstLine="851"/>
        <w:jc w:val="both"/>
        <w:rPr>
          <w:sz w:val="28"/>
          <w:szCs w:val="28"/>
        </w:rPr>
      </w:pPr>
      <w:r w:rsidRPr="00396D19">
        <w:rPr>
          <w:sz w:val="28"/>
          <w:szCs w:val="28"/>
        </w:rPr>
        <w:t xml:space="preserve">Сеть автомобильных дорог в пределах сельского поселения составляет 13,4 км, которая требует капитального ремонта. </w:t>
      </w:r>
      <w:r>
        <w:rPr>
          <w:sz w:val="28"/>
          <w:szCs w:val="28"/>
        </w:rPr>
        <w:t>В 2019 году завершены работы по оформлению технической документации и постановки</w:t>
      </w:r>
      <w:r w:rsidRPr="00260144">
        <w:rPr>
          <w:sz w:val="28"/>
          <w:szCs w:val="28"/>
        </w:rPr>
        <w:t xml:space="preserve"> на кадастровый учет </w:t>
      </w:r>
      <w:r>
        <w:rPr>
          <w:sz w:val="28"/>
          <w:szCs w:val="28"/>
        </w:rPr>
        <w:t>все автомобильные дороги в населенных пунктах.</w:t>
      </w:r>
      <w:r w:rsidRPr="00260144">
        <w:rPr>
          <w:b/>
          <w:sz w:val="28"/>
          <w:szCs w:val="28"/>
        </w:rPr>
        <w:t xml:space="preserve"> </w:t>
      </w:r>
      <w:r w:rsidRPr="00645870">
        <w:rPr>
          <w:sz w:val="28"/>
          <w:szCs w:val="28"/>
        </w:rPr>
        <w:t>В 2020 году продолжатся работы по легализации автомобильных дорог для последующей государственной регистрации права собственности автомобильных дорог за сельским поселением как объекта недвижимости.</w:t>
      </w:r>
    </w:p>
    <w:p w:rsidR="00D07D70"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xml:space="preserve">Для улучшения состояния улиц и дорог населенных пунктов сельского поселения в зимнее время года проведены работы по очистке дорог от снежных заносов. </w:t>
      </w:r>
      <w:r>
        <w:rPr>
          <w:rFonts w:ascii="Times New Roman" w:hAnsi="Times New Roman" w:cs="Times New Roman"/>
          <w:sz w:val="28"/>
          <w:szCs w:val="28"/>
        </w:rPr>
        <w:t>В 2019 году проводились работы по отсыпке и грейдерованию дорог и устранение скользкости на дорогах в населенных пунктах сельского поселения на сумму 368</w:t>
      </w:r>
      <w:r w:rsidRPr="00F14360">
        <w:rPr>
          <w:rFonts w:ascii="Times New Roman" w:hAnsi="Times New Roman" w:cs="Times New Roman"/>
          <w:sz w:val="28"/>
          <w:szCs w:val="28"/>
        </w:rPr>
        <w:t>,</w:t>
      </w:r>
      <w:r>
        <w:rPr>
          <w:rFonts w:ascii="Times New Roman" w:hAnsi="Times New Roman" w:cs="Times New Roman"/>
          <w:sz w:val="28"/>
          <w:szCs w:val="28"/>
        </w:rPr>
        <w:t>5</w:t>
      </w:r>
      <w:r w:rsidRPr="00D07E41">
        <w:rPr>
          <w:rFonts w:ascii="Times New Roman" w:hAnsi="Times New Roman" w:cs="Times New Roman"/>
          <w:sz w:val="28"/>
          <w:szCs w:val="28"/>
        </w:rPr>
        <w:t xml:space="preserve"> тыс.</w:t>
      </w:r>
      <w:r>
        <w:rPr>
          <w:rFonts w:ascii="Times New Roman" w:hAnsi="Times New Roman" w:cs="Times New Roman"/>
          <w:sz w:val="28"/>
          <w:szCs w:val="28"/>
        </w:rPr>
        <w:t xml:space="preserve"> рублей. </w:t>
      </w:r>
      <w:r w:rsidRPr="00A640AF">
        <w:rPr>
          <w:rFonts w:ascii="Times New Roman" w:hAnsi="Times New Roman" w:cs="Times New Roman"/>
          <w:sz w:val="28"/>
          <w:szCs w:val="28"/>
        </w:rPr>
        <w:t>Данные работы планируется прод</w:t>
      </w:r>
      <w:r>
        <w:rPr>
          <w:rFonts w:ascii="Times New Roman" w:hAnsi="Times New Roman" w:cs="Times New Roman"/>
          <w:sz w:val="28"/>
          <w:szCs w:val="28"/>
        </w:rPr>
        <w:t>олжить в четвертом квартале 2019</w:t>
      </w:r>
      <w:r w:rsidRPr="00A640AF">
        <w:rPr>
          <w:rFonts w:ascii="Times New Roman" w:hAnsi="Times New Roman" w:cs="Times New Roman"/>
          <w:sz w:val="28"/>
          <w:szCs w:val="28"/>
        </w:rPr>
        <w:t xml:space="preserve"> года и 20</w:t>
      </w:r>
      <w:r>
        <w:rPr>
          <w:rFonts w:ascii="Times New Roman" w:hAnsi="Times New Roman" w:cs="Times New Roman"/>
          <w:sz w:val="28"/>
          <w:szCs w:val="28"/>
        </w:rPr>
        <w:t>20</w:t>
      </w:r>
      <w:r w:rsidRPr="00A640AF">
        <w:rPr>
          <w:rFonts w:ascii="Times New Roman" w:hAnsi="Times New Roman" w:cs="Times New Roman"/>
          <w:sz w:val="28"/>
          <w:szCs w:val="28"/>
        </w:rPr>
        <w:t xml:space="preserve"> году, </w:t>
      </w:r>
      <w:r>
        <w:rPr>
          <w:rFonts w:ascii="Times New Roman" w:hAnsi="Times New Roman" w:cs="Times New Roman"/>
          <w:sz w:val="28"/>
          <w:szCs w:val="28"/>
        </w:rPr>
        <w:t>а так же в плановом периоде 2021-2022</w:t>
      </w:r>
      <w:r w:rsidRPr="00A640AF">
        <w:rPr>
          <w:rFonts w:ascii="Times New Roman" w:hAnsi="Times New Roman" w:cs="Times New Roman"/>
          <w:sz w:val="28"/>
          <w:szCs w:val="28"/>
        </w:rPr>
        <w:t xml:space="preserve"> годов. </w:t>
      </w:r>
      <w:r>
        <w:rPr>
          <w:rFonts w:ascii="Times New Roman" w:hAnsi="Times New Roman" w:cs="Times New Roman"/>
          <w:sz w:val="28"/>
          <w:szCs w:val="28"/>
        </w:rPr>
        <w:t>Ежегодно проводится работа по заключению соглашения</w:t>
      </w:r>
      <w:r w:rsidRPr="00E15887">
        <w:rPr>
          <w:rFonts w:ascii="Times New Roman" w:hAnsi="Times New Roman" w:cs="Times New Roman"/>
          <w:sz w:val="28"/>
          <w:szCs w:val="28"/>
        </w:rPr>
        <w:t xml:space="preserve"> с администрацией Тугуро-Чумиканского муниципального района о выделении софинансирования на ряд мероприятий по созданию системы маршрутного ори</w:t>
      </w:r>
      <w:r>
        <w:rPr>
          <w:rFonts w:ascii="Times New Roman" w:hAnsi="Times New Roman" w:cs="Times New Roman"/>
          <w:sz w:val="28"/>
          <w:szCs w:val="28"/>
        </w:rPr>
        <w:t>ентирования и ремонт тротуаров.</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E15887">
        <w:rPr>
          <w:rFonts w:ascii="Times New Roman" w:hAnsi="Times New Roman" w:cs="Times New Roman"/>
          <w:sz w:val="28"/>
          <w:szCs w:val="28"/>
        </w:rPr>
        <w:t>Так же с 2016 года ведутся работы по ремон</w:t>
      </w:r>
      <w:r>
        <w:rPr>
          <w:rFonts w:ascii="Times New Roman" w:hAnsi="Times New Roman" w:cs="Times New Roman"/>
          <w:sz w:val="28"/>
          <w:szCs w:val="28"/>
        </w:rPr>
        <w:t>ту  пешеходных тротуаров, в 2019</w:t>
      </w:r>
      <w:r w:rsidRPr="00E15887">
        <w:rPr>
          <w:rFonts w:ascii="Times New Roman" w:hAnsi="Times New Roman" w:cs="Times New Roman"/>
          <w:sz w:val="28"/>
          <w:szCs w:val="28"/>
        </w:rPr>
        <w:t xml:space="preserve"> году </w:t>
      </w:r>
      <w:r>
        <w:rPr>
          <w:rFonts w:ascii="Times New Roman" w:hAnsi="Times New Roman" w:cs="Times New Roman"/>
          <w:sz w:val="28"/>
          <w:szCs w:val="28"/>
        </w:rPr>
        <w:t>проведены</w:t>
      </w:r>
      <w:r w:rsidRPr="00E15887">
        <w:rPr>
          <w:rFonts w:ascii="Times New Roman" w:hAnsi="Times New Roman" w:cs="Times New Roman"/>
          <w:sz w:val="28"/>
          <w:szCs w:val="28"/>
        </w:rPr>
        <w:t xml:space="preserve"> работы</w:t>
      </w:r>
      <w:r>
        <w:rPr>
          <w:rFonts w:ascii="Times New Roman" w:hAnsi="Times New Roman" w:cs="Times New Roman"/>
          <w:sz w:val="28"/>
          <w:szCs w:val="28"/>
        </w:rPr>
        <w:t xml:space="preserve"> по устройству бетонного тротуара </w:t>
      </w:r>
      <w:r>
        <w:rPr>
          <w:rFonts w:ascii="Times New Roman" w:hAnsi="Times New Roman" w:cs="Times New Roman"/>
          <w:sz w:val="28"/>
          <w:szCs w:val="28"/>
        </w:rPr>
        <w:lastRenderedPageBreak/>
        <w:t>до здания администрации</w:t>
      </w:r>
      <w:r w:rsidRPr="00E1588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 установкой пандуса в рамках реализации мероприятий по программе «Доступная среда» для обеспечения инвалидов и маломобильных групп населения</w:t>
      </w:r>
      <w:r w:rsidRPr="00E15887">
        <w:rPr>
          <w:rFonts w:ascii="Times New Roman" w:hAnsi="Times New Roman" w:cs="Times New Roman"/>
          <w:sz w:val="28"/>
          <w:szCs w:val="28"/>
        </w:rPr>
        <w:t xml:space="preserve">. </w:t>
      </w:r>
    </w:p>
    <w:p w:rsidR="00D07D70" w:rsidRPr="00396D19" w:rsidRDefault="00D07D70" w:rsidP="00D07D70">
      <w:pPr>
        <w:pStyle w:val="a7"/>
        <w:spacing w:before="0" w:beforeAutospacing="0" w:after="0" w:afterAutospacing="0"/>
        <w:ind w:firstLine="851"/>
        <w:jc w:val="both"/>
        <w:rPr>
          <w:sz w:val="28"/>
          <w:szCs w:val="28"/>
        </w:rPr>
      </w:pPr>
      <w:r w:rsidRPr="00396D19">
        <w:rPr>
          <w:sz w:val="28"/>
          <w:szCs w:val="28"/>
        </w:rPr>
        <w:t>Общественный транспорт отсутствует.</w:t>
      </w:r>
    </w:p>
    <w:p w:rsidR="00D07D70" w:rsidRPr="00396D19" w:rsidRDefault="00D07D70" w:rsidP="00D07D70">
      <w:pPr>
        <w:pStyle w:val="a7"/>
        <w:spacing w:before="0" w:beforeAutospacing="0" w:after="0" w:afterAutospacing="0"/>
        <w:ind w:firstLine="851"/>
        <w:jc w:val="both"/>
        <w:rPr>
          <w:sz w:val="28"/>
          <w:szCs w:val="28"/>
        </w:rPr>
      </w:pPr>
      <w:r w:rsidRPr="00396D19">
        <w:rPr>
          <w:sz w:val="28"/>
          <w:szCs w:val="28"/>
        </w:rPr>
        <w:t xml:space="preserve">На территории сельского поселения «Село Чумикан»  функционирует 13 магазинов и </w:t>
      </w:r>
      <w:r>
        <w:rPr>
          <w:sz w:val="28"/>
          <w:szCs w:val="28"/>
        </w:rPr>
        <w:t xml:space="preserve">2 – </w:t>
      </w:r>
      <w:r w:rsidRPr="00396D19">
        <w:rPr>
          <w:sz w:val="28"/>
          <w:szCs w:val="28"/>
        </w:rPr>
        <w:t>пекарн</w:t>
      </w:r>
      <w:r>
        <w:rPr>
          <w:sz w:val="28"/>
          <w:szCs w:val="28"/>
        </w:rPr>
        <w:t>и</w:t>
      </w:r>
      <w:r w:rsidRPr="00396D19">
        <w:rPr>
          <w:sz w:val="28"/>
          <w:szCs w:val="28"/>
        </w:rPr>
        <w:t>, все расположены в с. Чумикан. Форма собственности организаций торговли – частная.</w:t>
      </w:r>
    </w:p>
    <w:p w:rsidR="00D07D70" w:rsidRPr="00396D19" w:rsidRDefault="00D07D70" w:rsidP="00D07D70">
      <w:pPr>
        <w:pStyle w:val="a7"/>
        <w:spacing w:before="0" w:beforeAutospacing="0" w:after="0" w:afterAutospacing="0"/>
        <w:ind w:firstLine="851"/>
        <w:jc w:val="both"/>
        <w:rPr>
          <w:bCs/>
          <w:sz w:val="28"/>
          <w:szCs w:val="28"/>
        </w:rPr>
      </w:pPr>
      <w:r w:rsidRPr="00396D19">
        <w:rPr>
          <w:sz w:val="28"/>
          <w:szCs w:val="28"/>
        </w:rPr>
        <w:t>Медицинскую помощь н</w:t>
      </w:r>
      <w:r w:rsidRPr="00396D19">
        <w:rPr>
          <w:bCs/>
          <w:sz w:val="28"/>
          <w:szCs w:val="28"/>
        </w:rPr>
        <w:t>аселению сельского поселения оказывает краевое  учреждение здравоохранения – КГБУЗ «Тугуро-Чумиканская ЦРБ».</w:t>
      </w:r>
    </w:p>
    <w:p w:rsidR="00D07D70" w:rsidRPr="00FC7C75" w:rsidRDefault="00D07D70" w:rsidP="00D07D70">
      <w:pPr>
        <w:spacing w:after="0" w:line="240" w:lineRule="auto"/>
        <w:ind w:firstLine="851"/>
        <w:jc w:val="both"/>
        <w:rPr>
          <w:rFonts w:ascii="Times New Roman" w:hAnsi="Times New Roman" w:cs="Times New Roman"/>
          <w:bCs/>
          <w:sz w:val="28"/>
          <w:szCs w:val="28"/>
        </w:rPr>
      </w:pPr>
      <w:r w:rsidRPr="00396D19">
        <w:rPr>
          <w:rFonts w:ascii="Times New Roman" w:hAnsi="Times New Roman" w:cs="Times New Roman"/>
          <w:bCs/>
          <w:sz w:val="28"/>
          <w:szCs w:val="28"/>
        </w:rPr>
        <w:t>На территории сельского поселения в с. Чумикан  работает почтовое отделение связи «Почта России», а также население обслуживает  отделение Сбербанка  России.</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D84213">
        <w:rPr>
          <w:rFonts w:ascii="Times New Roman" w:hAnsi="Times New Roman" w:cs="Times New Roman"/>
          <w:sz w:val="28"/>
          <w:szCs w:val="28"/>
        </w:rPr>
        <w:t xml:space="preserve">Утверждена муниципальная Программа по благоустройству территории сельского поселения на 2018-2020 годы, в </w:t>
      </w:r>
      <w:r>
        <w:rPr>
          <w:rFonts w:ascii="Times New Roman" w:hAnsi="Times New Roman" w:cs="Times New Roman"/>
          <w:sz w:val="28"/>
          <w:szCs w:val="28"/>
        </w:rPr>
        <w:t>2019 году</w:t>
      </w:r>
      <w:r w:rsidRPr="00D84213">
        <w:rPr>
          <w:rFonts w:ascii="Times New Roman" w:hAnsi="Times New Roman" w:cs="Times New Roman"/>
          <w:sz w:val="28"/>
          <w:szCs w:val="28"/>
        </w:rPr>
        <w:t xml:space="preserve"> на реализацию мероприятий </w:t>
      </w:r>
      <w:r>
        <w:rPr>
          <w:rFonts w:ascii="Times New Roman" w:hAnsi="Times New Roman" w:cs="Times New Roman"/>
          <w:sz w:val="28"/>
          <w:szCs w:val="28"/>
        </w:rPr>
        <w:t xml:space="preserve">программы </w:t>
      </w:r>
      <w:r w:rsidRPr="00D84213">
        <w:rPr>
          <w:rFonts w:ascii="Times New Roman" w:hAnsi="Times New Roman" w:cs="Times New Roman"/>
          <w:sz w:val="28"/>
          <w:szCs w:val="28"/>
        </w:rPr>
        <w:t>предусм</w:t>
      </w:r>
      <w:r>
        <w:rPr>
          <w:rFonts w:ascii="Times New Roman" w:hAnsi="Times New Roman" w:cs="Times New Roman"/>
          <w:sz w:val="28"/>
          <w:szCs w:val="28"/>
        </w:rPr>
        <w:t>отрены</w:t>
      </w:r>
      <w:r w:rsidRPr="00D84213">
        <w:rPr>
          <w:rFonts w:ascii="Times New Roman" w:hAnsi="Times New Roman" w:cs="Times New Roman"/>
          <w:sz w:val="28"/>
          <w:szCs w:val="28"/>
        </w:rPr>
        <w:t xml:space="preserve"> финансовые средства в сумме</w:t>
      </w:r>
      <w:r>
        <w:rPr>
          <w:rFonts w:ascii="Times New Roman" w:hAnsi="Times New Roman" w:cs="Times New Roman"/>
          <w:sz w:val="28"/>
          <w:szCs w:val="28"/>
        </w:rPr>
        <w:t xml:space="preserve"> 516,851</w:t>
      </w:r>
      <w:r w:rsidRPr="00D8421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ежегодно</w:t>
      </w:r>
      <w:r w:rsidRPr="00D84213">
        <w:rPr>
          <w:rFonts w:ascii="Times New Roman" w:hAnsi="Times New Roman" w:cs="Times New Roman"/>
          <w:sz w:val="28"/>
          <w:szCs w:val="28"/>
        </w:rPr>
        <w:t>.</w:t>
      </w:r>
      <w:r>
        <w:rPr>
          <w:rFonts w:ascii="Times New Roman" w:hAnsi="Times New Roman" w:cs="Times New Roman"/>
          <w:sz w:val="28"/>
          <w:szCs w:val="28"/>
        </w:rPr>
        <w:t xml:space="preserve"> В соответствии с данной программой регулярно проводятся мероприятия по благоустройству населенных пунктов сельского поселения. Одним из таких мероприятий в 2020 году станет обустройство информационного стенда рядом со зданием администрации сельского поселения.</w:t>
      </w:r>
    </w:p>
    <w:p w:rsidR="00D07D70" w:rsidRDefault="00D07D70" w:rsidP="00D07D70">
      <w:pPr>
        <w:spacing w:after="0" w:line="240" w:lineRule="auto"/>
        <w:ind w:firstLine="851"/>
        <w:jc w:val="both"/>
        <w:rPr>
          <w:rFonts w:ascii="Times New Roman" w:hAnsi="Times New Roman" w:cs="Times New Roman"/>
          <w:sz w:val="28"/>
          <w:szCs w:val="28"/>
        </w:rPr>
      </w:pPr>
      <w:r w:rsidRPr="00D84213">
        <w:rPr>
          <w:rFonts w:ascii="Times New Roman" w:hAnsi="Times New Roman" w:cs="Times New Roman"/>
          <w:sz w:val="28"/>
          <w:szCs w:val="28"/>
        </w:rPr>
        <w:t xml:space="preserve">В соответствии с Постановлением администрации сельского поселения «Село Чумикан» </w:t>
      </w:r>
      <w:r w:rsidRPr="005748AD">
        <w:rPr>
          <w:rFonts w:ascii="Times New Roman" w:hAnsi="Times New Roman" w:cs="Times New Roman"/>
          <w:sz w:val="28"/>
          <w:szCs w:val="28"/>
        </w:rPr>
        <w:t>от 29.03.2019 № 25 «О проведении субботников в период весенней и осенней санитарной очистки и благоустройства на территории сельского поселения «Село Чумикан» Тугуро-Чумиканского муниципального района в 2019 году»</w:t>
      </w:r>
      <w:r w:rsidRPr="00D84213">
        <w:rPr>
          <w:rFonts w:ascii="Times New Roman" w:hAnsi="Times New Roman" w:cs="Times New Roman"/>
          <w:sz w:val="28"/>
          <w:szCs w:val="28"/>
        </w:rPr>
        <w:t xml:space="preserve"> с апреля по июнь проводился месячник по санитарной очистке территории сельского поселения, организован</w:t>
      </w:r>
      <w:r>
        <w:rPr>
          <w:rFonts w:ascii="Times New Roman" w:hAnsi="Times New Roman" w:cs="Times New Roman"/>
          <w:sz w:val="28"/>
          <w:szCs w:val="28"/>
        </w:rPr>
        <w:t xml:space="preserve"> </w:t>
      </w:r>
      <w:r w:rsidRPr="00D84213">
        <w:rPr>
          <w:rFonts w:ascii="Times New Roman" w:hAnsi="Times New Roman" w:cs="Times New Roman"/>
          <w:sz w:val="28"/>
          <w:szCs w:val="28"/>
        </w:rPr>
        <w:t>сбор и вывоз твердых бытовых</w:t>
      </w:r>
      <w:r>
        <w:rPr>
          <w:rFonts w:ascii="Times New Roman" w:hAnsi="Times New Roman" w:cs="Times New Roman"/>
          <w:sz w:val="28"/>
          <w:szCs w:val="28"/>
        </w:rPr>
        <w:t xml:space="preserve"> </w:t>
      </w:r>
      <w:r w:rsidRPr="00D84213">
        <w:rPr>
          <w:rFonts w:ascii="Times New Roman" w:hAnsi="Times New Roman" w:cs="Times New Roman"/>
          <w:sz w:val="28"/>
          <w:szCs w:val="28"/>
        </w:rPr>
        <w:t>отходов от населения.</w:t>
      </w:r>
      <w:r>
        <w:rPr>
          <w:rFonts w:ascii="Times New Roman" w:hAnsi="Times New Roman" w:cs="Times New Roman"/>
          <w:sz w:val="28"/>
          <w:szCs w:val="28"/>
        </w:rPr>
        <w:t xml:space="preserve">  С июня 2019 года </w:t>
      </w:r>
      <w:r w:rsidRPr="00D84213">
        <w:rPr>
          <w:rFonts w:ascii="Times New Roman" w:hAnsi="Times New Roman" w:cs="Times New Roman"/>
          <w:sz w:val="28"/>
          <w:szCs w:val="28"/>
        </w:rPr>
        <w:t>работа по уборке и содержанию мусорных площадок</w:t>
      </w:r>
      <w:r>
        <w:rPr>
          <w:rFonts w:ascii="Times New Roman" w:hAnsi="Times New Roman" w:cs="Times New Roman"/>
          <w:sz w:val="28"/>
          <w:szCs w:val="28"/>
        </w:rPr>
        <w:t xml:space="preserve"> </w:t>
      </w:r>
      <w:r w:rsidRPr="00D84213">
        <w:rPr>
          <w:rFonts w:ascii="Times New Roman" w:hAnsi="Times New Roman" w:cs="Times New Roman"/>
          <w:sz w:val="28"/>
          <w:szCs w:val="28"/>
        </w:rPr>
        <w:t>в с. Чумикан</w:t>
      </w:r>
      <w:r>
        <w:rPr>
          <w:rFonts w:ascii="Times New Roman" w:hAnsi="Times New Roman" w:cs="Times New Roman"/>
          <w:sz w:val="28"/>
          <w:szCs w:val="28"/>
        </w:rPr>
        <w:t xml:space="preserve"> организуется муниципальным бюджетным учреждением «Техническое обеспечение органов местного самоуправления» Тугуро-Чумиканского муниципального района</w:t>
      </w:r>
      <w:r w:rsidRPr="00D84213">
        <w:rPr>
          <w:rFonts w:ascii="Times New Roman" w:hAnsi="Times New Roman" w:cs="Times New Roman"/>
          <w:sz w:val="28"/>
          <w:szCs w:val="28"/>
        </w:rPr>
        <w:t xml:space="preserve">. Организованы и проведены субботники на территории сельского поселения, </w:t>
      </w:r>
      <w:r>
        <w:rPr>
          <w:rFonts w:ascii="Times New Roman" w:hAnsi="Times New Roman" w:cs="Times New Roman"/>
          <w:sz w:val="28"/>
          <w:szCs w:val="28"/>
        </w:rPr>
        <w:t>а так же общепоселковые</w:t>
      </w:r>
      <w:r w:rsidRPr="00D84213">
        <w:rPr>
          <w:rFonts w:ascii="Times New Roman" w:hAnsi="Times New Roman" w:cs="Times New Roman"/>
          <w:sz w:val="28"/>
          <w:szCs w:val="28"/>
        </w:rPr>
        <w:t xml:space="preserve"> субботник</w:t>
      </w:r>
      <w:r>
        <w:rPr>
          <w:rFonts w:ascii="Times New Roman" w:hAnsi="Times New Roman" w:cs="Times New Roman"/>
          <w:sz w:val="28"/>
          <w:szCs w:val="28"/>
        </w:rPr>
        <w:t>и</w:t>
      </w:r>
      <w:r w:rsidRPr="00D84213">
        <w:rPr>
          <w:rFonts w:ascii="Times New Roman" w:hAnsi="Times New Roman" w:cs="Times New Roman"/>
          <w:sz w:val="28"/>
          <w:szCs w:val="28"/>
        </w:rPr>
        <w:t xml:space="preserve"> на кладбище</w:t>
      </w:r>
      <w:r>
        <w:rPr>
          <w:rFonts w:ascii="Times New Roman" w:hAnsi="Times New Roman" w:cs="Times New Roman"/>
          <w:sz w:val="28"/>
          <w:szCs w:val="28"/>
        </w:rPr>
        <w:t xml:space="preserve"> в с. Чумикан и с. Неран</w:t>
      </w:r>
      <w:r w:rsidRPr="00D84213">
        <w:rPr>
          <w:rFonts w:ascii="Times New Roman" w:hAnsi="Times New Roman" w:cs="Times New Roman"/>
          <w:sz w:val="28"/>
          <w:szCs w:val="28"/>
        </w:rPr>
        <w:t>.</w:t>
      </w:r>
    </w:p>
    <w:p w:rsidR="00D07D70" w:rsidRPr="009E0644" w:rsidRDefault="00D07D70" w:rsidP="00D07D70">
      <w:pPr>
        <w:tabs>
          <w:tab w:val="left" w:pos="851"/>
        </w:tabs>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r>
      <w:r w:rsidRPr="007F1BD9">
        <w:rPr>
          <w:rFonts w:ascii="Times New Roman" w:hAnsi="Times New Roman" w:cs="Times New Roman"/>
          <w:sz w:val="28"/>
          <w:szCs w:val="28"/>
        </w:rPr>
        <w:t>Реестр муниципального имущества сельского поселения на 0</w:t>
      </w:r>
      <w:r>
        <w:rPr>
          <w:rFonts w:ascii="Times New Roman" w:hAnsi="Times New Roman" w:cs="Times New Roman"/>
          <w:sz w:val="28"/>
          <w:szCs w:val="28"/>
        </w:rPr>
        <w:t>1</w:t>
      </w:r>
      <w:r w:rsidRPr="007F1BD9">
        <w:rPr>
          <w:rFonts w:ascii="Times New Roman" w:hAnsi="Times New Roman" w:cs="Times New Roman"/>
          <w:sz w:val="28"/>
          <w:szCs w:val="28"/>
        </w:rPr>
        <w:t>.</w:t>
      </w:r>
      <w:r>
        <w:rPr>
          <w:rFonts w:ascii="Times New Roman" w:hAnsi="Times New Roman" w:cs="Times New Roman"/>
          <w:sz w:val="28"/>
          <w:szCs w:val="28"/>
        </w:rPr>
        <w:t>10</w:t>
      </w:r>
      <w:r w:rsidRPr="007F1BD9">
        <w:rPr>
          <w:rFonts w:ascii="Times New Roman" w:hAnsi="Times New Roman" w:cs="Times New Roman"/>
          <w:sz w:val="28"/>
          <w:szCs w:val="28"/>
        </w:rPr>
        <w:t>.201</w:t>
      </w:r>
      <w:r>
        <w:rPr>
          <w:rFonts w:ascii="Times New Roman" w:hAnsi="Times New Roman" w:cs="Times New Roman"/>
          <w:sz w:val="28"/>
          <w:szCs w:val="28"/>
        </w:rPr>
        <w:t xml:space="preserve">9 </w:t>
      </w:r>
      <w:r w:rsidRPr="007F1BD9">
        <w:rPr>
          <w:rFonts w:ascii="Times New Roman" w:hAnsi="Times New Roman" w:cs="Times New Roman"/>
          <w:sz w:val="28"/>
          <w:szCs w:val="28"/>
        </w:rPr>
        <w:t xml:space="preserve">года состоит из </w:t>
      </w:r>
      <w:r w:rsidRPr="00415D68">
        <w:rPr>
          <w:rFonts w:ascii="Times New Roman" w:hAnsi="Times New Roman" w:cs="Times New Roman"/>
          <w:sz w:val="28"/>
          <w:szCs w:val="28"/>
        </w:rPr>
        <w:t>104 объектов недвижимости, в том числе жилой фонд составляет 95 объектов</w:t>
      </w:r>
      <w:r w:rsidRPr="007F1BD9">
        <w:rPr>
          <w:rFonts w:ascii="Times New Roman" w:hAnsi="Times New Roman" w:cs="Times New Roman"/>
          <w:sz w:val="28"/>
          <w:szCs w:val="28"/>
        </w:rPr>
        <w:t>,</w:t>
      </w:r>
      <w:r w:rsidRPr="00396D19">
        <w:rPr>
          <w:rFonts w:ascii="Times New Roman" w:hAnsi="Times New Roman" w:cs="Times New Roman"/>
          <w:sz w:val="28"/>
          <w:szCs w:val="28"/>
        </w:rPr>
        <w:t xml:space="preserve"> и одно движимое имущество – автомашина «Мусоровоз».  Оформлены права собственности на муниципальное имущес</w:t>
      </w:r>
      <w:r>
        <w:rPr>
          <w:rFonts w:ascii="Times New Roman" w:hAnsi="Times New Roman" w:cs="Times New Roman"/>
          <w:sz w:val="28"/>
          <w:szCs w:val="28"/>
        </w:rPr>
        <w:t>тво сельского поселения на 100 процентов</w:t>
      </w:r>
      <w:r w:rsidRPr="00396D19">
        <w:rPr>
          <w:rFonts w:ascii="Times New Roman" w:hAnsi="Times New Roman" w:cs="Times New Roman"/>
          <w:sz w:val="28"/>
          <w:szCs w:val="28"/>
        </w:rPr>
        <w:t>. Для эффективного использования  муниципальног</w:t>
      </w:r>
      <w:r>
        <w:rPr>
          <w:rFonts w:ascii="Times New Roman" w:hAnsi="Times New Roman" w:cs="Times New Roman"/>
          <w:sz w:val="28"/>
          <w:szCs w:val="28"/>
        </w:rPr>
        <w:t>о имущества заключаются договоры</w:t>
      </w:r>
      <w:r w:rsidRPr="00396D19">
        <w:rPr>
          <w:rFonts w:ascii="Times New Roman" w:hAnsi="Times New Roman" w:cs="Times New Roman"/>
          <w:sz w:val="28"/>
          <w:szCs w:val="28"/>
        </w:rPr>
        <w:t xml:space="preserve"> аренды. </w:t>
      </w:r>
      <w:r>
        <w:rPr>
          <w:rFonts w:ascii="Times New Roman" w:hAnsi="Times New Roman" w:cs="Times New Roman"/>
          <w:sz w:val="28"/>
          <w:szCs w:val="28"/>
        </w:rPr>
        <w:t>В 2019 году</w:t>
      </w:r>
      <w:r w:rsidRPr="00396D19">
        <w:rPr>
          <w:rFonts w:ascii="Times New Roman" w:hAnsi="Times New Roman" w:cs="Times New Roman"/>
          <w:sz w:val="28"/>
          <w:szCs w:val="28"/>
        </w:rPr>
        <w:t xml:space="preserve"> заключено </w:t>
      </w:r>
      <w:r>
        <w:rPr>
          <w:rFonts w:ascii="Times New Roman" w:hAnsi="Times New Roman" w:cs="Times New Roman"/>
          <w:sz w:val="28"/>
          <w:szCs w:val="28"/>
        </w:rPr>
        <w:t>3</w:t>
      </w:r>
      <w:r w:rsidRPr="00396D19">
        <w:rPr>
          <w:rFonts w:ascii="Times New Roman" w:hAnsi="Times New Roman" w:cs="Times New Roman"/>
          <w:sz w:val="28"/>
          <w:szCs w:val="28"/>
        </w:rPr>
        <w:t xml:space="preserve"> договора аренды с юридическими лицами.</w:t>
      </w:r>
      <w:r>
        <w:rPr>
          <w:rFonts w:ascii="Times New Roman" w:hAnsi="Times New Roman" w:cs="Times New Roman"/>
          <w:sz w:val="28"/>
          <w:szCs w:val="28"/>
        </w:rPr>
        <w:t xml:space="preserve"> Доходы от аренды муниципального имущества на 2019 год планируются в сумме </w:t>
      </w:r>
      <w:r w:rsidRPr="00813685">
        <w:rPr>
          <w:rFonts w:ascii="Times New Roman" w:hAnsi="Times New Roman" w:cs="Times New Roman"/>
          <w:sz w:val="28"/>
          <w:szCs w:val="28"/>
        </w:rPr>
        <w:t>204,4 тыс. рублей.</w:t>
      </w:r>
    </w:p>
    <w:p w:rsidR="00D07D70"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xml:space="preserve">На территории поселения проводится работа по пожарной безопасности согласно </w:t>
      </w:r>
      <w:hyperlink r:id="rId7" w:tooltip="Планы мероприятий" w:history="1">
        <w:r w:rsidRPr="002251F5">
          <w:rPr>
            <w:rStyle w:val="aa"/>
            <w:rFonts w:ascii="Times New Roman" w:hAnsi="Times New Roman" w:cs="Times New Roman"/>
            <w:sz w:val="28"/>
            <w:szCs w:val="28"/>
          </w:rPr>
          <w:t>плану мероприятий</w:t>
        </w:r>
      </w:hyperlink>
      <w:r w:rsidRPr="00396D19">
        <w:rPr>
          <w:rFonts w:ascii="Times New Roman" w:hAnsi="Times New Roman" w:cs="Times New Roman"/>
          <w:sz w:val="28"/>
          <w:szCs w:val="28"/>
        </w:rPr>
        <w:t xml:space="preserve">, утвержденных муниципальной Программой </w:t>
      </w:r>
      <w:r>
        <w:rPr>
          <w:rFonts w:ascii="Times New Roman" w:hAnsi="Times New Roman" w:cs="Times New Roman"/>
          <w:sz w:val="28"/>
          <w:szCs w:val="28"/>
        </w:rPr>
        <w:t xml:space="preserve">мероприятий </w:t>
      </w:r>
      <w:r w:rsidRPr="00396D19">
        <w:rPr>
          <w:rFonts w:ascii="Times New Roman" w:hAnsi="Times New Roman" w:cs="Times New Roman"/>
          <w:sz w:val="28"/>
          <w:szCs w:val="28"/>
        </w:rPr>
        <w:t xml:space="preserve">по пожарной безопасности. </w:t>
      </w:r>
      <w:r>
        <w:rPr>
          <w:rFonts w:ascii="Times New Roman" w:hAnsi="Times New Roman" w:cs="Times New Roman"/>
          <w:sz w:val="28"/>
          <w:szCs w:val="28"/>
        </w:rPr>
        <w:t xml:space="preserve">Заключен договор с 4 </w:t>
      </w:r>
      <w:r>
        <w:rPr>
          <w:rFonts w:ascii="Times New Roman" w:hAnsi="Times New Roman" w:cs="Times New Roman"/>
          <w:sz w:val="28"/>
          <w:szCs w:val="28"/>
        </w:rPr>
        <w:lastRenderedPageBreak/>
        <w:t xml:space="preserve">ОПС г. Николаевска-на-Амуре </w:t>
      </w:r>
      <w:r w:rsidRPr="00396D19">
        <w:rPr>
          <w:rFonts w:ascii="Times New Roman" w:hAnsi="Times New Roman" w:cs="Times New Roman"/>
          <w:sz w:val="28"/>
          <w:szCs w:val="28"/>
        </w:rPr>
        <w:t>по обновлению минерализованной полосы для защиты населения  от</w:t>
      </w:r>
      <w:r>
        <w:rPr>
          <w:rFonts w:ascii="Times New Roman" w:hAnsi="Times New Roman" w:cs="Times New Roman"/>
          <w:sz w:val="28"/>
          <w:szCs w:val="28"/>
        </w:rPr>
        <w:t xml:space="preserve"> лесных пожаров в селе Чумикан </w:t>
      </w:r>
      <w:r w:rsidRPr="00396D19">
        <w:rPr>
          <w:rFonts w:ascii="Times New Roman" w:hAnsi="Times New Roman" w:cs="Times New Roman"/>
          <w:sz w:val="28"/>
          <w:szCs w:val="28"/>
        </w:rPr>
        <w:t xml:space="preserve">и селе Неран. </w:t>
      </w:r>
      <w:r>
        <w:rPr>
          <w:rFonts w:ascii="Times New Roman" w:hAnsi="Times New Roman" w:cs="Times New Roman"/>
          <w:sz w:val="28"/>
          <w:szCs w:val="28"/>
        </w:rPr>
        <w:t>Закуплены первичные средства пожарной безопасности (ранцевые лесные огнетушители). На территории населенных пунктов, граничащих с лесным массивом, установлены пожарные щиты с первичными средствами тушения пожаров.</w:t>
      </w:r>
    </w:p>
    <w:p w:rsidR="00D07D70" w:rsidRPr="00813685"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Расходы</w:t>
      </w:r>
      <w:r>
        <w:rPr>
          <w:rFonts w:ascii="Times New Roman" w:hAnsi="Times New Roman" w:cs="Times New Roman"/>
          <w:sz w:val="28"/>
          <w:szCs w:val="28"/>
        </w:rPr>
        <w:t>,</w:t>
      </w:r>
      <w:r w:rsidRPr="00396D19">
        <w:rPr>
          <w:rFonts w:ascii="Times New Roman" w:hAnsi="Times New Roman" w:cs="Times New Roman"/>
          <w:sz w:val="28"/>
          <w:szCs w:val="28"/>
        </w:rPr>
        <w:t xml:space="preserve"> на выполнение переданных Администрации Тугуро-Чумиканского муниципального района Хабаровского края полномочий по решению вопросов местного значения «создание условий для организации досуга и обеспечение жителей поселения услугами организации культуры; организация и осуществление мероприятий по работе с детьми и молодежью поселения в виде межбюджетных трансфертов б</w:t>
      </w:r>
      <w:r>
        <w:rPr>
          <w:rFonts w:ascii="Times New Roman" w:hAnsi="Times New Roman" w:cs="Times New Roman"/>
          <w:sz w:val="28"/>
          <w:szCs w:val="28"/>
        </w:rPr>
        <w:t xml:space="preserve">юджету муниципального района за 9 месяцев 2019 </w:t>
      </w:r>
      <w:r w:rsidRPr="00396D19">
        <w:rPr>
          <w:rFonts w:ascii="Times New Roman" w:hAnsi="Times New Roman" w:cs="Times New Roman"/>
          <w:sz w:val="28"/>
          <w:szCs w:val="28"/>
        </w:rPr>
        <w:t>год</w:t>
      </w:r>
      <w:r>
        <w:rPr>
          <w:rFonts w:ascii="Times New Roman" w:hAnsi="Times New Roman" w:cs="Times New Roman"/>
          <w:sz w:val="28"/>
          <w:szCs w:val="28"/>
        </w:rPr>
        <w:t>а</w:t>
      </w:r>
      <w:r w:rsidRPr="00396D19">
        <w:rPr>
          <w:rFonts w:ascii="Times New Roman" w:hAnsi="Times New Roman" w:cs="Times New Roman"/>
          <w:sz w:val="28"/>
          <w:szCs w:val="28"/>
        </w:rPr>
        <w:t xml:space="preserve"> </w:t>
      </w:r>
      <w:r w:rsidRPr="00813685">
        <w:rPr>
          <w:rFonts w:ascii="Times New Roman" w:hAnsi="Times New Roman" w:cs="Times New Roman"/>
          <w:sz w:val="28"/>
          <w:szCs w:val="28"/>
        </w:rPr>
        <w:t>составили 500,0  тыс. рублей. В целом на 2019 год предусмотрено финансирование в объеме 1500,0 тыс. рублей, на 2020 год и плановый период финансирование предусмотрено в том же объеме.</w:t>
      </w:r>
    </w:p>
    <w:p w:rsidR="00D07D70" w:rsidRDefault="00D07D70" w:rsidP="00D07D70">
      <w:pPr>
        <w:spacing w:after="0" w:line="240" w:lineRule="auto"/>
        <w:ind w:firstLine="851"/>
        <w:jc w:val="both"/>
        <w:rPr>
          <w:rFonts w:ascii="Times New Roman" w:hAnsi="Times New Roman" w:cs="Times New Roman"/>
          <w:sz w:val="28"/>
          <w:szCs w:val="28"/>
        </w:rPr>
      </w:pPr>
      <w:r w:rsidRPr="00813685">
        <w:rPr>
          <w:rFonts w:ascii="Times New Roman" w:hAnsi="Times New Roman" w:cs="Times New Roman"/>
          <w:sz w:val="28"/>
          <w:szCs w:val="28"/>
        </w:rPr>
        <w:t>По состоянию на 01.10.2019 года на территории сель</w:t>
      </w:r>
      <w:r w:rsidRPr="00396D19">
        <w:rPr>
          <w:rFonts w:ascii="Times New Roman" w:hAnsi="Times New Roman" w:cs="Times New Roman"/>
          <w:sz w:val="28"/>
          <w:szCs w:val="28"/>
        </w:rPr>
        <w:t xml:space="preserve">ского поселения осуществляют свою деятельность 2 учреждения культуры – </w:t>
      </w:r>
      <w:r w:rsidRPr="00CB1B19">
        <w:rPr>
          <w:rFonts w:ascii="Times New Roman" w:hAnsi="Times New Roman" w:cs="Times New Roman"/>
          <w:sz w:val="28"/>
          <w:szCs w:val="28"/>
        </w:rPr>
        <w:t>МКУК</w:t>
      </w:r>
      <w:r>
        <w:rPr>
          <w:rFonts w:ascii="Times New Roman" w:hAnsi="Times New Roman" w:cs="Times New Roman"/>
          <w:sz w:val="28"/>
          <w:szCs w:val="28"/>
        </w:rPr>
        <w:t xml:space="preserve"> «Межпоселенческий социально-культурный центр»</w:t>
      </w:r>
      <w:r w:rsidRPr="00396D19">
        <w:rPr>
          <w:rFonts w:ascii="Times New Roman" w:hAnsi="Times New Roman" w:cs="Times New Roman"/>
          <w:sz w:val="28"/>
          <w:szCs w:val="28"/>
        </w:rPr>
        <w:t xml:space="preserve">  и </w:t>
      </w:r>
      <w:r>
        <w:rPr>
          <w:rFonts w:ascii="Times New Roman" w:hAnsi="Times New Roman" w:cs="Times New Roman"/>
          <w:sz w:val="28"/>
          <w:szCs w:val="28"/>
        </w:rPr>
        <w:t xml:space="preserve">МКУК «Центральная районная </w:t>
      </w:r>
      <w:r w:rsidRPr="00CB1B19">
        <w:rPr>
          <w:rFonts w:ascii="Times New Roman" w:hAnsi="Times New Roman" w:cs="Times New Roman"/>
          <w:sz w:val="28"/>
          <w:szCs w:val="28"/>
        </w:rPr>
        <w:t>библиотека</w:t>
      </w:r>
      <w:r>
        <w:rPr>
          <w:rFonts w:ascii="Times New Roman" w:hAnsi="Times New Roman" w:cs="Times New Roman"/>
          <w:sz w:val="28"/>
          <w:szCs w:val="28"/>
        </w:rPr>
        <w:t>» в селе Чумикан</w:t>
      </w:r>
      <w:r w:rsidRPr="00396D19">
        <w:rPr>
          <w:rFonts w:ascii="Times New Roman" w:hAnsi="Times New Roman" w:cs="Times New Roman"/>
          <w:sz w:val="28"/>
          <w:szCs w:val="28"/>
        </w:rPr>
        <w:t>.</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01.03.2018 года на территории сельского поселения осуществляет свою деятельность МБУ «Комплексное обслуживание населения» сельского поселения «Седо Чумикан». Данная организация предоставляет населению бытовые услуги, такие как, услуги бани, сбор и вывоз ТБО, услуги тренажерного зала. До конца 2019 года планируется </w:t>
      </w:r>
      <w:r w:rsidRPr="00415D68">
        <w:rPr>
          <w:rFonts w:ascii="Times New Roman" w:hAnsi="Times New Roman" w:cs="Times New Roman"/>
          <w:sz w:val="28"/>
          <w:szCs w:val="28"/>
        </w:rPr>
        <w:t>завершит</w:t>
      </w:r>
      <w:r>
        <w:rPr>
          <w:rFonts w:ascii="Times New Roman" w:hAnsi="Times New Roman" w:cs="Times New Roman"/>
          <w:sz w:val="28"/>
          <w:szCs w:val="28"/>
        </w:rPr>
        <w:t>ь ремонтные работы по утеплению здания бани (фасад).</w:t>
      </w:r>
    </w:p>
    <w:p w:rsidR="00D07D70" w:rsidRDefault="00D07D70" w:rsidP="00D07D70">
      <w:pPr>
        <w:pStyle w:val="a7"/>
        <w:spacing w:before="0" w:beforeAutospacing="0" w:after="0" w:afterAutospacing="0"/>
        <w:ind w:firstLine="851"/>
        <w:jc w:val="both"/>
        <w:rPr>
          <w:sz w:val="28"/>
          <w:szCs w:val="28"/>
        </w:rPr>
      </w:pPr>
      <w:r>
        <w:rPr>
          <w:sz w:val="28"/>
          <w:szCs w:val="28"/>
        </w:rPr>
        <w:t>В первом полугодии 2019 года</w:t>
      </w:r>
      <w:r w:rsidRPr="00396D19">
        <w:rPr>
          <w:sz w:val="28"/>
          <w:szCs w:val="28"/>
        </w:rPr>
        <w:t xml:space="preserve"> администрация сельского поселения </w:t>
      </w:r>
      <w:r>
        <w:rPr>
          <w:sz w:val="28"/>
          <w:szCs w:val="28"/>
        </w:rPr>
        <w:t>приняла</w:t>
      </w:r>
      <w:r w:rsidRPr="00396D19">
        <w:rPr>
          <w:sz w:val="28"/>
          <w:szCs w:val="28"/>
        </w:rPr>
        <w:t xml:space="preserve"> участие в краевом конкурсном отборе по реализации государственной программы Хабаровского края на предоставление субсидии из краевого бюджета бюджетам муниципальных образований на софинансирование расходных обязательств муниципальных образований по организации дополнительного профессионального образования по программам повышения квалификации лиц, замещающих выборные муниципальные должности, муниципальных служащих</w:t>
      </w:r>
      <w:r>
        <w:rPr>
          <w:sz w:val="28"/>
          <w:szCs w:val="28"/>
        </w:rPr>
        <w:t>, в рамках этой программы в бюджет сельского поселения поступили средства в сумме 54,590 тыс. рублей. В 2020 году и плановом периоде администрация сельского поселения планирует продолжать работу в данном направлении.</w:t>
      </w:r>
    </w:p>
    <w:p w:rsidR="00D07D70" w:rsidRDefault="00D07D70" w:rsidP="00D07D70">
      <w:pPr>
        <w:pStyle w:val="a7"/>
        <w:tabs>
          <w:tab w:val="left" w:pos="851"/>
        </w:tabs>
        <w:spacing w:before="0" w:beforeAutospacing="0" w:after="0" w:afterAutospacing="0"/>
        <w:jc w:val="both"/>
        <w:rPr>
          <w:sz w:val="28"/>
          <w:szCs w:val="28"/>
        </w:rPr>
      </w:pPr>
      <w:r>
        <w:rPr>
          <w:sz w:val="28"/>
          <w:szCs w:val="28"/>
        </w:rPr>
        <w:tab/>
        <w:t xml:space="preserve">В феврале 2019 года </w:t>
      </w:r>
      <w:r w:rsidRPr="00396D19">
        <w:rPr>
          <w:sz w:val="28"/>
          <w:szCs w:val="28"/>
        </w:rPr>
        <w:t xml:space="preserve">администрация сельского поселения </w:t>
      </w:r>
      <w:r>
        <w:rPr>
          <w:sz w:val="28"/>
          <w:szCs w:val="28"/>
        </w:rPr>
        <w:t>приняла</w:t>
      </w:r>
      <w:r w:rsidRPr="00396D19">
        <w:rPr>
          <w:sz w:val="28"/>
          <w:szCs w:val="28"/>
        </w:rPr>
        <w:t xml:space="preserve"> участие в отборе </w:t>
      </w:r>
      <w:r>
        <w:rPr>
          <w:sz w:val="28"/>
          <w:szCs w:val="28"/>
        </w:rPr>
        <w:t>муниципальных образований</w:t>
      </w:r>
      <w:r w:rsidRPr="00396D19">
        <w:rPr>
          <w:sz w:val="28"/>
          <w:szCs w:val="28"/>
        </w:rPr>
        <w:t xml:space="preserve"> Хабаровского края</w:t>
      </w:r>
      <w:r>
        <w:rPr>
          <w:sz w:val="28"/>
          <w:szCs w:val="28"/>
        </w:rPr>
        <w:t xml:space="preserve"> для предоставления субсидий из краевого бюджета бюджетам муниципальных образований Хабаровского края на софинансирование расходных обязательств по реализации на территории городских и сельских поселений Хабаровского края проектов развития муниципальных образований Хабаровского края, основанных на местных инициативах граждан. В селе Чумикан и с. Неран проведены собрания жителей. Были поданы две заявки: от каждого населенного пункта. По итогам конкурсного отбора на проект </w:t>
      </w:r>
      <w:r>
        <w:rPr>
          <w:sz w:val="28"/>
          <w:szCs w:val="28"/>
        </w:rPr>
        <w:lastRenderedPageBreak/>
        <w:t>жителей с. Неран «Благоустройство сельского кладбища с. Неран» была выделена субсидия в размере 500,0 тыс. рублей из краевого бюджета.</w:t>
      </w:r>
    </w:p>
    <w:p w:rsidR="00D07D70" w:rsidRDefault="00D07D70" w:rsidP="00D07D70">
      <w:pPr>
        <w:pStyle w:val="a7"/>
        <w:tabs>
          <w:tab w:val="left" w:pos="851"/>
        </w:tabs>
        <w:spacing w:before="0" w:beforeAutospacing="0" w:after="0" w:afterAutospacing="0"/>
        <w:jc w:val="both"/>
        <w:rPr>
          <w:sz w:val="28"/>
          <w:szCs w:val="28"/>
        </w:rPr>
      </w:pPr>
      <w:r>
        <w:rPr>
          <w:sz w:val="28"/>
          <w:szCs w:val="28"/>
        </w:rPr>
        <w:tab/>
        <w:t xml:space="preserve">В июле 2019 года  завершен проект, предложенный ТОСом «Неран», </w:t>
      </w:r>
      <w:r w:rsidRPr="00BB67D3">
        <w:rPr>
          <w:sz w:val="28"/>
          <w:szCs w:val="28"/>
        </w:rPr>
        <w:t>«Быстрее, выше, сильнее!»</w:t>
      </w:r>
      <w:r>
        <w:rPr>
          <w:sz w:val="28"/>
          <w:szCs w:val="28"/>
        </w:rPr>
        <w:t xml:space="preserve"> (благоустройство спортивной площадки в с. Неран).</w:t>
      </w:r>
    </w:p>
    <w:p w:rsidR="00D07D70" w:rsidRDefault="00D07D70" w:rsidP="00D07D70">
      <w:pPr>
        <w:pStyle w:val="a7"/>
        <w:tabs>
          <w:tab w:val="left" w:pos="851"/>
        </w:tabs>
        <w:spacing w:before="0" w:beforeAutospacing="0" w:after="0" w:afterAutospacing="0"/>
        <w:ind w:firstLine="708"/>
        <w:jc w:val="both"/>
        <w:rPr>
          <w:sz w:val="28"/>
          <w:szCs w:val="28"/>
        </w:rPr>
      </w:pPr>
      <w:r>
        <w:rPr>
          <w:sz w:val="28"/>
          <w:szCs w:val="28"/>
        </w:rPr>
        <w:tab/>
      </w:r>
      <w:r w:rsidRPr="00396D19">
        <w:rPr>
          <w:sz w:val="28"/>
          <w:szCs w:val="28"/>
        </w:rPr>
        <w:t>В администрации сельского поселения ведется прием граждан по личным вопросам главой сельского поселения и специалистами администрации. На все письменные и устные обращения своевременно предоставляются ответы.</w:t>
      </w:r>
    </w:p>
    <w:p w:rsidR="00D07D70" w:rsidRPr="00396D19" w:rsidRDefault="00D07D70" w:rsidP="00D07D70">
      <w:pPr>
        <w:pStyle w:val="a7"/>
        <w:tabs>
          <w:tab w:val="left" w:pos="851"/>
        </w:tabs>
        <w:spacing w:before="0" w:beforeAutospacing="0" w:after="0" w:afterAutospacing="0"/>
        <w:ind w:firstLine="708"/>
        <w:jc w:val="both"/>
        <w:rPr>
          <w:sz w:val="28"/>
          <w:szCs w:val="28"/>
        </w:rPr>
      </w:pPr>
      <w:r>
        <w:rPr>
          <w:sz w:val="28"/>
          <w:szCs w:val="28"/>
        </w:rPr>
        <w:tab/>
        <w:t xml:space="preserve">В июле 2019 года территория села Неран сельского поселения была подвержена подтоплению, пострадало население села, утрачено имущество. В ходе обследования жилых помещений межведомственной комиссией по трем домам вынесено заключение о непригодности к проживанию и по восьми домам принято решение о проведении капитального ремонта. Жителям села, пострадавших в результате последствий чрезвычайной ситуации, были выделены денежные средства на выплату единовременной материальной помощи и оказанию финансовой помощи в сумме 863,410 тыс. рублей.  </w:t>
      </w:r>
    </w:p>
    <w:p w:rsidR="00D07D70" w:rsidRDefault="00D07D70" w:rsidP="00D07D70">
      <w:pPr>
        <w:tabs>
          <w:tab w:val="left" w:pos="851"/>
        </w:tabs>
        <w:spacing w:after="0" w:line="240" w:lineRule="auto"/>
        <w:jc w:val="both"/>
        <w:rPr>
          <w:rFonts w:ascii="Times New Roman" w:hAnsi="Times New Roman" w:cs="Times New Roman"/>
          <w:bCs/>
          <w:color w:val="000000"/>
          <w:sz w:val="28"/>
          <w:szCs w:val="28"/>
        </w:rPr>
      </w:pPr>
      <w:r w:rsidRPr="00396D19">
        <w:rPr>
          <w:rFonts w:ascii="Times New Roman" w:hAnsi="Times New Roman" w:cs="Times New Roman"/>
          <w:sz w:val="28"/>
          <w:szCs w:val="28"/>
        </w:rPr>
        <w:tab/>
        <w:t xml:space="preserve">Основная проблема неисполнения всех вопросов местного значения поселения </w:t>
      </w:r>
      <w:r>
        <w:rPr>
          <w:rFonts w:ascii="Times New Roman" w:hAnsi="Times New Roman" w:cs="Times New Roman"/>
          <w:sz w:val="28"/>
          <w:szCs w:val="28"/>
        </w:rPr>
        <w:t>–</w:t>
      </w:r>
      <w:r w:rsidRPr="00396D19">
        <w:rPr>
          <w:rFonts w:ascii="Times New Roman" w:hAnsi="Times New Roman" w:cs="Times New Roman"/>
          <w:sz w:val="28"/>
          <w:szCs w:val="28"/>
        </w:rPr>
        <w:t xml:space="preserve"> это недостаточное финансирование на осуществление полномочий. </w:t>
      </w:r>
    </w:p>
    <w:p w:rsidR="00D07D70" w:rsidRPr="0045350B" w:rsidRDefault="00D07D70" w:rsidP="00D07D70">
      <w:pPr>
        <w:tabs>
          <w:tab w:val="left" w:pos="851"/>
        </w:tabs>
        <w:spacing w:after="0" w:line="240" w:lineRule="auto"/>
        <w:ind w:firstLine="708"/>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ab/>
      </w:r>
      <w:r w:rsidRPr="008B6836">
        <w:rPr>
          <w:rFonts w:ascii="Times New Roman" w:hAnsi="Times New Roman" w:cs="Times New Roman"/>
          <w:sz w:val="28"/>
          <w:szCs w:val="28"/>
          <w:shd w:val="clear" w:color="auto" w:fill="FFFFFF"/>
        </w:rPr>
        <w:t>Законом</w:t>
      </w:r>
      <w:r w:rsidRPr="0045350B">
        <w:rPr>
          <w:rFonts w:ascii="Times New Roman" w:hAnsi="Times New Roman" w:cs="Times New Roman"/>
          <w:color w:val="333333"/>
          <w:sz w:val="28"/>
          <w:szCs w:val="28"/>
          <w:shd w:val="clear" w:color="auto" w:fill="FFFFFF"/>
        </w:rPr>
        <w:t xml:space="preserve"> </w:t>
      </w:r>
      <w:r w:rsidRPr="0045350B">
        <w:rPr>
          <w:rFonts w:ascii="Times New Roman" w:hAnsi="Times New Roman" w:cs="Times New Roman"/>
          <w:sz w:val="28"/>
          <w:szCs w:val="28"/>
        </w:rPr>
        <w:t xml:space="preserve">Хабаровского края от 26.11.2014 № 16 «О закреплении за сельскими поселениями Хабаровского края вопросов местного значения», закреплены  вопросы местного значения с частичным финансированием в виде отчислений дорожного фонда в сумме 1186,0 тыс. рублей в год, и сбора платы за найм муниципального жилого фонда  в сумме 47,0 тыс. рублей. </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решении вопросов местного значения, закрепленных за сельскими поселениями, остро стоит вопрос финансирования. </w:t>
      </w:r>
      <w:r w:rsidRPr="00396D19">
        <w:rPr>
          <w:rFonts w:ascii="Times New Roman" w:hAnsi="Times New Roman" w:cs="Times New Roman"/>
          <w:sz w:val="28"/>
          <w:szCs w:val="28"/>
        </w:rPr>
        <w:t>Нет возможности произвести качественную отсыпку дорог, капитальный ремонт жилищного фонда, ремонт пешеходных тротуаров, штакетной изгороди</w:t>
      </w:r>
      <w:r>
        <w:rPr>
          <w:rFonts w:ascii="Times New Roman" w:hAnsi="Times New Roman" w:cs="Times New Roman"/>
          <w:sz w:val="28"/>
          <w:szCs w:val="28"/>
        </w:rPr>
        <w:t xml:space="preserve"> и другое</w:t>
      </w:r>
      <w:r w:rsidRPr="00396D1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9E0644">
        <w:rPr>
          <w:rFonts w:ascii="Times New Roman" w:hAnsi="Times New Roman" w:cs="Times New Roman"/>
          <w:sz w:val="28"/>
          <w:szCs w:val="28"/>
        </w:rPr>
        <w:t xml:space="preserve">дминистрация сельского поселения «Село Чумикан» не имеет достаточных финансовых средств на проведение </w:t>
      </w:r>
      <w:r>
        <w:rPr>
          <w:rFonts w:ascii="Times New Roman" w:hAnsi="Times New Roman" w:cs="Times New Roman"/>
          <w:sz w:val="28"/>
          <w:szCs w:val="28"/>
        </w:rPr>
        <w:t xml:space="preserve">с 01 октября 2019 года </w:t>
      </w:r>
      <w:r w:rsidRPr="009E0644">
        <w:rPr>
          <w:rFonts w:ascii="Times New Roman" w:hAnsi="Times New Roman" w:cs="Times New Roman"/>
          <w:bCs/>
          <w:sz w:val="28"/>
        </w:rPr>
        <w:t>индексации должностных окладов работников, не попадающих под действие указов Президента Российской Федерации</w:t>
      </w:r>
      <w:r w:rsidRPr="009E0644">
        <w:rPr>
          <w:rFonts w:ascii="Times New Roman" w:hAnsi="Times New Roman" w:cs="Times New Roman"/>
          <w:sz w:val="28"/>
          <w:szCs w:val="28"/>
        </w:rPr>
        <w:t xml:space="preserve">. При формировании бюджета сельского поселения «Село Чумикан» на 2019 год не предусматривались расходы по данному направлению, так как данные расходные обязательства сформировались на основании нормативно-правовых актов вышестоящих органов власти и финансирование данных расходных обязательств должно осуществляться  за счет денежных средств из бюджетов вышестоящих уровней. </w:t>
      </w:r>
      <w:r>
        <w:rPr>
          <w:rFonts w:ascii="Times New Roman" w:hAnsi="Times New Roman" w:cs="Times New Roman"/>
          <w:sz w:val="28"/>
          <w:szCs w:val="28"/>
        </w:rPr>
        <w:t>Неоднократно направлялись письма</w:t>
      </w:r>
      <w:r w:rsidRPr="009E0644">
        <w:rPr>
          <w:rFonts w:ascii="Times New Roman" w:hAnsi="Times New Roman" w:cs="Times New Roman"/>
          <w:sz w:val="28"/>
          <w:szCs w:val="28"/>
        </w:rPr>
        <w:t xml:space="preserve"> в </w:t>
      </w:r>
      <w:r>
        <w:rPr>
          <w:rFonts w:ascii="Times New Roman" w:hAnsi="Times New Roman" w:cs="Times New Roman"/>
          <w:sz w:val="28"/>
          <w:szCs w:val="28"/>
        </w:rPr>
        <w:t>администрацию муниципального района</w:t>
      </w:r>
      <w:r w:rsidRPr="009E0644">
        <w:rPr>
          <w:rFonts w:ascii="Times New Roman" w:hAnsi="Times New Roman" w:cs="Times New Roman"/>
          <w:sz w:val="28"/>
          <w:szCs w:val="28"/>
        </w:rPr>
        <w:t xml:space="preserve"> </w:t>
      </w:r>
      <w:r>
        <w:rPr>
          <w:rFonts w:ascii="Times New Roman" w:hAnsi="Times New Roman" w:cs="Times New Roman"/>
          <w:sz w:val="28"/>
          <w:szCs w:val="28"/>
        </w:rPr>
        <w:t>с обоснованием годовой потребности</w:t>
      </w:r>
      <w:r w:rsidRPr="009E0644">
        <w:rPr>
          <w:rFonts w:ascii="Times New Roman" w:hAnsi="Times New Roman" w:cs="Times New Roman"/>
          <w:bCs/>
          <w:sz w:val="28"/>
        </w:rPr>
        <w:t xml:space="preserve"> на индексацию фонда оплаты труда работников, не попадающих под действие указов </w:t>
      </w:r>
      <w:r>
        <w:rPr>
          <w:rFonts w:ascii="Times New Roman" w:hAnsi="Times New Roman" w:cs="Times New Roman"/>
          <w:bCs/>
          <w:sz w:val="28"/>
        </w:rPr>
        <w:t>Президента Российской Федерации. Годовая потребность</w:t>
      </w:r>
      <w:r w:rsidRPr="009E0644">
        <w:rPr>
          <w:rFonts w:ascii="Times New Roman" w:hAnsi="Times New Roman" w:cs="Times New Roman"/>
          <w:bCs/>
          <w:sz w:val="28"/>
        </w:rPr>
        <w:t xml:space="preserve"> рассчитана и составляет 381,92 тыс. рублей, так же </w:t>
      </w:r>
      <w:r w:rsidRPr="009E0644">
        <w:rPr>
          <w:rFonts w:ascii="Times New Roman" w:hAnsi="Times New Roman" w:cs="Times New Roman"/>
          <w:sz w:val="28"/>
          <w:szCs w:val="28"/>
        </w:rPr>
        <w:t xml:space="preserve">годовая потребность в </w:t>
      </w:r>
      <w:r w:rsidRPr="009E0644">
        <w:rPr>
          <w:rFonts w:ascii="Times New Roman" w:hAnsi="Times New Roman" w:cs="Times New Roman"/>
          <w:sz w:val="28"/>
          <w:szCs w:val="28"/>
        </w:rPr>
        <w:lastRenderedPageBreak/>
        <w:t xml:space="preserve">софинансировании расходных обязательств по доплате до МРОТ для </w:t>
      </w:r>
      <w:r>
        <w:rPr>
          <w:rFonts w:ascii="Times New Roman" w:hAnsi="Times New Roman" w:cs="Times New Roman"/>
          <w:sz w:val="28"/>
          <w:szCs w:val="28"/>
        </w:rPr>
        <w:t xml:space="preserve">работников </w:t>
      </w:r>
      <w:r w:rsidRPr="009E0644">
        <w:rPr>
          <w:rFonts w:ascii="Times New Roman" w:hAnsi="Times New Roman" w:cs="Times New Roman"/>
          <w:sz w:val="28"/>
          <w:szCs w:val="28"/>
        </w:rPr>
        <w:t>администрации сельского поселения «Село Чумикан» и подведомственных учреждений</w:t>
      </w:r>
      <w:r>
        <w:rPr>
          <w:rFonts w:ascii="Times New Roman" w:hAnsi="Times New Roman" w:cs="Times New Roman"/>
          <w:sz w:val="28"/>
          <w:szCs w:val="28"/>
        </w:rPr>
        <w:t xml:space="preserve">, </w:t>
      </w:r>
      <w:r w:rsidRPr="009E0644">
        <w:rPr>
          <w:rFonts w:ascii="Times New Roman" w:hAnsi="Times New Roman" w:cs="Times New Roman"/>
          <w:sz w:val="28"/>
          <w:szCs w:val="28"/>
        </w:rPr>
        <w:t>заработная плата</w:t>
      </w:r>
      <w:r>
        <w:rPr>
          <w:rFonts w:ascii="Times New Roman" w:hAnsi="Times New Roman" w:cs="Times New Roman"/>
          <w:sz w:val="28"/>
          <w:szCs w:val="28"/>
        </w:rPr>
        <w:t xml:space="preserve"> которых ниже МРОТ, и составила</w:t>
      </w:r>
      <w:r w:rsidRPr="009E0644">
        <w:rPr>
          <w:rFonts w:ascii="Times New Roman" w:hAnsi="Times New Roman" w:cs="Times New Roman"/>
          <w:sz w:val="28"/>
          <w:szCs w:val="28"/>
        </w:rPr>
        <w:t xml:space="preserve"> 765,71 тыс. рублей. </w:t>
      </w:r>
      <w:r w:rsidRPr="009E0644">
        <w:rPr>
          <w:rFonts w:ascii="Times New Roman" w:hAnsi="Times New Roman" w:cs="Times New Roman"/>
          <w:bCs/>
          <w:sz w:val="28"/>
        </w:rPr>
        <w:t xml:space="preserve">Всего годовая потребность </w:t>
      </w:r>
      <w:r>
        <w:rPr>
          <w:rFonts w:ascii="Times New Roman" w:hAnsi="Times New Roman" w:cs="Times New Roman"/>
          <w:bCs/>
          <w:sz w:val="28"/>
        </w:rPr>
        <w:t>сельского поселения «Село Чумикан» в софинансировании составила</w:t>
      </w:r>
      <w:r w:rsidRPr="009E0644">
        <w:rPr>
          <w:rFonts w:ascii="Times New Roman" w:hAnsi="Times New Roman" w:cs="Times New Roman"/>
          <w:bCs/>
          <w:sz w:val="28"/>
        </w:rPr>
        <w:t xml:space="preserve"> 1147,63 тыс. рублей.</w:t>
      </w:r>
      <w:r>
        <w:rPr>
          <w:rFonts w:ascii="Times New Roman" w:hAnsi="Times New Roman" w:cs="Times New Roman"/>
          <w:sz w:val="28"/>
          <w:szCs w:val="28"/>
        </w:rPr>
        <w:t xml:space="preserve"> </w:t>
      </w:r>
    </w:p>
    <w:p w:rsidR="00D07D70" w:rsidRPr="009E0644"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состоянию на 01</w:t>
      </w:r>
      <w:r w:rsidRPr="009E0644">
        <w:rPr>
          <w:rFonts w:ascii="Times New Roman" w:hAnsi="Times New Roman" w:cs="Times New Roman"/>
          <w:sz w:val="28"/>
          <w:szCs w:val="28"/>
        </w:rPr>
        <w:t xml:space="preserve"> октября 2019 года расчеты, направленные в адрес</w:t>
      </w:r>
      <w:r>
        <w:rPr>
          <w:rFonts w:ascii="Times New Roman" w:hAnsi="Times New Roman" w:cs="Times New Roman"/>
          <w:sz w:val="28"/>
          <w:szCs w:val="28"/>
        </w:rPr>
        <w:t xml:space="preserve"> муниципального района,</w:t>
      </w:r>
      <w:r w:rsidRPr="009E0644">
        <w:rPr>
          <w:rFonts w:ascii="Times New Roman" w:hAnsi="Times New Roman" w:cs="Times New Roman"/>
          <w:sz w:val="28"/>
          <w:szCs w:val="28"/>
        </w:rPr>
        <w:t xml:space="preserve"> рассмотрены не были, вопрос о выделении софинансирования из бюджета муниципального района</w:t>
      </w:r>
      <w:r>
        <w:rPr>
          <w:rFonts w:ascii="Times New Roman" w:hAnsi="Times New Roman" w:cs="Times New Roman"/>
          <w:sz w:val="28"/>
          <w:szCs w:val="28"/>
        </w:rPr>
        <w:t xml:space="preserve"> </w:t>
      </w:r>
      <w:r w:rsidRPr="009E0644">
        <w:rPr>
          <w:rFonts w:ascii="Times New Roman" w:hAnsi="Times New Roman" w:cs="Times New Roman"/>
          <w:sz w:val="28"/>
          <w:szCs w:val="28"/>
        </w:rPr>
        <w:t xml:space="preserve"> не решен. </w:t>
      </w:r>
    </w:p>
    <w:p w:rsidR="00D07D70" w:rsidRPr="009E0644" w:rsidRDefault="00D07D70" w:rsidP="00D07D70">
      <w:pPr>
        <w:spacing w:after="0" w:line="240" w:lineRule="auto"/>
        <w:ind w:firstLine="851"/>
        <w:jc w:val="both"/>
        <w:rPr>
          <w:rFonts w:ascii="Times New Roman" w:hAnsi="Times New Roman" w:cs="Times New Roman"/>
          <w:sz w:val="28"/>
          <w:szCs w:val="28"/>
        </w:rPr>
      </w:pPr>
      <w:r w:rsidRPr="009E0644">
        <w:rPr>
          <w:rFonts w:ascii="Times New Roman" w:hAnsi="Times New Roman" w:cs="Times New Roman"/>
          <w:sz w:val="28"/>
          <w:szCs w:val="28"/>
        </w:rPr>
        <w:t xml:space="preserve">Таким образом, администрация сельского поселения «Село Чумикан» не имеет финансовой возможности провести индексацию с 01 октября 2019 года </w:t>
      </w:r>
      <w:r w:rsidRPr="009E0644">
        <w:rPr>
          <w:rFonts w:ascii="Times New Roman" w:hAnsi="Times New Roman" w:cs="Times New Roman"/>
          <w:bCs/>
          <w:sz w:val="28"/>
        </w:rPr>
        <w:t>должностных окладов  сотрудников администрации в 1,043 раза, а так же соответственно увеличить фонд оплаты труда подведомственных учреждений</w:t>
      </w:r>
      <w:r w:rsidRPr="009E0644">
        <w:rPr>
          <w:rFonts w:ascii="Times New Roman" w:hAnsi="Times New Roman" w:cs="Times New Roman"/>
          <w:sz w:val="28"/>
          <w:szCs w:val="28"/>
        </w:rPr>
        <w:t xml:space="preserve">. </w:t>
      </w:r>
    </w:p>
    <w:p w:rsidR="00D07D70" w:rsidRDefault="00D07D70" w:rsidP="00D07D70">
      <w:pPr>
        <w:spacing w:after="0" w:line="240" w:lineRule="auto"/>
        <w:ind w:firstLine="851"/>
        <w:jc w:val="both"/>
        <w:rPr>
          <w:rFonts w:ascii="Times New Roman" w:hAnsi="Times New Roman" w:cs="Times New Roman"/>
          <w:bCs/>
          <w:sz w:val="28"/>
        </w:rPr>
      </w:pPr>
      <w:r>
        <w:rPr>
          <w:rFonts w:ascii="Times New Roman" w:hAnsi="Times New Roman" w:cs="Times New Roman"/>
          <w:bCs/>
          <w:sz w:val="28"/>
        </w:rPr>
        <w:t>По нашим неоднократным обращениям вышестоящими органами власти до сих пор</w:t>
      </w:r>
      <w:r w:rsidRPr="009E0644">
        <w:rPr>
          <w:rFonts w:ascii="Times New Roman" w:hAnsi="Times New Roman" w:cs="Times New Roman"/>
          <w:bCs/>
          <w:sz w:val="28"/>
        </w:rPr>
        <w:t xml:space="preserve"> не рассмотрены вопросы софинансирования расходных обязательств по доплате до МРОТ и индексации ФОТ  работников, не попадающих под действие указов Президента Российской Федерации, принятых сельским поселением «Село Чумикан» в 2018 году в сумме 503,668 тыс. рублей. </w:t>
      </w:r>
    </w:p>
    <w:p w:rsidR="00D07D70" w:rsidRDefault="00D07D70" w:rsidP="00D07D70">
      <w:pPr>
        <w:spacing w:after="0" w:line="240" w:lineRule="auto"/>
        <w:ind w:firstLine="851"/>
        <w:jc w:val="both"/>
        <w:rPr>
          <w:rFonts w:ascii="Times New Roman" w:hAnsi="Times New Roman" w:cs="Times New Roman"/>
          <w:bCs/>
          <w:sz w:val="28"/>
        </w:rPr>
      </w:pPr>
      <w:r>
        <w:rPr>
          <w:rFonts w:ascii="Times New Roman" w:hAnsi="Times New Roman" w:cs="Times New Roman"/>
          <w:bCs/>
          <w:sz w:val="28"/>
        </w:rPr>
        <w:t>Администрацией сельского поселения направляются финансовые средства на увеличение минимальной оплаты труда работникам, разница которой не компенсируется. В связи с этим недостаток финансирования сказывается на решении вопросов местного значения, что негативно отражается на социально-экономическом развитии территории сельского поселения.</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D17C4E">
        <w:rPr>
          <w:rFonts w:ascii="Times New Roman" w:hAnsi="Times New Roman" w:cs="Times New Roman"/>
          <w:bCs/>
          <w:sz w:val="28"/>
        </w:rPr>
        <w:t>Из-за не финансирования расходных обязательств вышестоящими органами власти (индексация, МРОТ) администрация сельского поселения не имеет достаточной финансовой возможности выполнения полномочий для  планомерного социально-экономического развития</w:t>
      </w:r>
      <w:r>
        <w:rPr>
          <w:rFonts w:ascii="Times New Roman" w:hAnsi="Times New Roman" w:cs="Times New Roman"/>
          <w:bCs/>
          <w:sz w:val="28"/>
        </w:rPr>
        <w:t xml:space="preserve"> территории</w:t>
      </w:r>
      <w:r w:rsidRPr="00D17C4E">
        <w:rPr>
          <w:rFonts w:ascii="Times New Roman" w:hAnsi="Times New Roman" w:cs="Times New Roman"/>
          <w:bCs/>
          <w:sz w:val="28"/>
        </w:rPr>
        <w:t>.</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xml:space="preserve">Для решения вопросов сельского поселения </w:t>
      </w:r>
      <w:r>
        <w:rPr>
          <w:rFonts w:ascii="Times New Roman" w:hAnsi="Times New Roman" w:cs="Times New Roman"/>
          <w:sz w:val="28"/>
          <w:szCs w:val="28"/>
        </w:rPr>
        <w:t>действует ряд</w:t>
      </w:r>
      <w:r w:rsidRPr="00396D19">
        <w:rPr>
          <w:rFonts w:ascii="Times New Roman" w:hAnsi="Times New Roman" w:cs="Times New Roman"/>
          <w:sz w:val="28"/>
          <w:szCs w:val="28"/>
        </w:rPr>
        <w:t xml:space="preserve">  муниципальны</w:t>
      </w:r>
      <w:r>
        <w:rPr>
          <w:rFonts w:ascii="Times New Roman" w:hAnsi="Times New Roman" w:cs="Times New Roman"/>
          <w:sz w:val="28"/>
          <w:szCs w:val="28"/>
        </w:rPr>
        <w:t>х программ</w:t>
      </w:r>
      <w:r w:rsidRPr="00396D19">
        <w:rPr>
          <w:rFonts w:ascii="Times New Roman" w:hAnsi="Times New Roman" w:cs="Times New Roman"/>
          <w:sz w:val="28"/>
          <w:szCs w:val="28"/>
        </w:rPr>
        <w:t xml:space="preserve"> сельского поселения с ежегодным финансированием:</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Программа по благоустройству территории сельского поселения «Село Чумикан» на 201</w:t>
      </w:r>
      <w:r>
        <w:rPr>
          <w:rFonts w:ascii="Times New Roman" w:hAnsi="Times New Roman" w:cs="Times New Roman"/>
          <w:sz w:val="28"/>
          <w:szCs w:val="28"/>
        </w:rPr>
        <w:t>8</w:t>
      </w:r>
      <w:r w:rsidRPr="00396D19">
        <w:rPr>
          <w:rFonts w:ascii="Times New Roman" w:hAnsi="Times New Roman" w:cs="Times New Roman"/>
          <w:sz w:val="28"/>
          <w:szCs w:val="28"/>
        </w:rPr>
        <w:t>-20</w:t>
      </w:r>
      <w:r>
        <w:rPr>
          <w:rFonts w:ascii="Times New Roman" w:hAnsi="Times New Roman" w:cs="Times New Roman"/>
          <w:sz w:val="28"/>
          <w:szCs w:val="28"/>
        </w:rPr>
        <w:t>20</w:t>
      </w:r>
      <w:r w:rsidRPr="00396D19">
        <w:rPr>
          <w:rFonts w:ascii="Times New Roman" w:hAnsi="Times New Roman" w:cs="Times New Roman"/>
          <w:sz w:val="28"/>
          <w:szCs w:val="28"/>
        </w:rPr>
        <w:t xml:space="preserve"> годы;</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Программа «</w:t>
      </w:r>
      <w:r w:rsidRPr="007406FC">
        <w:rPr>
          <w:rFonts w:ascii="Times New Roman" w:hAnsi="Times New Roman" w:cs="Times New Roman"/>
          <w:sz w:val="28"/>
          <w:szCs w:val="28"/>
        </w:rPr>
        <w:t xml:space="preserve">Защита населения и территории </w:t>
      </w:r>
      <w:r>
        <w:rPr>
          <w:rFonts w:ascii="Times New Roman" w:hAnsi="Times New Roman" w:cs="Times New Roman"/>
          <w:sz w:val="28"/>
          <w:szCs w:val="28"/>
        </w:rPr>
        <w:t xml:space="preserve">населенных пунктов </w:t>
      </w:r>
      <w:r w:rsidRPr="007406FC">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 от чрезвычайных ситуаций приро</w:t>
      </w:r>
      <w:r>
        <w:rPr>
          <w:rFonts w:ascii="Times New Roman" w:hAnsi="Times New Roman" w:cs="Times New Roman"/>
          <w:sz w:val="28"/>
          <w:szCs w:val="28"/>
        </w:rPr>
        <w:t xml:space="preserve">дного и техногенного характера и </w:t>
      </w:r>
      <w:r w:rsidRPr="007406FC">
        <w:rPr>
          <w:rFonts w:ascii="Times New Roman" w:hAnsi="Times New Roman" w:cs="Times New Roman"/>
          <w:sz w:val="28"/>
          <w:szCs w:val="28"/>
        </w:rPr>
        <w:t>развитие гражданской обороны на 2019-2023 годы</w:t>
      </w:r>
      <w:r>
        <w:rPr>
          <w:rFonts w:ascii="Times New Roman" w:hAnsi="Times New Roman" w:cs="Times New Roman"/>
          <w:sz w:val="28"/>
          <w:szCs w:val="28"/>
        </w:rPr>
        <w:t>»</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Программа «Охрана общественного порядка на территории сельского поселения «Село Чумикан» на 201</w:t>
      </w:r>
      <w:r>
        <w:rPr>
          <w:rFonts w:ascii="Times New Roman" w:hAnsi="Times New Roman" w:cs="Times New Roman"/>
          <w:sz w:val="28"/>
          <w:szCs w:val="28"/>
        </w:rPr>
        <w:t>8</w:t>
      </w:r>
      <w:r w:rsidRPr="00396D19">
        <w:rPr>
          <w:rFonts w:ascii="Times New Roman" w:hAnsi="Times New Roman" w:cs="Times New Roman"/>
          <w:sz w:val="28"/>
          <w:szCs w:val="28"/>
        </w:rPr>
        <w:t>-20</w:t>
      </w:r>
      <w:r>
        <w:rPr>
          <w:rFonts w:ascii="Times New Roman" w:hAnsi="Times New Roman" w:cs="Times New Roman"/>
          <w:sz w:val="28"/>
          <w:szCs w:val="28"/>
        </w:rPr>
        <w:t>20</w:t>
      </w:r>
      <w:r w:rsidRPr="00396D19">
        <w:rPr>
          <w:rFonts w:ascii="Times New Roman" w:hAnsi="Times New Roman" w:cs="Times New Roman"/>
          <w:sz w:val="28"/>
          <w:szCs w:val="28"/>
        </w:rPr>
        <w:t xml:space="preserve"> годы</w:t>
      </w:r>
      <w:r>
        <w:rPr>
          <w:rFonts w:ascii="Times New Roman" w:hAnsi="Times New Roman" w:cs="Times New Roman"/>
          <w:sz w:val="28"/>
          <w:szCs w:val="28"/>
        </w:rPr>
        <w:t>»</w:t>
      </w:r>
      <w:r w:rsidRPr="00396D19">
        <w:rPr>
          <w:rFonts w:ascii="Times New Roman" w:hAnsi="Times New Roman" w:cs="Times New Roman"/>
          <w:sz w:val="28"/>
          <w:szCs w:val="28"/>
        </w:rPr>
        <w:t>;</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96D19">
        <w:rPr>
          <w:rFonts w:ascii="Times New Roman" w:hAnsi="Times New Roman" w:cs="Times New Roman"/>
          <w:sz w:val="28"/>
          <w:szCs w:val="28"/>
        </w:rPr>
        <w:t>Программа</w:t>
      </w:r>
      <w:r>
        <w:rPr>
          <w:rFonts w:ascii="Times New Roman" w:hAnsi="Times New Roman" w:cs="Times New Roman"/>
          <w:sz w:val="28"/>
          <w:szCs w:val="28"/>
        </w:rPr>
        <w:t xml:space="preserve"> «</w:t>
      </w:r>
      <w:r w:rsidRPr="0060039B">
        <w:rPr>
          <w:rFonts w:ascii="Times New Roman" w:hAnsi="Times New Roman" w:cs="Times New Roman"/>
          <w:sz w:val="28"/>
          <w:szCs w:val="28"/>
        </w:rPr>
        <w:t>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w:t>
      </w:r>
      <w:r>
        <w:rPr>
          <w:rFonts w:ascii="Times New Roman" w:hAnsi="Times New Roman" w:cs="Times New Roman"/>
          <w:sz w:val="28"/>
          <w:szCs w:val="28"/>
        </w:rPr>
        <w:t>»;</w:t>
      </w:r>
    </w:p>
    <w:p w:rsidR="00D07D70" w:rsidRPr="00396D19"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lastRenderedPageBreak/>
        <w:t>- Программа «Развитие физической культуры и спорта на территории  сельского поселения «Село Чумикан» на 201</w:t>
      </w:r>
      <w:r>
        <w:rPr>
          <w:rFonts w:ascii="Times New Roman" w:hAnsi="Times New Roman" w:cs="Times New Roman"/>
          <w:sz w:val="28"/>
          <w:szCs w:val="28"/>
        </w:rPr>
        <w:t>8-2020</w:t>
      </w:r>
      <w:r w:rsidRPr="00396D19">
        <w:rPr>
          <w:rFonts w:ascii="Times New Roman" w:hAnsi="Times New Roman" w:cs="Times New Roman"/>
          <w:sz w:val="28"/>
          <w:szCs w:val="28"/>
        </w:rPr>
        <w:t xml:space="preserve"> годы</w:t>
      </w:r>
      <w:r>
        <w:rPr>
          <w:rFonts w:ascii="Times New Roman" w:hAnsi="Times New Roman" w:cs="Times New Roman"/>
          <w:sz w:val="28"/>
          <w:szCs w:val="28"/>
        </w:rPr>
        <w:t>»</w:t>
      </w:r>
      <w:r w:rsidRPr="00396D19">
        <w:rPr>
          <w:rFonts w:ascii="Times New Roman" w:hAnsi="Times New Roman" w:cs="Times New Roman"/>
          <w:sz w:val="28"/>
          <w:szCs w:val="28"/>
        </w:rPr>
        <w:t>;</w:t>
      </w:r>
    </w:p>
    <w:p w:rsidR="00D07D70" w:rsidRDefault="00D07D70" w:rsidP="00D07D70">
      <w:pPr>
        <w:spacing w:after="0" w:line="240" w:lineRule="auto"/>
        <w:ind w:firstLine="851"/>
        <w:jc w:val="both"/>
        <w:rPr>
          <w:rFonts w:ascii="Times New Roman" w:hAnsi="Times New Roman" w:cs="Times New Roman"/>
          <w:sz w:val="28"/>
          <w:szCs w:val="28"/>
        </w:rPr>
      </w:pPr>
      <w:r w:rsidRPr="00396D19">
        <w:rPr>
          <w:rFonts w:ascii="Times New Roman" w:hAnsi="Times New Roman" w:cs="Times New Roman"/>
          <w:sz w:val="28"/>
          <w:szCs w:val="28"/>
        </w:rPr>
        <w:t>- Программа «Развитие муниципальной службы  в сельском по</w:t>
      </w:r>
      <w:r>
        <w:rPr>
          <w:rFonts w:ascii="Times New Roman" w:hAnsi="Times New Roman" w:cs="Times New Roman"/>
          <w:sz w:val="28"/>
          <w:szCs w:val="28"/>
        </w:rPr>
        <w:t>селении «Село Чумикан» Тугуро-</w:t>
      </w:r>
      <w:r w:rsidRPr="00396D19">
        <w:rPr>
          <w:rFonts w:ascii="Times New Roman" w:hAnsi="Times New Roman" w:cs="Times New Roman"/>
          <w:sz w:val="28"/>
          <w:szCs w:val="28"/>
        </w:rPr>
        <w:t>Чумиканского муниципал</w:t>
      </w:r>
      <w:r>
        <w:rPr>
          <w:rFonts w:ascii="Times New Roman" w:hAnsi="Times New Roman" w:cs="Times New Roman"/>
          <w:sz w:val="28"/>
          <w:szCs w:val="28"/>
        </w:rPr>
        <w:t>ьного района на 2016-2020 годы»;</w:t>
      </w:r>
    </w:p>
    <w:p w:rsidR="00D07D70" w:rsidRDefault="00D07D70" w:rsidP="00D07D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Программа «Развитие жилищного строительства в сельском поселении «Село Чумикан» Тугуро-Чумиканского муниципального района Хабаровского края на период 2019-2023 годы»;</w:t>
      </w:r>
    </w:p>
    <w:p w:rsidR="00D07D70" w:rsidRDefault="00D07D70" w:rsidP="00D07D70">
      <w:pPr>
        <w:spacing w:after="0" w:line="240" w:lineRule="auto"/>
        <w:ind w:firstLine="851"/>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 xml:space="preserve">- Программа  </w:t>
      </w:r>
      <w:r w:rsidRPr="00BD2278">
        <w:rPr>
          <w:rFonts w:ascii="Times New Roman" w:hAnsi="Times New Roman" w:cs="Times New Roman"/>
          <w:sz w:val="28"/>
          <w:szCs w:val="28"/>
        </w:rPr>
        <w:t>«</w:t>
      </w:r>
      <w:r w:rsidRPr="00BD2278">
        <w:rPr>
          <w:rFonts w:ascii="Times New Roman" w:hAnsi="Times New Roman" w:cs="Times New Roman"/>
          <w:sz w:val="28"/>
          <w:szCs w:val="28"/>
          <w:bdr w:val="none" w:sz="0" w:space="0" w:color="auto" w:frame="1"/>
        </w:rPr>
        <w:t>Муниципальная поддержка гражданских инициатив сельского поселения «Село Чумикан» Тугуро-Чумиканского муниципального района на 2016-2020</w:t>
      </w:r>
      <w:r>
        <w:rPr>
          <w:rFonts w:ascii="Times New Roman" w:hAnsi="Times New Roman" w:cs="Times New Roman"/>
          <w:sz w:val="28"/>
          <w:szCs w:val="28"/>
          <w:bdr w:val="none" w:sz="0" w:space="0" w:color="auto" w:frame="1"/>
        </w:rPr>
        <w:t xml:space="preserve"> </w:t>
      </w:r>
      <w:r w:rsidRPr="00BD2278">
        <w:rPr>
          <w:rFonts w:ascii="Times New Roman" w:hAnsi="Times New Roman" w:cs="Times New Roman"/>
          <w:sz w:val="28"/>
          <w:szCs w:val="28"/>
          <w:bdr w:val="none" w:sz="0" w:space="0" w:color="auto" w:frame="1"/>
        </w:rPr>
        <w:t>годы»</w:t>
      </w:r>
      <w:r>
        <w:rPr>
          <w:rFonts w:ascii="Times New Roman" w:hAnsi="Times New Roman" w:cs="Times New Roman"/>
          <w:sz w:val="28"/>
          <w:szCs w:val="28"/>
          <w:bdr w:val="none" w:sz="0" w:space="0" w:color="auto" w:frame="1"/>
        </w:rPr>
        <w:t>;</w:t>
      </w:r>
    </w:p>
    <w:p w:rsidR="00D07D70" w:rsidRDefault="00D07D70" w:rsidP="00D07D70">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Программа комплексного развития социальной инфраструктуры сельского поселения «Село Чумикан» до 2030 года;</w:t>
      </w:r>
    </w:p>
    <w:p w:rsidR="00D07D70" w:rsidRDefault="00D07D70" w:rsidP="00D07D7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Программа комплексного развития транспортной инфраструктуры сельского поселения «Село Чумикан» </w:t>
      </w:r>
      <w:r w:rsidRPr="00BD2278">
        <w:rPr>
          <w:rFonts w:ascii="Times New Roman" w:hAnsi="Times New Roman" w:cs="Times New Roman"/>
          <w:sz w:val="28"/>
          <w:szCs w:val="28"/>
          <w:bdr w:val="none" w:sz="0" w:space="0" w:color="auto" w:frame="1"/>
        </w:rPr>
        <w:t>Тугуро-Чумиканского муниципального района</w:t>
      </w:r>
      <w:r>
        <w:rPr>
          <w:rFonts w:ascii="Times New Roman" w:hAnsi="Times New Roman" w:cs="Times New Roman"/>
          <w:sz w:val="28"/>
          <w:szCs w:val="28"/>
          <w:bdr w:val="none" w:sz="0" w:space="0" w:color="auto" w:frame="1"/>
        </w:rPr>
        <w:t xml:space="preserve"> Хабаровского края до 2030 года.</w:t>
      </w:r>
    </w:p>
    <w:p w:rsidR="00D07D70" w:rsidRDefault="00D07D70" w:rsidP="00D07D70">
      <w:pPr>
        <w:spacing w:after="0" w:line="240" w:lineRule="exact"/>
        <w:jc w:val="both"/>
        <w:rPr>
          <w:rFonts w:ascii="Times New Roman" w:hAnsi="Times New Roman" w:cs="Times New Roman"/>
          <w:sz w:val="28"/>
          <w:szCs w:val="28"/>
        </w:rPr>
      </w:pPr>
    </w:p>
    <w:p w:rsidR="00D07D70" w:rsidRDefault="00D07D70" w:rsidP="00D07D70">
      <w:pPr>
        <w:spacing w:after="0" w:line="240" w:lineRule="exact"/>
        <w:jc w:val="both"/>
        <w:rPr>
          <w:rFonts w:ascii="Times New Roman" w:hAnsi="Times New Roman" w:cs="Times New Roman"/>
          <w:sz w:val="28"/>
          <w:szCs w:val="28"/>
        </w:rPr>
      </w:pPr>
    </w:p>
    <w:p w:rsidR="00D07D70" w:rsidRDefault="00D07D70" w:rsidP="00D07D70">
      <w:pPr>
        <w:spacing w:after="0" w:line="240" w:lineRule="exact"/>
        <w:jc w:val="both"/>
        <w:rPr>
          <w:rFonts w:ascii="Times New Roman" w:hAnsi="Times New Roman" w:cs="Times New Roman"/>
          <w:sz w:val="28"/>
          <w:szCs w:val="28"/>
        </w:rPr>
      </w:pPr>
    </w:p>
    <w:p w:rsidR="00D07D70" w:rsidRDefault="00D07D70" w:rsidP="00D07D70">
      <w:pPr>
        <w:spacing w:after="0" w:line="240" w:lineRule="exact"/>
        <w:jc w:val="both"/>
        <w:rPr>
          <w:rFonts w:ascii="Times New Roman" w:hAnsi="Times New Roman" w:cs="Times New Roman"/>
          <w:sz w:val="28"/>
          <w:szCs w:val="28"/>
        </w:rPr>
      </w:pPr>
    </w:p>
    <w:p w:rsidR="00D07D70" w:rsidRDefault="00D07D70" w:rsidP="00D07D7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Главы сельского поселения </w:t>
      </w:r>
    </w:p>
    <w:p w:rsidR="00D05B2E" w:rsidRDefault="00D07D70" w:rsidP="00D07D70">
      <w:pPr>
        <w:tabs>
          <w:tab w:val="left" w:pos="2210"/>
        </w:tabs>
        <w:jc w:val="both"/>
        <w:rPr>
          <w:rFonts w:ascii="Times New Roman" w:hAnsi="Times New Roman" w:cs="Times New Roman"/>
          <w:sz w:val="28"/>
          <w:szCs w:val="28"/>
        </w:rPr>
      </w:pPr>
      <w:r w:rsidRPr="00396D19">
        <w:rPr>
          <w:rFonts w:ascii="Times New Roman" w:hAnsi="Times New Roman" w:cs="Times New Roman"/>
          <w:sz w:val="28"/>
          <w:szCs w:val="28"/>
        </w:rPr>
        <w:t>«Село Чумикан»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Н.В. Николаева</w:t>
      </w: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p w:rsidR="00D07D70" w:rsidRDefault="00D07D70" w:rsidP="00D07D70">
      <w:pPr>
        <w:tabs>
          <w:tab w:val="left" w:pos="2210"/>
        </w:tabs>
        <w:jc w:val="both"/>
        <w:rPr>
          <w:rFonts w:ascii="Times New Roman" w:hAnsi="Times New Roman" w:cs="Times New Roman"/>
          <w:sz w:val="28"/>
          <w:szCs w:val="28"/>
        </w:rPr>
      </w:pPr>
    </w:p>
    <w:tbl>
      <w:tblPr>
        <w:tblW w:w="9229" w:type="dxa"/>
        <w:tblInd w:w="93" w:type="dxa"/>
        <w:tblLook w:val="04A0"/>
      </w:tblPr>
      <w:tblGrid>
        <w:gridCol w:w="4410"/>
        <w:gridCol w:w="425"/>
        <w:gridCol w:w="2268"/>
        <w:gridCol w:w="348"/>
        <w:gridCol w:w="1778"/>
      </w:tblGrid>
      <w:tr w:rsidR="000273F6" w:rsidRPr="00C01F60" w:rsidTr="000273F6">
        <w:trPr>
          <w:trHeight w:val="282"/>
        </w:trPr>
        <w:tc>
          <w:tcPr>
            <w:tcW w:w="9229" w:type="dxa"/>
            <w:gridSpan w:val="5"/>
            <w:tcBorders>
              <w:top w:val="nil"/>
              <w:left w:val="nil"/>
              <w:bottom w:val="nil"/>
              <w:right w:val="nil"/>
            </w:tcBorders>
            <w:shd w:val="clear" w:color="auto" w:fill="auto"/>
            <w:noWrap/>
            <w:vAlign w:val="bottom"/>
            <w:hideMark/>
          </w:tcPr>
          <w:p w:rsidR="000273F6" w:rsidRPr="00C01F60" w:rsidRDefault="000273F6" w:rsidP="004E039C">
            <w:pPr>
              <w:spacing w:after="0" w:line="360" w:lineRule="auto"/>
              <w:jc w:val="center"/>
              <w:rPr>
                <w:rFonts w:ascii="Times New Roman" w:eastAsia="Times New Roman" w:hAnsi="Times New Roman" w:cs="Times New Roman"/>
                <w:bCs/>
                <w:color w:val="000000"/>
                <w:sz w:val="28"/>
                <w:szCs w:val="28"/>
              </w:rPr>
            </w:pPr>
            <w:r w:rsidRPr="00C01F60">
              <w:rPr>
                <w:rFonts w:ascii="Times New Roman" w:eastAsia="Times New Roman" w:hAnsi="Times New Roman" w:cs="Times New Roman"/>
                <w:bCs/>
                <w:color w:val="000000"/>
                <w:sz w:val="28"/>
                <w:szCs w:val="28"/>
              </w:rPr>
              <w:lastRenderedPageBreak/>
              <w:t xml:space="preserve">ОЦЕНКА </w:t>
            </w:r>
          </w:p>
          <w:p w:rsidR="000273F6" w:rsidRDefault="000273F6" w:rsidP="004E039C">
            <w:pPr>
              <w:spacing w:after="0" w:line="240" w:lineRule="exact"/>
              <w:jc w:val="center"/>
              <w:rPr>
                <w:rFonts w:ascii="Times New Roman" w:eastAsia="Times New Roman" w:hAnsi="Times New Roman" w:cs="Times New Roman"/>
                <w:bCs/>
                <w:color w:val="000000"/>
                <w:sz w:val="28"/>
                <w:szCs w:val="28"/>
              </w:rPr>
            </w:pPr>
            <w:r w:rsidRPr="00C01F60">
              <w:rPr>
                <w:rFonts w:ascii="Times New Roman" w:eastAsia="Times New Roman" w:hAnsi="Times New Roman" w:cs="Times New Roman"/>
                <w:bCs/>
                <w:color w:val="000000"/>
                <w:sz w:val="28"/>
                <w:szCs w:val="28"/>
              </w:rPr>
              <w:t xml:space="preserve">исполнения бюджета сельского поселения </w:t>
            </w:r>
          </w:p>
          <w:p w:rsidR="000273F6" w:rsidRPr="00C01F60" w:rsidRDefault="000273F6" w:rsidP="004E039C">
            <w:pPr>
              <w:spacing w:after="0" w:line="240" w:lineRule="exact"/>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С</w:t>
            </w:r>
            <w:r w:rsidRPr="00C01F60">
              <w:rPr>
                <w:rFonts w:ascii="Times New Roman" w:eastAsia="Times New Roman" w:hAnsi="Times New Roman" w:cs="Times New Roman"/>
                <w:bCs/>
                <w:color w:val="000000"/>
                <w:sz w:val="28"/>
                <w:szCs w:val="28"/>
              </w:rPr>
              <w:t xml:space="preserve">ело </w:t>
            </w:r>
            <w:r>
              <w:rPr>
                <w:rFonts w:ascii="Times New Roman" w:eastAsia="Times New Roman" w:hAnsi="Times New Roman" w:cs="Times New Roman"/>
                <w:bCs/>
                <w:color w:val="000000"/>
                <w:sz w:val="28"/>
                <w:szCs w:val="28"/>
              </w:rPr>
              <w:t>Ч</w:t>
            </w:r>
            <w:r w:rsidRPr="00C01F60">
              <w:rPr>
                <w:rFonts w:ascii="Times New Roman" w:eastAsia="Times New Roman" w:hAnsi="Times New Roman" w:cs="Times New Roman"/>
                <w:bCs/>
                <w:color w:val="000000"/>
                <w:sz w:val="28"/>
                <w:szCs w:val="28"/>
              </w:rPr>
              <w:t>умикан" за 2019 год</w:t>
            </w:r>
          </w:p>
        </w:tc>
      </w:tr>
      <w:tr w:rsidR="000273F6" w:rsidRPr="00C01F60" w:rsidTr="000273F6">
        <w:trPr>
          <w:trHeight w:val="282"/>
        </w:trPr>
        <w:tc>
          <w:tcPr>
            <w:tcW w:w="4835" w:type="dxa"/>
            <w:gridSpan w:val="2"/>
            <w:tcBorders>
              <w:top w:val="nil"/>
              <w:left w:val="nil"/>
              <w:bottom w:val="nil"/>
              <w:right w:val="nil"/>
            </w:tcBorders>
            <w:shd w:val="clear" w:color="auto" w:fill="auto"/>
            <w:noWrap/>
            <w:vAlign w:val="bottom"/>
            <w:hideMark/>
          </w:tcPr>
          <w:p w:rsidR="000273F6" w:rsidRPr="00C01F60" w:rsidRDefault="000273F6" w:rsidP="004E039C">
            <w:pPr>
              <w:spacing w:after="0" w:line="240" w:lineRule="auto"/>
              <w:rPr>
                <w:rFonts w:ascii="Times New Roman" w:eastAsia="Times New Roman" w:hAnsi="Times New Roman" w:cs="Times New Roman"/>
                <w:b/>
                <w:bCs/>
                <w:color w:val="000000"/>
                <w:sz w:val="24"/>
                <w:szCs w:val="24"/>
              </w:rPr>
            </w:pPr>
          </w:p>
        </w:tc>
        <w:tc>
          <w:tcPr>
            <w:tcW w:w="2616" w:type="dxa"/>
            <w:gridSpan w:val="2"/>
            <w:tcBorders>
              <w:top w:val="nil"/>
              <w:left w:val="nil"/>
              <w:bottom w:val="nil"/>
              <w:right w:val="nil"/>
            </w:tcBorders>
            <w:shd w:val="clear" w:color="auto" w:fill="auto"/>
            <w:noWrap/>
            <w:vAlign w:val="bottom"/>
            <w:hideMark/>
          </w:tcPr>
          <w:p w:rsidR="000273F6" w:rsidRPr="00C01F60" w:rsidRDefault="000273F6" w:rsidP="004E039C">
            <w:pPr>
              <w:spacing w:after="0" w:line="240" w:lineRule="auto"/>
              <w:rPr>
                <w:rFonts w:ascii="Times New Roman" w:eastAsia="Times New Roman" w:hAnsi="Times New Roman" w:cs="Times New Roman"/>
                <w:b/>
                <w:bCs/>
                <w:color w:val="000000"/>
                <w:sz w:val="24"/>
                <w:szCs w:val="24"/>
              </w:rPr>
            </w:pPr>
          </w:p>
        </w:tc>
        <w:tc>
          <w:tcPr>
            <w:tcW w:w="1778" w:type="dxa"/>
            <w:tcBorders>
              <w:top w:val="nil"/>
              <w:left w:val="nil"/>
              <w:bottom w:val="nil"/>
              <w:right w:val="nil"/>
            </w:tcBorders>
            <w:shd w:val="clear" w:color="auto" w:fill="auto"/>
            <w:noWrap/>
            <w:vAlign w:val="bottom"/>
            <w:hideMark/>
          </w:tcPr>
          <w:p w:rsidR="000273F6" w:rsidRPr="00C01F60" w:rsidRDefault="000273F6" w:rsidP="004E039C">
            <w:pPr>
              <w:spacing w:after="0" w:line="240" w:lineRule="auto"/>
              <w:rPr>
                <w:rFonts w:ascii="Times New Roman" w:eastAsia="Times New Roman" w:hAnsi="Times New Roman" w:cs="Times New Roman"/>
                <w:b/>
                <w:bCs/>
                <w:color w:val="000000"/>
                <w:sz w:val="24"/>
                <w:szCs w:val="24"/>
              </w:rPr>
            </w:pPr>
          </w:p>
        </w:tc>
      </w:tr>
      <w:tr w:rsidR="000273F6" w:rsidRPr="00C01F60" w:rsidTr="000273F6">
        <w:trPr>
          <w:trHeight w:val="315"/>
        </w:trPr>
        <w:tc>
          <w:tcPr>
            <w:tcW w:w="9229" w:type="dxa"/>
            <w:gridSpan w:val="5"/>
            <w:tcBorders>
              <w:top w:val="nil"/>
              <w:left w:val="nil"/>
              <w:bottom w:val="nil"/>
              <w:right w:val="nil"/>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8"/>
                <w:szCs w:val="28"/>
              </w:rPr>
            </w:pPr>
            <w:r w:rsidRPr="00C01F60">
              <w:rPr>
                <w:rFonts w:ascii="Times New Roman" w:eastAsia="Times New Roman" w:hAnsi="Times New Roman" w:cs="Times New Roman"/>
                <w:b/>
                <w:bCs/>
                <w:color w:val="000000"/>
                <w:sz w:val="28"/>
                <w:szCs w:val="28"/>
              </w:rPr>
              <w:t>1. Доходы бюджета</w:t>
            </w:r>
          </w:p>
        </w:tc>
      </w:tr>
      <w:tr w:rsidR="000273F6" w:rsidRPr="00C01F60" w:rsidTr="000273F6">
        <w:trPr>
          <w:trHeight w:val="276"/>
        </w:trPr>
        <w:tc>
          <w:tcPr>
            <w:tcW w:w="4410"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 xml:space="preserve"> Наименование показателя</w:t>
            </w:r>
          </w:p>
        </w:tc>
        <w:tc>
          <w:tcPr>
            <w:tcW w:w="2693" w:type="dxa"/>
            <w:gridSpan w:val="2"/>
            <w:vMerge w:val="restart"/>
            <w:tcBorders>
              <w:top w:val="single" w:sz="8" w:space="0" w:color="auto"/>
              <w:left w:val="single" w:sz="8" w:space="0" w:color="auto"/>
              <w:bottom w:val="single" w:sz="4" w:space="0" w:color="000000"/>
              <w:right w:val="single" w:sz="4" w:space="0" w:color="000000"/>
            </w:tcBorders>
            <w:shd w:val="clear" w:color="auto" w:fill="auto"/>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Код дохода по бюджетной классификации</w:t>
            </w:r>
          </w:p>
        </w:tc>
        <w:tc>
          <w:tcPr>
            <w:tcW w:w="2126" w:type="dxa"/>
            <w:gridSpan w:val="2"/>
            <w:vMerge w:val="restart"/>
            <w:tcBorders>
              <w:top w:val="single" w:sz="8" w:space="0" w:color="auto"/>
              <w:left w:val="single" w:sz="4" w:space="0" w:color="000000"/>
              <w:bottom w:val="single" w:sz="4" w:space="0" w:color="000000"/>
              <w:right w:val="single" w:sz="8" w:space="0" w:color="auto"/>
            </w:tcBorders>
            <w:shd w:val="clear" w:color="auto" w:fill="auto"/>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Оценка поступления доходов в 2019 году, руб.</w:t>
            </w:r>
          </w:p>
        </w:tc>
      </w:tr>
      <w:tr w:rsidR="000273F6" w:rsidRPr="00C01F60" w:rsidTr="000273F6">
        <w:trPr>
          <w:trHeight w:val="276"/>
        </w:trPr>
        <w:tc>
          <w:tcPr>
            <w:tcW w:w="4410" w:type="dxa"/>
            <w:vMerge/>
            <w:tcBorders>
              <w:top w:val="single" w:sz="8" w:space="0" w:color="auto"/>
              <w:left w:val="single" w:sz="8" w:space="0" w:color="auto"/>
              <w:bottom w:val="single" w:sz="4" w:space="0" w:color="000000"/>
              <w:right w:val="single" w:sz="8" w:space="0" w:color="auto"/>
            </w:tcBorders>
            <w:vAlign w:val="center"/>
            <w:hideMark/>
          </w:tcPr>
          <w:p w:rsidR="000273F6" w:rsidRPr="00C01F60" w:rsidRDefault="000273F6" w:rsidP="004E039C">
            <w:pPr>
              <w:spacing w:after="0" w:line="240" w:lineRule="auto"/>
              <w:rPr>
                <w:rFonts w:ascii="Times New Roman" w:eastAsia="Times New Roman" w:hAnsi="Times New Roman" w:cs="Times New Roman"/>
                <w:color w:val="000000"/>
                <w:sz w:val="24"/>
                <w:szCs w:val="24"/>
              </w:rPr>
            </w:pPr>
          </w:p>
        </w:tc>
        <w:tc>
          <w:tcPr>
            <w:tcW w:w="2693" w:type="dxa"/>
            <w:gridSpan w:val="2"/>
            <w:vMerge/>
            <w:tcBorders>
              <w:top w:val="single" w:sz="8" w:space="0" w:color="auto"/>
              <w:left w:val="single" w:sz="8" w:space="0" w:color="auto"/>
              <w:bottom w:val="single" w:sz="4" w:space="0" w:color="000000"/>
              <w:right w:val="single" w:sz="4" w:space="0" w:color="000000"/>
            </w:tcBorders>
            <w:vAlign w:val="center"/>
            <w:hideMark/>
          </w:tcPr>
          <w:p w:rsidR="000273F6" w:rsidRPr="00C01F60" w:rsidRDefault="000273F6" w:rsidP="004E039C">
            <w:pPr>
              <w:spacing w:after="0" w:line="240" w:lineRule="auto"/>
              <w:rPr>
                <w:rFonts w:ascii="Times New Roman" w:eastAsia="Times New Roman" w:hAnsi="Times New Roman" w:cs="Times New Roman"/>
                <w:color w:val="000000"/>
                <w:sz w:val="24"/>
                <w:szCs w:val="24"/>
              </w:rPr>
            </w:pPr>
          </w:p>
        </w:tc>
        <w:tc>
          <w:tcPr>
            <w:tcW w:w="2126" w:type="dxa"/>
            <w:gridSpan w:val="2"/>
            <w:vMerge/>
            <w:tcBorders>
              <w:top w:val="single" w:sz="8" w:space="0" w:color="auto"/>
              <w:left w:val="single" w:sz="4" w:space="0" w:color="000000"/>
              <w:bottom w:val="single" w:sz="4" w:space="0" w:color="000000"/>
              <w:right w:val="single" w:sz="8" w:space="0" w:color="auto"/>
            </w:tcBorders>
            <w:vAlign w:val="center"/>
            <w:hideMark/>
          </w:tcPr>
          <w:p w:rsidR="000273F6" w:rsidRPr="00C01F60" w:rsidRDefault="000273F6" w:rsidP="004E039C">
            <w:pPr>
              <w:spacing w:after="0" w:line="240" w:lineRule="auto"/>
              <w:rPr>
                <w:rFonts w:ascii="Times New Roman" w:eastAsia="Times New Roman" w:hAnsi="Times New Roman" w:cs="Times New Roman"/>
                <w:color w:val="000000"/>
                <w:sz w:val="24"/>
                <w:szCs w:val="24"/>
              </w:rPr>
            </w:pPr>
          </w:p>
        </w:tc>
      </w:tr>
      <w:tr w:rsidR="000273F6" w:rsidRPr="00C01F60" w:rsidTr="000273F6">
        <w:trPr>
          <w:trHeight w:val="510"/>
        </w:trPr>
        <w:tc>
          <w:tcPr>
            <w:tcW w:w="4410" w:type="dxa"/>
            <w:vMerge/>
            <w:tcBorders>
              <w:top w:val="single" w:sz="8" w:space="0" w:color="auto"/>
              <w:left w:val="single" w:sz="8" w:space="0" w:color="auto"/>
              <w:bottom w:val="single" w:sz="4" w:space="0" w:color="000000"/>
              <w:right w:val="single" w:sz="8" w:space="0" w:color="auto"/>
            </w:tcBorders>
            <w:vAlign w:val="center"/>
            <w:hideMark/>
          </w:tcPr>
          <w:p w:rsidR="000273F6" w:rsidRPr="00C01F60" w:rsidRDefault="000273F6" w:rsidP="004E039C">
            <w:pPr>
              <w:spacing w:after="0" w:line="240" w:lineRule="auto"/>
              <w:rPr>
                <w:rFonts w:ascii="Times New Roman" w:eastAsia="Times New Roman" w:hAnsi="Times New Roman" w:cs="Times New Roman"/>
                <w:color w:val="000000"/>
                <w:sz w:val="24"/>
                <w:szCs w:val="24"/>
              </w:rPr>
            </w:pPr>
          </w:p>
        </w:tc>
        <w:tc>
          <w:tcPr>
            <w:tcW w:w="2693" w:type="dxa"/>
            <w:gridSpan w:val="2"/>
            <w:vMerge/>
            <w:tcBorders>
              <w:top w:val="single" w:sz="8" w:space="0" w:color="auto"/>
              <w:left w:val="single" w:sz="8" w:space="0" w:color="auto"/>
              <w:bottom w:val="single" w:sz="4" w:space="0" w:color="000000"/>
              <w:right w:val="single" w:sz="4" w:space="0" w:color="000000"/>
            </w:tcBorders>
            <w:vAlign w:val="center"/>
            <w:hideMark/>
          </w:tcPr>
          <w:p w:rsidR="000273F6" w:rsidRPr="00C01F60" w:rsidRDefault="000273F6" w:rsidP="004E039C">
            <w:pPr>
              <w:spacing w:after="0" w:line="240" w:lineRule="auto"/>
              <w:rPr>
                <w:rFonts w:ascii="Times New Roman" w:eastAsia="Times New Roman" w:hAnsi="Times New Roman" w:cs="Times New Roman"/>
                <w:color w:val="000000"/>
                <w:sz w:val="24"/>
                <w:szCs w:val="24"/>
              </w:rPr>
            </w:pPr>
          </w:p>
        </w:tc>
        <w:tc>
          <w:tcPr>
            <w:tcW w:w="2126" w:type="dxa"/>
            <w:gridSpan w:val="2"/>
            <w:vMerge/>
            <w:tcBorders>
              <w:top w:val="single" w:sz="8" w:space="0" w:color="auto"/>
              <w:left w:val="single" w:sz="4" w:space="0" w:color="000000"/>
              <w:bottom w:val="single" w:sz="4" w:space="0" w:color="000000"/>
              <w:right w:val="single" w:sz="8" w:space="0" w:color="auto"/>
            </w:tcBorders>
            <w:vAlign w:val="center"/>
            <w:hideMark/>
          </w:tcPr>
          <w:p w:rsidR="000273F6" w:rsidRPr="00C01F60" w:rsidRDefault="000273F6" w:rsidP="004E039C">
            <w:pPr>
              <w:spacing w:after="0" w:line="240" w:lineRule="auto"/>
              <w:rPr>
                <w:rFonts w:ascii="Times New Roman" w:eastAsia="Times New Roman" w:hAnsi="Times New Roman" w:cs="Times New Roman"/>
                <w:color w:val="000000"/>
                <w:sz w:val="24"/>
                <w:szCs w:val="24"/>
              </w:rPr>
            </w:pPr>
          </w:p>
        </w:tc>
      </w:tr>
      <w:tr w:rsidR="000273F6" w:rsidRPr="00C01F60" w:rsidTr="000273F6">
        <w:trPr>
          <w:trHeight w:val="285"/>
        </w:trPr>
        <w:tc>
          <w:tcPr>
            <w:tcW w:w="4410" w:type="dxa"/>
            <w:tcBorders>
              <w:top w:val="nil"/>
              <w:left w:val="single" w:sz="8" w:space="0" w:color="auto"/>
              <w:bottom w:val="single" w:sz="8" w:space="0" w:color="auto"/>
              <w:right w:val="single" w:sz="8" w:space="0" w:color="auto"/>
            </w:tcBorders>
            <w:shd w:val="clear" w:color="auto" w:fill="auto"/>
            <w:noWrap/>
            <w:vAlign w:val="center"/>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w:t>
            </w:r>
          </w:p>
        </w:tc>
        <w:tc>
          <w:tcPr>
            <w:tcW w:w="2693" w:type="dxa"/>
            <w:gridSpan w:val="2"/>
            <w:tcBorders>
              <w:top w:val="nil"/>
              <w:left w:val="nil"/>
              <w:bottom w:val="single" w:sz="8" w:space="0" w:color="auto"/>
              <w:right w:val="single" w:sz="4" w:space="0" w:color="000000"/>
            </w:tcBorders>
            <w:shd w:val="clear" w:color="auto" w:fill="auto"/>
            <w:noWrap/>
            <w:vAlign w:val="center"/>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2</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3</w:t>
            </w:r>
          </w:p>
        </w:tc>
      </w:tr>
      <w:tr w:rsidR="000273F6" w:rsidRPr="00C01F60" w:rsidTr="000273F6">
        <w:trPr>
          <w:trHeight w:val="248"/>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Доходы бюджета - всего</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x</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16 107 240,00</w:t>
            </w:r>
          </w:p>
        </w:tc>
      </w:tr>
      <w:tr w:rsidR="000273F6" w:rsidRPr="00C01F60" w:rsidTr="000273F6">
        <w:trPr>
          <w:trHeight w:val="300"/>
        </w:trPr>
        <w:tc>
          <w:tcPr>
            <w:tcW w:w="4410" w:type="dxa"/>
            <w:tcBorders>
              <w:top w:val="nil"/>
              <w:left w:val="single" w:sz="8" w:space="0" w:color="auto"/>
              <w:bottom w:val="nil"/>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в том числе:</w:t>
            </w:r>
          </w:p>
        </w:tc>
        <w:tc>
          <w:tcPr>
            <w:tcW w:w="2693" w:type="dxa"/>
            <w:gridSpan w:val="2"/>
            <w:tcBorders>
              <w:top w:val="nil"/>
              <w:left w:val="single" w:sz="4" w:space="0" w:color="000000"/>
              <w:bottom w:val="nil"/>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 </w:t>
            </w:r>
          </w:p>
        </w:tc>
        <w:tc>
          <w:tcPr>
            <w:tcW w:w="2126" w:type="dxa"/>
            <w:gridSpan w:val="2"/>
            <w:tcBorders>
              <w:top w:val="nil"/>
              <w:left w:val="nil"/>
              <w:bottom w:val="nil"/>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 </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НАЛОГОВЫЕ И НЕНАЛОГОВЫЕ ДОХОДЫ</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00010000000000000000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4 106 400,00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НАЛОГИ НА ПРИБЫЛЬ, ДОХОДЫ</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00010100000000000000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1 100 000,00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Налог на доходы физических лиц</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00010102000010000110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1 100 000,00</w:t>
            </w:r>
          </w:p>
        </w:tc>
      </w:tr>
      <w:tr w:rsidR="000273F6" w:rsidRPr="00C01F60" w:rsidTr="000273F6">
        <w:trPr>
          <w:trHeight w:val="63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00010300000000000000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600 000,00</w:t>
            </w:r>
          </w:p>
        </w:tc>
      </w:tr>
      <w:tr w:rsidR="000273F6" w:rsidRPr="00C01F60" w:rsidTr="000273F6">
        <w:trPr>
          <w:trHeight w:val="63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00010302000010000110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600 000,00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НАЛОГИ НА СОВОКУПНЫЙ ДОХОД</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00010500000000000000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1 440 000,00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Налог, взимаемый в связи с применением упрощенной системы налогообложения</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00010501000000000110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450 000,00</w:t>
            </w:r>
          </w:p>
        </w:tc>
      </w:tr>
      <w:tr w:rsidR="000273F6" w:rsidRPr="00C01F60" w:rsidTr="000273F6">
        <w:trPr>
          <w:trHeight w:val="63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Налог, взимаемый с налогоплательщиков, выбравших в качестве объекта налогообложения  доходы</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00010501010010000110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450 000,00</w:t>
            </w:r>
          </w:p>
        </w:tc>
      </w:tr>
      <w:tr w:rsidR="000273F6" w:rsidRPr="00C01F60" w:rsidTr="000273F6">
        <w:trPr>
          <w:trHeight w:val="63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00010501020010000110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Единый сельскохозяйственный налог</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00010503000010000110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990 000,00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НАЛОГИ НА ИМУЩЕСТВО</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00010600000000000000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712 000,00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Налог на имущество физических лиц</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00010601000000000110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120 000,00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Транспортный налог</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00010604000020000110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310 000,00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Транспортный налог с организаций</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00010604011020000110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100 000,00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Транспортный налог с физических лиц</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00010604012020000110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210 000,00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Земельный налог</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00010606000000000110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282 000,00</w:t>
            </w:r>
          </w:p>
        </w:tc>
      </w:tr>
      <w:tr w:rsidR="000273F6" w:rsidRPr="00C01F60" w:rsidTr="000273F6">
        <w:trPr>
          <w:trHeight w:val="6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00010606033100000100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281 000,00</w:t>
            </w:r>
          </w:p>
        </w:tc>
      </w:tr>
      <w:tr w:rsidR="000273F6" w:rsidRPr="00C01F60" w:rsidTr="000273F6">
        <w:trPr>
          <w:trHeight w:val="615"/>
        </w:trPr>
        <w:tc>
          <w:tcPr>
            <w:tcW w:w="4410" w:type="dxa"/>
            <w:tcBorders>
              <w:top w:val="nil"/>
              <w:left w:val="single" w:sz="8" w:space="0" w:color="auto"/>
              <w:bottom w:val="single" w:sz="4" w:space="0" w:color="auto"/>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693"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00010606043100000100</w:t>
            </w:r>
          </w:p>
        </w:tc>
        <w:tc>
          <w:tcPr>
            <w:tcW w:w="2126" w:type="dxa"/>
            <w:gridSpan w:val="2"/>
            <w:tcBorders>
              <w:top w:val="nil"/>
              <w:left w:val="nil"/>
              <w:bottom w:val="single" w:sz="4" w:space="0" w:color="auto"/>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1 000,00</w:t>
            </w:r>
          </w:p>
        </w:tc>
      </w:tr>
      <w:tr w:rsidR="000273F6" w:rsidRPr="00C01F60" w:rsidTr="000273F6">
        <w:trPr>
          <w:trHeight w:val="416"/>
        </w:trPr>
        <w:tc>
          <w:tcPr>
            <w:tcW w:w="441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lastRenderedPageBreak/>
              <w:t>ДОХОДЫ ОТ ИСПОЛЬЗОВАНИЯ ИМУЩЕСТВА, НАХОДЯЩЕГОСЯ В ГОСУДАРСТВЕННОЙ И МУНИЦИПАЛЬНОЙ СОБСТВЕННОСТИ</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00011100000000000000</w:t>
            </w:r>
          </w:p>
        </w:tc>
        <w:tc>
          <w:tcPr>
            <w:tcW w:w="2126" w:type="dxa"/>
            <w:gridSpan w:val="2"/>
            <w:tcBorders>
              <w:top w:val="single" w:sz="4" w:space="0" w:color="auto"/>
              <w:left w:val="nil"/>
              <w:bottom w:val="single" w:sz="4" w:space="0" w:color="auto"/>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251 400,00</w:t>
            </w:r>
          </w:p>
        </w:tc>
      </w:tr>
      <w:tr w:rsidR="000273F6" w:rsidRPr="00C01F60" w:rsidTr="000273F6">
        <w:trPr>
          <w:trHeight w:val="1305"/>
        </w:trPr>
        <w:tc>
          <w:tcPr>
            <w:tcW w:w="4410" w:type="dxa"/>
            <w:tcBorders>
              <w:top w:val="single" w:sz="4" w:space="0" w:color="auto"/>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00011105030000000120</w:t>
            </w:r>
          </w:p>
        </w:tc>
        <w:tc>
          <w:tcPr>
            <w:tcW w:w="2126" w:type="dxa"/>
            <w:gridSpan w:val="2"/>
            <w:tcBorders>
              <w:top w:val="single" w:sz="4" w:space="0" w:color="auto"/>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204 400,00</w:t>
            </w:r>
          </w:p>
        </w:tc>
      </w:tr>
      <w:tr w:rsidR="000273F6" w:rsidRPr="00C01F60" w:rsidTr="000273F6">
        <w:trPr>
          <w:trHeight w:val="126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00011109000000000120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47 000,00</w:t>
            </w:r>
          </w:p>
        </w:tc>
      </w:tr>
      <w:tr w:rsidR="000273F6" w:rsidRPr="00C01F60" w:rsidTr="000273F6">
        <w:trPr>
          <w:trHeight w:val="63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ДОХОДЫ ОТ ПРОДАЖИ МАТЕРИАЛЬНЫХ И НЕМАТЕРИАЛЬНЫХ АКТИВОВ</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00011400000000000000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3 000,00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Доходы от продажи квартир</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00011401000000000410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3 000,00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БЕЗВОЗМЕЗДНЫЕ ПОСТУПЛЕНИЯ</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00020000000000000000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12 000 840,00</w:t>
            </w:r>
          </w:p>
        </w:tc>
      </w:tr>
      <w:tr w:rsidR="000273F6" w:rsidRPr="00C01F60" w:rsidTr="000273F6">
        <w:trPr>
          <w:trHeight w:val="63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00020200000000000000</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b/>
                <w:bCs/>
                <w:color w:val="000000"/>
                <w:sz w:val="24"/>
                <w:szCs w:val="24"/>
              </w:rPr>
            </w:pPr>
            <w:r w:rsidRPr="00C01F60">
              <w:rPr>
                <w:rFonts w:ascii="Times New Roman" w:eastAsia="Times New Roman" w:hAnsi="Times New Roman" w:cs="Times New Roman"/>
                <w:b/>
                <w:bCs/>
                <w:color w:val="000000"/>
                <w:sz w:val="24"/>
                <w:szCs w:val="24"/>
              </w:rPr>
              <w:t>12 000 840,00</w:t>
            </w:r>
          </w:p>
        </w:tc>
      </w:tr>
      <w:tr w:rsidR="000273F6" w:rsidRPr="00C01F60" w:rsidTr="000273F6">
        <w:trPr>
          <w:trHeight w:val="37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Дотации бюджетам поселений на выравнивание бюджетной обеспеченности</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00020201001100000151</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9 582 630,00</w:t>
            </w:r>
          </w:p>
        </w:tc>
      </w:tr>
      <w:tr w:rsidR="000273F6" w:rsidRPr="00C01F60" w:rsidTr="000273F6">
        <w:trPr>
          <w:trHeight w:val="37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ind w:firstLineChars="200" w:firstLine="480"/>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 </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00020202000000000151</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554 590,00</w:t>
            </w:r>
          </w:p>
        </w:tc>
      </w:tr>
      <w:tr w:rsidR="000273F6" w:rsidRPr="00C01F60" w:rsidTr="000273F6">
        <w:trPr>
          <w:trHeight w:val="63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Субвенции бюджетам субъектов Российской Федерации и муниципальных образований</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00020203000000000151</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179 110,00</w:t>
            </w:r>
          </w:p>
        </w:tc>
      </w:tr>
      <w:tr w:rsidR="000273F6" w:rsidRPr="00C01F60" w:rsidTr="000273F6">
        <w:trPr>
          <w:trHeight w:val="60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00020203015100000151</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176 910,00</w:t>
            </w:r>
          </w:p>
        </w:tc>
      </w:tr>
      <w:tr w:rsidR="000273F6" w:rsidRPr="00C01F60" w:rsidTr="000273F6">
        <w:trPr>
          <w:trHeight w:val="630"/>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Субвенции бюджетам поселений на выполнение передаваемых полномочий субъектов Российской Федерации</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00020203024100000151</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2 200,00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Иные межбюджетные трансферты</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00020204000000000151</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1 570 500,00</w:t>
            </w:r>
          </w:p>
        </w:tc>
      </w:tr>
      <w:tr w:rsidR="000273F6" w:rsidRPr="00C01F60" w:rsidTr="000273F6">
        <w:trPr>
          <w:trHeight w:val="315"/>
        </w:trPr>
        <w:tc>
          <w:tcPr>
            <w:tcW w:w="4410" w:type="dxa"/>
            <w:tcBorders>
              <w:top w:val="nil"/>
              <w:left w:val="single" w:sz="8" w:space="0" w:color="auto"/>
              <w:bottom w:val="single" w:sz="4" w:space="0" w:color="000000"/>
              <w:right w:val="single" w:sz="8" w:space="0" w:color="000000"/>
            </w:tcBorders>
            <w:shd w:val="clear" w:color="auto" w:fill="auto"/>
            <w:vAlign w:val="bottom"/>
            <w:hideMark/>
          </w:tcPr>
          <w:p w:rsidR="000273F6" w:rsidRPr="00C01F60" w:rsidRDefault="000273F6" w:rsidP="004E039C">
            <w:pPr>
              <w:spacing w:after="0" w:line="240" w:lineRule="exact"/>
              <w:jc w:val="both"/>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ПРОЧИЕ БЕЗВОЗМЕЗДНЫЕ ПОСТУПЛЕНИЯ</w:t>
            </w:r>
          </w:p>
        </w:tc>
        <w:tc>
          <w:tcPr>
            <w:tcW w:w="269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273F6" w:rsidRPr="00C01F60" w:rsidRDefault="000273F6" w:rsidP="004E039C">
            <w:pPr>
              <w:spacing w:after="0" w:line="240" w:lineRule="auto"/>
              <w:jc w:val="center"/>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00020700000000000151</w:t>
            </w:r>
          </w:p>
        </w:tc>
        <w:tc>
          <w:tcPr>
            <w:tcW w:w="2126" w:type="dxa"/>
            <w:gridSpan w:val="2"/>
            <w:tcBorders>
              <w:top w:val="nil"/>
              <w:left w:val="nil"/>
              <w:bottom w:val="single" w:sz="4" w:space="0" w:color="000000"/>
              <w:right w:val="single" w:sz="8" w:space="0" w:color="auto"/>
            </w:tcBorders>
            <w:shd w:val="clear" w:color="auto" w:fill="auto"/>
            <w:noWrap/>
            <w:vAlign w:val="bottom"/>
            <w:hideMark/>
          </w:tcPr>
          <w:p w:rsidR="000273F6" w:rsidRPr="00C01F60" w:rsidRDefault="000273F6" w:rsidP="004E039C">
            <w:pPr>
              <w:spacing w:after="0" w:line="240" w:lineRule="auto"/>
              <w:jc w:val="right"/>
              <w:rPr>
                <w:rFonts w:ascii="Times New Roman" w:eastAsia="Times New Roman" w:hAnsi="Times New Roman" w:cs="Times New Roman"/>
                <w:color w:val="000000"/>
                <w:sz w:val="24"/>
                <w:szCs w:val="24"/>
              </w:rPr>
            </w:pPr>
            <w:r w:rsidRPr="00C01F60">
              <w:rPr>
                <w:rFonts w:ascii="Times New Roman" w:eastAsia="Times New Roman" w:hAnsi="Times New Roman" w:cs="Times New Roman"/>
                <w:color w:val="000000"/>
                <w:sz w:val="24"/>
                <w:szCs w:val="24"/>
              </w:rPr>
              <w:t>114 010,00</w:t>
            </w:r>
          </w:p>
        </w:tc>
      </w:tr>
    </w:tbl>
    <w:p w:rsidR="00D07D70" w:rsidRDefault="00D07D70"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tbl>
      <w:tblPr>
        <w:tblW w:w="9654" w:type="dxa"/>
        <w:tblInd w:w="93" w:type="dxa"/>
        <w:tblLook w:val="04A0"/>
      </w:tblPr>
      <w:tblGrid>
        <w:gridCol w:w="4835"/>
        <w:gridCol w:w="2720"/>
        <w:gridCol w:w="2099"/>
      </w:tblGrid>
      <w:tr w:rsidR="000273F6" w:rsidRPr="0081397F" w:rsidTr="004E039C">
        <w:trPr>
          <w:trHeight w:val="282"/>
        </w:trPr>
        <w:tc>
          <w:tcPr>
            <w:tcW w:w="9654" w:type="dxa"/>
            <w:gridSpan w:val="3"/>
            <w:tcBorders>
              <w:top w:val="nil"/>
              <w:left w:val="nil"/>
              <w:bottom w:val="nil"/>
              <w:right w:val="nil"/>
            </w:tcBorders>
            <w:shd w:val="clear" w:color="auto" w:fill="auto"/>
            <w:noWrap/>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8"/>
                <w:szCs w:val="28"/>
              </w:rPr>
            </w:pPr>
            <w:bookmarkStart w:id="3" w:name="RANGE!A1:C80"/>
            <w:r w:rsidRPr="0081397F">
              <w:rPr>
                <w:rFonts w:ascii="Times New Roman" w:eastAsia="Times New Roman" w:hAnsi="Times New Roman" w:cs="Times New Roman"/>
                <w:b/>
                <w:bCs/>
                <w:color w:val="000000"/>
                <w:sz w:val="28"/>
                <w:szCs w:val="28"/>
              </w:rPr>
              <w:lastRenderedPageBreak/>
              <w:t>2. Расходы бюджета</w:t>
            </w:r>
            <w:bookmarkEnd w:id="3"/>
          </w:p>
        </w:tc>
      </w:tr>
      <w:tr w:rsidR="000273F6" w:rsidRPr="0081397F" w:rsidTr="004E039C">
        <w:trPr>
          <w:trHeight w:val="282"/>
        </w:trPr>
        <w:tc>
          <w:tcPr>
            <w:tcW w:w="4835"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p>
        </w:tc>
        <w:tc>
          <w:tcPr>
            <w:tcW w:w="2720"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p>
        </w:tc>
        <w:tc>
          <w:tcPr>
            <w:tcW w:w="2099"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p>
        </w:tc>
      </w:tr>
      <w:tr w:rsidR="000273F6" w:rsidRPr="0081397F" w:rsidTr="004E039C">
        <w:trPr>
          <w:trHeight w:val="276"/>
        </w:trPr>
        <w:tc>
          <w:tcPr>
            <w:tcW w:w="4835" w:type="dxa"/>
            <w:vMerge w:val="restart"/>
            <w:tcBorders>
              <w:top w:val="single" w:sz="8" w:space="0" w:color="auto"/>
              <w:left w:val="single" w:sz="8" w:space="0" w:color="auto"/>
              <w:bottom w:val="single" w:sz="4" w:space="0" w:color="000000"/>
              <w:right w:val="single" w:sz="4" w:space="0" w:color="000000"/>
            </w:tcBorders>
            <w:shd w:val="clear" w:color="auto" w:fill="auto"/>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xml:space="preserve"> Наименование показателя</w:t>
            </w:r>
          </w:p>
        </w:tc>
        <w:tc>
          <w:tcPr>
            <w:tcW w:w="2720" w:type="dxa"/>
            <w:vMerge w:val="restart"/>
            <w:tcBorders>
              <w:top w:val="single" w:sz="8" w:space="0" w:color="auto"/>
              <w:left w:val="single" w:sz="4" w:space="0" w:color="000000"/>
              <w:bottom w:val="single" w:sz="4" w:space="0" w:color="000000"/>
              <w:right w:val="single" w:sz="4" w:space="0" w:color="000000"/>
            </w:tcBorders>
            <w:shd w:val="clear" w:color="auto" w:fill="auto"/>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Код расхода по бюджетной классификации</w:t>
            </w:r>
          </w:p>
        </w:tc>
        <w:tc>
          <w:tcPr>
            <w:tcW w:w="2099" w:type="dxa"/>
            <w:vMerge w:val="restart"/>
            <w:tcBorders>
              <w:top w:val="single" w:sz="8" w:space="0" w:color="auto"/>
              <w:left w:val="single" w:sz="4" w:space="0" w:color="000000"/>
              <w:bottom w:val="single" w:sz="4" w:space="0" w:color="000000"/>
              <w:right w:val="single" w:sz="8" w:space="0" w:color="auto"/>
            </w:tcBorders>
            <w:shd w:val="clear" w:color="auto" w:fill="auto"/>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Оценка исполнения расходов в 2019 году, руб.</w:t>
            </w:r>
          </w:p>
        </w:tc>
      </w:tr>
      <w:tr w:rsidR="000273F6" w:rsidRPr="0081397F" w:rsidTr="004E039C">
        <w:trPr>
          <w:trHeight w:val="276"/>
        </w:trPr>
        <w:tc>
          <w:tcPr>
            <w:tcW w:w="4835" w:type="dxa"/>
            <w:vMerge/>
            <w:tcBorders>
              <w:top w:val="single" w:sz="8" w:space="0" w:color="auto"/>
              <w:left w:val="single" w:sz="8" w:space="0" w:color="auto"/>
              <w:bottom w:val="single" w:sz="4" w:space="0" w:color="000000"/>
              <w:right w:val="single" w:sz="4" w:space="0" w:color="000000"/>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720" w:type="dxa"/>
            <w:vMerge/>
            <w:tcBorders>
              <w:top w:val="single" w:sz="8" w:space="0" w:color="auto"/>
              <w:left w:val="single" w:sz="4" w:space="0" w:color="000000"/>
              <w:bottom w:val="single" w:sz="4" w:space="0" w:color="000000"/>
              <w:right w:val="single" w:sz="4" w:space="0" w:color="000000"/>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099" w:type="dxa"/>
            <w:vMerge/>
            <w:tcBorders>
              <w:top w:val="single" w:sz="8" w:space="0" w:color="auto"/>
              <w:left w:val="single" w:sz="4" w:space="0" w:color="000000"/>
              <w:bottom w:val="single" w:sz="4" w:space="0" w:color="000000"/>
              <w:right w:val="single" w:sz="8" w:space="0" w:color="auto"/>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r>
      <w:tr w:rsidR="000273F6" w:rsidRPr="0081397F" w:rsidTr="004E039C">
        <w:trPr>
          <w:trHeight w:val="540"/>
        </w:trPr>
        <w:tc>
          <w:tcPr>
            <w:tcW w:w="4835" w:type="dxa"/>
            <w:vMerge/>
            <w:tcBorders>
              <w:top w:val="single" w:sz="8" w:space="0" w:color="auto"/>
              <w:left w:val="single" w:sz="8" w:space="0" w:color="auto"/>
              <w:bottom w:val="single" w:sz="4" w:space="0" w:color="000000"/>
              <w:right w:val="single" w:sz="4" w:space="0" w:color="000000"/>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720" w:type="dxa"/>
            <w:vMerge/>
            <w:tcBorders>
              <w:top w:val="single" w:sz="8" w:space="0" w:color="auto"/>
              <w:left w:val="single" w:sz="4" w:space="0" w:color="000000"/>
              <w:bottom w:val="single" w:sz="4" w:space="0" w:color="000000"/>
              <w:right w:val="single" w:sz="4" w:space="0" w:color="000000"/>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099" w:type="dxa"/>
            <w:vMerge/>
            <w:tcBorders>
              <w:top w:val="single" w:sz="8" w:space="0" w:color="auto"/>
              <w:left w:val="single" w:sz="4" w:space="0" w:color="000000"/>
              <w:bottom w:val="single" w:sz="4" w:space="0" w:color="000000"/>
              <w:right w:val="single" w:sz="8" w:space="0" w:color="auto"/>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r>
      <w:tr w:rsidR="000273F6" w:rsidRPr="0081397F" w:rsidTr="004E039C">
        <w:trPr>
          <w:trHeight w:val="240"/>
        </w:trPr>
        <w:tc>
          <w:tcPr>
            <w:tcW w:w="4835" w:type="dxa"/>
            <w:tcBorders>
              <w:top w:val="nil"/>
              <w:left w:val="single" w:sz="8" w:space="0" w:color="auto"/>
              <w:bottom w:val="nil"/>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w:t>
            </w:r>
          </w:p>
        </w:tc>
        <w:tc>
          <w:tcPr>
            <w:tcW w:w="2720" w:type="dxa"/>
            <w:tcBorders>
              <w:top w:val="nil"/>
              <w:left w:val="nil"/>
              <w:bottom w:val="single" w:sz="8"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3</w:t>
            </w:r>
          </w:p>
        </w:tc>
        <w:tc>
          <w:tcPr>
            <w:tcW w:w="2099" w:type="dxa"/>
            <w:tcBorders>
              <w:top w:val="nil"/>
              <w:left w:val="nil"/>
              <w:bottom w:val="single" w:sz="8" w:space="0" w:color="000000"/>
              <w:right w:val="single" w:sz="8" w:space="0" w:color="auto"/>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4</w:t>
            </w:r>
          </w:p>
        </w:tc>
      </w:tr>
      <w:tr w:rsidR="000273F6" w:rsidRPr="0081397F" w:rsidTr="004E039C">
        <w:trPr>
          <w:trHeight w:val="330"/>
        </w:trPr>
        <w:tc>
          <w:tcPr>
            <w:tcW w:w="4835" w:type="dxa"/>
            <w:tcBorders>
              <w:top w:val="single" w:sz="8" w:space="0" w:color="auto"/>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Расходы бюджета - всего</w:t>
            </w:r>
          </w:p>
        </w:tc>
        <w:tc>
          <w:tcPr>
            <w:tcW w:w="2720" w:type="dxa"/>
            <w:tcBorders>
              <w:top w:val="nil"/>
              <w:left w:val="nil"/>
              <w:bottom w:val="single" w:sz="4" w:space="0" w:color="000000"/>
              <w:right w:val="single" w:sz="4" w:space="0" w:color="000000"/>
            </w:tcBorders>
            <w:shd w:val="clear" w:color="auto" w:fill="auto"/>
            <w:noWrap/>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x</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16 107 240,00</w:t>
            </w:r>
          </w:p>
        </w:tc>
      </w:tr>
      <w:tr w:rsidR="000273F6" w:rsidRPr="0081397F" w:rsidTr="004E039C">
        <w:trPr>
          <w:trHeight w:val="240"/>
        </w:trPr>
        <w:tc>
          <w:tcPr>
            <w:tcW w:w="4835" w:type="dxa"/>
            <w:tcBorders>
              <w:top w:val="nil"/>
              <w:left w:val="single" w:sz="8" w:space="0" w:color="auto"/>
              <w:bottom w:val="nil"/>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в том числе:</w:t>
            </w:r>
          </w:p>
        </w:tc>
        <w:tc>
          <w:tcPr>
            <w:tcW w:w="2720" w:type="dxa"/>
            <w:tcBorders>
              <w:top w:val="nil"/>
              <w:left w:val="nil"/>
              <w:bottom w:val="nil"/>
              <w:right w:val="single" w:sz="4" w:space="0" w:color="000000"/>
            </w:tcBorders>
            <w:shd w:val="clear" w:color="auto" w:fill="auto"/>
            <w:noWrap/>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w:t>
            </w:r>
          </w:p>
        </w:tc>
        <w:tc>
          <w:tcPr>
            <w:tcW w:w="2099" w:type="dxa"/>
            <w:tcBorders>
              <w:top w:val="nil"/>
              <w:left w:val="nil"/>
              <w:bottom w:val="nil"/>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w:t>
            </w:r>
          </w:p>
        </w:tc>
      </w:tr>
      <w:tr w:rsidR="000273F6" w:rsidRPr="0081397F" w:rsidTr="004E039C">
        <w:trPr>
          <w:trHeight w:val="240"/>
        </w:trPr>
        <w:tc>
          <w:tcPr>
            <w:tcW w:w="4835" w:type="dxa"/>
            <w:tcBorders>
              <w:top w:val="nil"/>
              <w:left w:val="single" w:sz="8" w:space="0" w:color="auto"/>
              <w:bottom w:val="single" w:sz="4" w:space="0" w:color="auto"/>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Общегосударственные вопросы</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00001000000000000000</w:t>
            </w:r>
          </w:p>
        </w:tc>
        <w:tc>
          <w:tcPr>
            <w:tcW w:w="2099" w:type="dxa"/>
            <w:tcBorders>
              <w:top w:val="nil"/>
              <w:left w:val="nil"/>
              <w:bottom w:val="nil"/>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 xml:space="preserve">6 516 290,00 </w:t>
            </w:r>
          </w:p>
        </w:tc>
      </w:tr>
      <w:tr w:rsidR="000273F6" w:rsidRPr="0081397F" w:rsidTr="004E039C">
        <w:trPr>
          <w:trHeight w:val="34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Обеспечение функционирования высшего должностного лица сельского поселения</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00001027110000010000</w:t>
            </w:r>
          </w:p>
        </w:tc>
        <w:tc>
          <w:tcPr>
            <w:tcW w:w="2099" w:type="dxa"/>
            <w:tcBorders>
              <w:top w:val="single" w:sz="4" w:space="0" w:color="auto"/>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1 397 000,00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00001027110000010120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1 397 000,00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xml:space="preserve">Программа развитие муниципальной службы </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00001040900000000000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115 000,00</w:t>
            </w:r>
          </w:p>
        </w:tc>
      </w:tr>
      <w:tr w:rsidR="000273F6" w:rsidRPr="0081397F" w:rsidTr="004E039C">
        <w:trPr>
          <w:trHeight w:val="6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Иные выплаты персоналу государственных (муниципальных) органов, за исключением фонда оплаты труда</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00001040916001591000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w:t>
            </w:r>
          </w:p>
        </w:tc>
      </w:tr>
      <w:tr w:rsidR="000273F6" w:rsidRPr="0081397F" w:rsidTr="004E039C">
        <w:trPr>
          <w:trHeight w:val="6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00001040916001592000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35 000,00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Командировочные расходы в рамках программы ДПО</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000010409160SС310000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80 000,00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Субсидии бюджетам муниципальных образований края на организацию ДПО</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0000104290020С310000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54 590,00</w:t>
            </w:r>
          </w:p>
        </w:tc>
      </w:tr>
      <w:tr w:rsidR="000273F6" w:rsidRPr="0081397F" w:rsidTr="004E039C">
        <w:trPr>
          <w:trHeight w:val="6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0000104290020С310244</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54 590,00</w:t>
            </w:r>
          </w:p>
        </w:tc>
      </w:tr>
      <w:tr w:rsidR="000273F6" w:rsidRPr="0081397F" w:rsidTr="004E039C">
        <w:trPr>
          <w:trHeight w:val="34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Обеспечение деятельности администрации сельского поселения "Село Чумикан"</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00001047210000000000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4 947 000,00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00001047210000010120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3 925 000,00</w:t>
            </w:r>
          </w:p>
        </w:tc>
      </w:tr>
      <w:tr w:rsidR="000273F6" w:rsidRPr="0081397F" w:rsidTr="004E039C">
        <w:trPr>
          <w:trHeight w:val="6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Закупка товаров, работ, услуг в сфере информационно-коммуникационных технологий</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00001047210000020242</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150 000,00</w:t>
            </w:r>
          </w:p>
        </w:tc>
      </w:tr>
      <w:tr w:rsidR="000273F6" w:rsidRPr="0081397F" w:rsidTr="004E039C">
        <w:trPr>
          <w:trHeight w:val="6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00001047210000020244</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850 000,00</w:t>
            </w:r>
          </w:p>
        </w:tc>
      </w:tr>
      <w:tr w:rsidR="000273F6" w:rsidRPr="0081397F" w:rsidTr="004E039C">
        <w:trPr>
          <w:trHeight w:val="3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Уплата налогов, сборов и иных платежей</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00001047210000020850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22 000,00</w:t>
            </w:r>
          </w:p>
        </w:tc>
      </w:tr>
      <w:tr w:rsidR="000273F6" w:rsidRPr="0081397F" w:rsidTr="004E039C">
        <w:trPr>
          <w:trHeight w:val="3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Обеспечение деятельности административных комиссий</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0000104721000П320240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2 200,00</w:t>
            </w:r>
          </w:p>
        </w:tc>
      </w:tr>
      <w:tr w:rsidR="000273F6" w:rsidRPr="0081397F" w:rsidTr="004E039C">
        <w:trPr>
          <w:trHeight w:val="36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Другие общегосударственные вопросы</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00001130000000000000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500,00</w:t>
            </w:r>
          </w:p>
        </w:tc>
      </w:tr>
      <w:tr w:rsidR="000273F6" w:rsidRPr="0081397F" w:rsidTr="004E039C">
        <w:trPr>
          <w:trHeight w:val="3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Уплата налогов, сборов и иных платежей</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00001139996001350850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500,00</w:t>
            </w:r>
          </w:p>
        </w:tc>
      </w:tr>
      <w:tr w:rsidR="000273F6" w:rsidRPr="0081397F" w:rsidTr="004E039C">
        <w:trPr>
          <w:trHeight w:val="39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Национальная оборона</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00002030000000000000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176 910,00</w:t>
            </w:r>
          </w:p>
        </w:tc>
      </w:tr>
      <w:tr w:rsidR="000273F6" w:rsidRPr="0081397F" w:rsidTr="004E039C">
        <w:trPr>
          <w:trHeight w:val="6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00002039990051180000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176 910,00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Фонд оплаты труда  взносы по обязательному социальному страхованию</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00002039990051180120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166 910,00</w:t>
            </w:r>
          </w:p>
        </w:tc>
      </w:tr>
      <w:tr w:rsidR="000273F6" w:rsidRPr="0081397F" w:rsidTr="004E039C">
        <w:trPr>
          <w:trHeight w:val="630"/>
        </w:trPr>
        <w:tc>
          <w:tcPr>
            <w:tcW w:w="4835" w:type="dxa"/>
            <w:tcBorders>
              <w:top w:val="nil"/>
              <w:left w:val="single" w:sz="8" w:space="0" w:color="auto"/>
              <w:bottom w:val="single" w:sz="4" w:space="0" w:color="auto"/>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Закупка товаров, работ, услуг в сфере информационно-коммуникационных технологий</w:t>
            </w:r>
          </w:p>
        </w:tc>
        <w:tc>
          <w:tcPr>
            <w:tcW w:w="2720" w:type="dxa"/>
            <w:tcBorders>
              <w:top w:val="nil"/>
              <w:left w:val="nil"/>
              <w:bottom w:val="single" w:sz="4" w:space="0" w:color="auto"/>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00002039990051180240</w:t>
            </w:r>
          </w:p>
        </w:tc>
        <w:tc>
          <w:tcPr>
            <w:tcW w:w="2099" w:type="dxa"/>
            <w:tcBorders>
              <w:top w:val="nil"/>
              <w:left w:val="nil"/>
              <w:bottom w:val="single" w:sz="4" w:space="0" w:color="auto"/>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10 000,00</w:t>
            </w:r>
          </w:p>
        </w:tc>
      </w:tr>
      <w:tr w:rsidR="000273F6" w:rsidRPr="0081397F" w:rsidTr="004E039C">
        <w:trPr>
          <w:trHeight w:val="630"/>
        </w:trPr>
        <w:tc>
          <w:tcPr>
            <w:tcW w:w="4835" w:type="dxa"/>
            <w:tcBorders>
              <w:top w:val="single" w:sz="4" w:space="0" w:color="auto"/>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lastRenderedPageBreak/>
              <w:t>Программа по обеспечению мер пожарной безопасности в границах сельского поселения</w:t>
            </w:r>
          </w:p>
        </w:tc>
        <w:tc>
          <w:tcPr>
            <w:tcW w:w="2720" w:type="dxa"/>
            <w:tcBorders>
              <w:top w:val="single" w:sz="4" w:space="0" w:color="auto"/>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00003090000000000000</w:t>
            </w:r>
          </w:p>
        </w:tc>
        <w:tc>
          <w:tcPr>
            <w:tcW w:w="2099" w:type="dxa"/>
            <w:tcBorders>
              <w:top w:val="single" w:sz="4" w:space="0" w:color="auto"/>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1 232 410,00</w:t>
            </w:r>
          </w:p>
        </w:tc>
      </w:tr>
      <w:tr w:rsidR="000273F6" w:rsidRPr="0081397F" w:rsidTr="004E039C">
        <w:trPr>
          <w:trHeight w:val="6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Программа «Охрана общественного порядка на территории сельского поселения «Село Чумикан» на 2014-2017 годы»</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00003140000000000000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10 000,00</w:t>
            </w:r>
          </w:p>
        </w:tc>
      </w:tr>
      <w:tr w:rsidR="000273F6" w:rsidRPr="0081397F" w:rsidTr="004E039C">
        <w:trPr>
          <w:trHeight w:val="6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Муниципальная целевая программа "Организация улично-дорожной сети на территории сельского поселения"</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00004090000000000000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1 186 800,00</w:t>
            </w:r>
          </w:p>
        </w:tc>
      </w:tr>
      <w:tr w:rsidR="000273F6" w:rsidRPr="0081397F" w:rsidTr="004E039C">
        <w:trPr>
          <w:trHeight w:val="3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Работы по капитальному ремонту и содержанию объектов уличного освещения</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00004090516001290000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190 000,00</w:t>
            </w:r>
          </w:p>
        </w:tc>
      </w:tr>
      <w:tr w:rsidR="000273F6" w:rsidRPr="0081397F" w:rsidTr="004E039C">
        <w:trPr>
          <w:trHeight w:val="3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Ремонт и содержание дорог</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00004090516001390000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995 400,00</w:t>
            </w:r>
          </w:p>
        </w:tc>
      </w:tr>
      <w:tr w:rsidR="000273F6" w:rsidRPr="0081397F" w:rsidTr="004E039C">
        <w:trPr>
          <w:trHeight w:val="33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Разработка ПСД по ремонту дорог</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00004090516001400000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1 400,00</w:t>
            </w:r>
          </w:p>
        </w:tc>
      </w:tr>
      <w:tr w:rsidR="000273F6" w:rsidRPr="0081397F" w:rsidTr="004E039C">
        <w:trPr>
          <w:trHeight w:val="39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Жилищное хозяйство</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00005010000000000000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500 000,00</w:t>
            </w:r>
          </w:p>
        </w:tc>
      </w:tr>
      <w:tr w:rsidR="000273F6" w:rsidRPr="0081397F" w:rsidTr="004E039C">
        <w:trPr>
          <w:trHeight w:val="39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Капитальный ремонт муниципального жилищного фонда</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00005019996001380244</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500 000,00</w:t>
            </w:r>
          </w:p>
        </w:tc>
      </w:tr>
      <w:tr w:rsidR="000273F6" w:rsidRPr="0081397F" w:rsidTr="004E039C">
        <w:trPr>
          <w:trHeight w:val="36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Благоустройство</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00005030000000000000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1 304 010,00</w:t>
            </w:r>
          </w:p>
        </w:tc>
      </w:tr>
      <w:tr w:rsidR="000273F6" w:rsidRPr="0081397F" w:rsidTr="004E039C">
        <w:trPr>
          <w:trHeight w:val="36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Благоустройство сел</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00005030116001210240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540 000,00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Софинансирование мероприятий по устройству ограждения кладбища с. Неран</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00005030716001360240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264 010,00</w:t>
            </w:r>
          </w:p>
        </w:tc>
      </w:tr>
      <w:tr w:rsidR="000273F6" w:rsidRPr="0081397F" w:rsidTr="004E039C">
        <w:trPr>
          <w:trHeight w:val="94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Субсидии бюджетам муниципальных образований на софинансирование расходных обязательств по реализации на территории городских и сельских поселения проектов развития МО края, основанных на местных инициативах</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0000503194000С580240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500 000,00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Другие вопросы в области жилищно-коммунального хозяйства</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00005050000000000000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2 824 820,00</w:t>
            </w:r>
          </w:p>
        </w:tc>
      </w:tr>
      <w:tr w:rsidR="000273F6" w:rsidRPr="0081397F" w:rsidTr="004E039C">
        <w:trPr>
          <w:trHeight w:val="36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Обеспечение деятельности подведомственных учреждений культуры</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00008010000000000000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1 500 000,00</w:t>
            </w:r>
          </w:p>
        </w:tc>
      </w:tr>
      <w:tr w:rsidR="000273F6" w:rsidRPr="0081397F" w:rsidTr="004E039C">
        <w:trPr>
          <w:trHeight w:val="360"/>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Дом культуры</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00008010000000000000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1 500 000,00</w:t>
            </w:r>
          </w:p>
        </w:tc>
      </w:tr>
      <w:tr w:rsidR="000273F6" w:rsidRPr="0081397F" w:rsidTr="004E039C">
        <w:trPr>
          <w:trHeight w:val="345"/>
        </w:trPr>
        <w:tc>
          <w:tcPr>
            <w:tcW w:w="4835" w:type="dxa"/>
            <w:tcBorders>
              <w:top w:val="nil"/>
              <w:left w:val="single" w:sz="8" w:space="0" w:color="auto"/>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Иные межбюджетные трансфе</w:t>
            </w:r>
            <w:r>
              <w:rPr>
                <w:rFonts w:ascii="Times New Roman" w:eastAsia="Times New Roman" w:hAnsi="Times New Roman" w:cs="Times New Roman"/>
                <w:color w:val="000000"/>
                <w:sz w:val="24"/>
                <w:szCs w:val="24"/>
              </w:rPr>
              <w:t>р</w:t>
            </w:r>
            <w:r w:rsidRPr="0081397F">
              <w:rPr>
                <w:rFonts w:ascii="Times New Roman" w:eastAsia="Times New Roman" w:hAnsi="Times New Roman" w:cs="Times New Roman"/>
                <w:color w:val="000000"/>
                <w:sz w:val="24"/>
                <w:szCs w:val="24"/>
              </w:rPr>
              <w:t>ты</w:t>
            </w:r>
          </w:p>
        </w:tc>
        <w:tc>
          <w:tcPr>
            <w:tcW w:w="2720" w:type="dxa"/>
            <w:tcBorders>
              <w:top w:val="nil"/>
              <w:left w:val="nil"/>
              <w:bottom w:val="single" w:sz="4" w:space="0" w:color="000000"/>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00008019996001560540</w:t>
            </w:r>
          </w:p>
        </w:tc>
        <w:tc>
          <w:tcPr>
            <w:tcW w:w="2099" w:type="dxa"/>
            <w:tcBorders>
              <w:top w:val="nil"/>
              <w:left w:val="nil"/>
              <w:bottom w:val="single" w:sz="4"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1 500 000,00</w:t>
            </w:r>
          </w:p>
        </w:tc>
      </w:tr>
      <w:tr w:rsidR="000273F6" w:rsidRPr="0081397F" w:rsidTr="004E039C">
        <w:trPr>
          <w:trHeight w:val="630"/>
        </w:trPr>
        <w:tc>
          <w:tcPr>
            <w:tcW w:w="4835" w:type="dxa"/>
            <w:tcBorders>
              <w:top w:val="nil"/>
              <w:left w:val="single" w:sz="8" w:space="0" w:color="auto"/>
              <w:bottom w:val="nil"/>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Пособия, компенсации, меры социальной поддержки по публичным нормативным обязательствам</w:t>
            </w:r>
          </w:p>
        </w:tc>
        <w:tc>
          <w:tcPr>
            <w:tcW w:w="2720" w:type="dxa"/>
            <w:tcBorders>
              <w:top w:val="nil"/>
              <w:left w:val="nil"/>
              <w:bottom w:val="nil"/>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00010019996001370313</w:t>
            </w:r>
          </w:p>
        </w:tc>
        <w:tc>
          <w:tcPr>
            <w:tcW w:w="2099" w:type="dxa"/>
            <w:tcBorders>
              <w:top w:val="nil"/>
              <w:left w:val="nil"/>
              <w:bottom w:val="nil"/>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350 000,00</w:t>
            </w:r>
          </w:p>
        </w:tc>
      </w:tr>
      <w:tr w:rsidR="000273F6" w:rsidRPr="0081397F" w:rsidTr="004E039C">
        <w:trPr>
          <w:trHeight w:val="630"/>
        </w:trPr>
        <w:tc>
          <w:tcPr>
            <w:tcW w:w="483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Программа  «Развитие физической культуры и спорта на территории сельского поселения «Село Чумикан» на 2014-2017 годы»</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00011050616001300240</w:t>
            </w:r>
          </w:p>
        </w:tc>
        <w:tc>
          <w:tcPr>
            <w:tcW w:w="2099" w:type="dxa"/>
            <w:tcBorders>
              <w:top w:val="single" w:sz="4" w:space="0" w:color="auto"/>
              <w:left w:val="nil"/>
              <w:bottom w:val="single" w:sz="4" w:space="0" w:color="auto"/>
              <w:right w:val="single" w:sz="4"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500 000,00</w:t>
            </w:r>
          </w:p>
        </w:tc>
      </w:tr>
      <w:tr w:rsidR="000273F6" w:rsidRPr="0081397F" w:rsidTr="004E039C">
        <w:trPr>
          <w:trHeight w:val="315"/>
        </w:trPr>
        <w:tc>
          <w:tcPr>
            <w:tcW w:w="4835" w:type="dxa"/>
            <w:tcBorders>
              <w:top w:val="nil"/>
              <w:left w:val="single" w:sz="8" w:space="0" w:color="auto"/>
              <w:bottom w:val="single" w:sz="4" w:space="0" w:color="auto"/>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Межбюджетные трансферты</w:t>
            </w:r>
          </w:p>
        </w:tc>
        <w:tc>
          <w:tcPr>
            <w:tcW w:w="2720" w:type="dxa"/>
            <w:tcBorders>
              <w:top w:val="nil"/>
              <w:left w:val="nil"/>
              <w:bottom w:val="single" w:sz="4" w:space="0" w:color="auto"/>
              <w:right w:val="single" w:sz="4" w:space="0" w:color="auto"/>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00014039996001550000</w:t>
            </w:r>
          </w:p>
        </w:tc>
        <w:tc>
          <w:tcPr>
            <w:tcW w:w="2099" w:type="dxa"/>
            <w:tcBorders>
              <w:top w:val="nil"/>
              <w:left w:val="nil"/>
              <w:bottom w:val="single" w:sz="4" w:space="0" w:color="auto"/>
              <w:right w:val="single" w:sz="4"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6 000,00</w:t>
            </w:r>
          </w:p>
        </w:tc>
      </w:tr>
      <w:tr w:rsidR="000273F6" w:rsidRPr="0081397F" w:rsidTr="004E039C">
        <w:trPr>
          <w:trHeight w:val="330"/>
        </w:trPr>
        <w:tc>
          <w:tcPr>
            <w:tcW w:w="4835" w:type="dxa"/>
            <w:tcBorders>
              <w:top w:val="nil"/>
              <w:left w:val="single" w:sz="8" w:space="0" w:color="auto"/>
              <w:bottom w:val="single" w:sz="8" w:space="0" w:color="auto"/>
              <w:right w:val="single" w:sz="8" w:space="0" w:color="auto"/>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xml:space="preserve">  Иные межбюджетные трансфе</w:t>
            </w:r>
            <w:r>
              <w:rPr>
                <w:rFonts w:ascii="Times New Roman" w:eastAsia="Times New Roman" w:hAnsi="Times New Roman" w:cs="Times New Roman"/>
                <w:color w:val="000000"/>
                <w:sz w:val="24"/>
                <w:szCs w:val="24"/>
              </w:rPr>
              <w:t>р</w:t>
            </w:r>
            <w:r w:rsidRPr="0081397F">
              <w:rPr>
                <w:rFonts w:ascii="Times New Roman" w:eastAsia="Times New Roman" w:hAnsi="Times New Roman" w:cs="Times New Roman"/>
                <w:color w:val="000000"/>
                <w:sz w:val="24"/>
                <w:szCs w:val="24"/>
              </w:rPr>
              <w:t>ты</w:t>
            </w:r>
          </w:p>
        </w:tc>
        <w:tc>
          <w:tcPr>
            <w:tcW w:w="2720" w:type="dxa"/>
            <w:tcBorders>
              <w:top w:val="nil"/>
              <w:left w:val="nil"/>
              <w:bottom w:val="single" w:sz="8" w:space="0" w:color="auto"/>
              <w:right w:val="single" w:sz="4" w:space="0" w:color="auto"/>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00014039996001550540</w:t>
            </w:r>
          </w:p>
        </w:tc>
        <w:tc>
          <w:tcPr>
            <w:tcW w:w="2099" w:type="dxa"/>
            <w:tcBorders>
              <w:top w:val="nil"/>
              <w:left w:val="nil"/>
              <w:bottom w:val="nil"/>
              <w:right w:val="single" w:sz="4"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6 000,00</w:t>
            </w:r>
          </w:p>
        </w:tc>
      </w:tr>
      <w:tr w:rsidR="000273F6" w:rsidRPr="0081397F" w:rsidTr="004E039C">
        <w:trPr>
          <w:trHeight w:val="330"/>
        </w:trPr>
        <w:tc>
          <w:tcPr>
            <w:tcW w:w="4835" w:type="dxa"/>
            <w:tcBorders>
              <w:top w:val="nil"/>
              <w:left w:val="single" w:sz="8" w:space="0" w:color="auto"/>
              <w:bottom w:val="single" w:sz="8" w:space="0" w:color="auto"/>
              <w:right w:val="nil"/>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 </w:t>
            </w:r>
          </w:p>
        </w:tc>
        <w:tc>
          <w:tcPr>
            <w:tcW w:w="2720" w:type="dxa"/>
            <w:tcBorders>
              <w:top w:val="nil"/>
              <w:left w:val="nil"/>
              <w:bottom w:val="nil"/>
              <w:right w:val="single" w:sz="4" w:space="0" w:color="000000"/>
            </w:tcBorders>
            <w:shd w:val="clear" w:color="auto" w:fill="auto"/>
            <w:vAlign w:val="bottom"/>
            <w:hideMark/>
          </w:tcPr>
          <w:p w:rsidR="000273F6" w:rsidRPr="0081397F" w:rsidRDefault="000273F6" w:rsidP="004E039C">
            <w:pPr>
              <w:spacing w:after="0" w:line="240" w:lineRule="auto"/>
              <w:jc w:val="center"/>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 </w:t>
            </w:r>
          </w:p>
        </w:tc>
        <w:tc>
          <w:tcPr>
            <w:tcW w:w="2099" w:type="dxa"/>
            <w:tcBorders>
              <w:top w:val="single" w:sz="8" w:space="0" w:color="auto"/>
              <w:left w:val="nil"/>
              <w:bottom w:val="single" w:sz="8" w:space="0" w:color="000000"/>
              <w:right w:val="single" w:sz="8" w:space="0" w:color="auto"/>
            </w:tcBorders>
            <w:shd w:val="clear" w:color="auto" w:fill="auto"/>
            <w:vAlign w:val="bottom"/>
            <w:hideMark/>
          </w:tcPr>
          <w:p w:rsidR="000273F6" w:rsidRPr="0081397F" w:rsidRDefault="000273F6" w:rsidP="004E039C">
            <w:pPr>
              <w:spacing w:after="0" w:line="240" w:lineRule="auto"/>
              <w:jc w:val="right"/>
              <w:rPr>
                <w:rFonts w:ascii="Times New Roman" w:eastAsia="Times New Roman" w:hAnsi="Times New Roman" w:cs="Times New Roman"/>
                <w:b/>
                <w:bCs/>
                <w:color w:val="000000"/>
                <w:sz w:val="24"/>
                <w:szCs w:val="24"/>
              </w:rPr>
            </w:pPr>
            <w:r w:rsidRPr="0081397F">
              <w:rPr>
                <w:rFonts w:ascii="Times New Roman" w:eastAsia="Times New Roman" w:hAnsi="Times New Roman" w:cs="Times New Roman"/>
                <w:b/>
                <w:bCs/>
                <w:color w:val="000000"/>
                <w:sz w:val="24"/>
                <w:szCs w:val="24"/>
              </w:rPr>
              <w:t> </w:t>
            </w:r>
          </w:p>
        </w:tc>
      </w:tr>
      <w:tr w:rsidR="000273F6" w:rsidRPr="0081397F" w:rsidTr="004E039C">
        <w:trPr>
          <w:trHeight w:val="480"/>
        </w:trPr>
        <w:tc>
          <w:tcPr>
            <w:tcW w:w="4835" w:type="dxa"/>
            <w:tcBorders>
              <w:top w:val="nil"/>
              <w:left w:val="single" w:sz="8" w:space="0" w:color="auto"/>
              <w:bottom w:val="single" w:sz="8" w:space="0" w:color="auto"/>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Результат исполнения бюджета (дефицит / профицит)</w:t>
            </w:r>
          </w:p>
        </w:tc>
        <w:tc>
          <w:tcPr>
            <w:tcW w:w="2720" w:type="dxa"/>
            <w:tcBorders>
              <w:top w:val="single" w:sz="8" w:space="0" w:color="000000"/>
              <w:left w:val="single" w:sz="4" w:space="0" w:color="000000"/>
              <w:bottom w:val="single" w:sz="8" w:space="0" w:color="auto"/>
              <w:right w:val="single" w:sz="4" w:space="0" w:color="000000"/>
            </w:tcBorders>
            <w:shd w:val="clear" w:color="auto" w:fill="auto"/>
            <w:noWrap/>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x</w:t>
            </w:r>
          </w:p>
        </w:tc>
        <w:tc>
          <w:tcPr>
            <w:tcW w:w="2099" w:type="dxa"/>
            <w:tcBorders>
              <w:top w:val="nil"/>
              <w:left w:val="nil"/>
              <w:bottom w:val="single" w:sz="8" w:space="0" w:color="auto"/>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w:t>
            </w:r>
          </w:p>
        </w:tc>
      </w:tr>
      <w:tr w:rsidR="000273F6" w:rsidRPr="0081397F" w:rsidTr="004E039C">
        <w:trPr>
          <w:trHeight w:val="300"/>
        </w:trPr>
        <w:tc>
          <w:tcPr>
            <w:tcW w:w="4835"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099"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r>
      <w:tr w:rsidR="000273F6" w:rsidRPr="0081397F" w:rsidTr="004E039C">
        <w:trPr>
          <w:trHeight w:val="375"/>
        </w:trPr>
        <w:tc>
          <w:tcPr>
            <w:tcW w:w="9654" w:type="dxa"/>
            <w:gridSpan w:val="3"/>
            <w:tcBorders>
              <w:top w:val="nil"/>
              <w:left w:val="nil"/>
              <w:bottom w:val="nil"/>
              <w:right w:val="nil"/>
            </w:tcBorders>
            <w:shd w:val="clear" w:color="auto" w:fill="auto"/>
            <w:noWrap/>
            <w:vAlign w:val="bottom"/>
            <w:hideMark/>
          </w:tcPr>
          <w:p w:rsidR="000273F6" w:rsidRPr="0081397F" w:rsidRDefault="000273F6" w:rsidP="004E039C">
            <w:pPr>
              <w:spacing w:after="0" w:line="240" w:lineRule="exact"/>
              <w:jc w:val="both"/>
              <w:rPr>
                <w:rFonts w:ascii="Times New Roman" w:eastAsia="Times New Roman" w:hAnsi="Times New Roman" w:cs="Times New Roman"/>
                <w:b/>
                <w:bCs/>
                <w:color w:val="000000"/>
                <w:sz w:val="28"/>
                <w:szCs w:val="28"/>
              </w:rPr>
            </w:pPr>
            <w:r w:rsidRPr="0081397F">
              <w:rPr>
                <w:rFonts w:ascii="Times New Roman" w:eastAsia="Times New Roman" w:hAnsi="Times New Roman" w:cs="Times New Roman"/>
                <w:b/>
                <w:bCs/>
                <w:color w:val="000000"/>
                <w:sz w:val="28"/>
                <w:szCs w:val="28"/>
              </w:rPr>
              <w:t xml:space="preserve">                                  3. Источники финансирования дефицита бюджета</w:t>
            </w:r>
          </w:p>
        </w:tc>
      </w:tr>
      <w:tr w:rsidR="000273F6" w:rsidRPr="0081397F" w:rsidTr="004E039C">
        <w:trPr>
          <w:trHeight w:val="330"/>
        </w:trPr>
        <w:tc>
          <w:tcPr>
            <w:tcW w:w="4835"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p>
        </w:tc>
        <w:tc>
          <w:tcPr>
            <w:tcW w:w="2099" w:type="dxa"/>
            <w:tcBorders>
              <w:top w:val="nil"/>
              <w:left w:val="nil"/>
              <w:bottom w:val="nil"/>
              <w:right w:val="nil"/>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p>
        </w:tc>
      </w:tr>
      <w:tr w:rsidR="000273F6" w:rsidRPr="0081397F" w:rsidTr="004E039C">
        <w:trPr>
          <w:trHeight w:val="276"/>
        </w:trPr>
        <w:tc>
          <w:tcPr>
            <w:tcW w:w="4835"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xml:space="preserve"> Наименование показателя</w:t>
            </w:r>
          </w:p>
        </w:tc>
        <w:tc>
          <w:tcPr>
            <w:tcW w:w="2720" w:type="dxa"/>
            <w:vMerge w:val="restart"/>
            <w:tcBorders>
              <w:top w:val="single" w:sz="8" w:space="0" w:color="auto"/>
              <w:left w:val="nil"/>
              <w:bottom w:val="single" w:sz="4" w:space="0" w:color="000000"/>
              <w:right w:val="single" w:sz="4" w:space="0" w:color="000000"/>
            </w:tcBorders>
            <w:shd w:val="clear" w:color="auto" w:fill="auto"/>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xml:space="preserve">Код источника финансирования дефицита бюджета по бюджетной </w:t>
            </w:r>
            <w:r w:rsidRPr="0081397F">
              <w:rPr>
                <w:rFonts w:ascii="Times New Roman" w:eastAsia="Times New Roman" w:hAnsi="Times New Roman" w:cs="Times New Roman"/>
                <w:color w:val="000000"/>
                <w:sz w:val="24"/>
                <w:szCs w:val="24"/>
              </w:rPr>
              <w:lastRenderedPageBreak/>
              <w:t>классификации</w:t>
            </w:r>
          </w:p>
        </w:tc>
        <w:tc>
          <w:tcPr>
            <w:tcW w:w="2099" w:type="dxa"/>
            <w:vMerge w:val="restart"/>
            <w:tcBorders>
              <w:top w:val="single" w:sz="8" w:space="0" w:color="auto"/>
              <w:left w:val="single" w:sz="4" w:space="0" w:color="000000"/>
              <w:bottom w:val="single" w:sz="4" w:space="0" w:color="000000"/>
              <w:right w:val="single" w:sz="8" w:space="0" w:color="auto"/>
            </w:tcBorders>
            <w:shd w:val="clear" w:color="auto" w:fill="auto"/>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lastRenderedPageBreak/>
              <w:t>Оценка исполнения в 2019 году, руб.</w:t>
            </w:r>
          </w:p>
        </w:tc>
      </w:tr>
      <w:tr w:rsidR="000273F6" w:rsidRPr="0081397F" w:rsidTr="004E039C">
        <w:trPr>
          <w:trHeight w:val="276"/>
        </w:trPr>
        <w:tc>
          <w:tcPr>
            <w:tcW w:w="4835" w:type="dxa"/>
            <w:vMerge/>
            <w:tcBorders>
              <w:top w:val="single" w:sz="8" w:space="0" w:color="auto"/>
              <w:left w:val="single" w:sz="8" w:space="0" w:color="auto"/>
              <w:bottom w:val="single" w:sz="4" w:space="0" w:color="000000"/>
              <w:right w:val="single" w:sz="8" w:space="0" w:color="auto"/>
            </w:tcBorders>
            <w:vAlign w:val="center"/>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p>
        </w:tc>
        <w:tc>
          <w:tcPr>
            <w:tcW w:w="2720" w:type="dxa"/>
            <w:vMerge/>
            <w:tcBorders>
              <w:top w:val="single" w:sz="8" w:space="0" w:color="auto"/>
              <w:left w:val="nil"/>
              <w:bottom w:val="single" w:sz="4" w:space="0" w:color="000000"/>
              <w:right w:val="single" w:sz="4" w:space="0" w:color="000000"/>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099" w:type="dxa"/>
            <w:vMerge/>
            <w:tcBorders>
              <w:top w:val="single" w:sz="8" w:space="0" w:color="auto"/>
              <w:left w:val="single" w:sz="4" w:space="0" w:color="000000"/>
              <w:bottom w:val="single" w:sz="4" w:space="0" w:color="000000"/>
              <w:right w:val="single" w:sz="8" w:space="0" w:color="auto"/>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r>
      <w:tr w:rsidR="000273F6" w:rsidRPr="0081397F" w:rsidTr="004E039C">
        <w:trPr>
          <w:trHeight w:val="276"/>
        </w:trPr>
        <w:tc>
          <w:tcPr>
            <w:tcW w:w="4835" w:type="dxa"/>
            <w:vMerge/>
            <w:tcBorders>
              <w:top w:val="single" w:sz="8" w:space="0" w:color="auto"/>
              <w:left w:val="single" w:sz="8" w:space="0" w:color="auto"/>
              <w:bottom w:val="single" w:sz="4" w:space="0" w:color="000000"/>
              <w:right w:val="single" w:sz="8" w:space="0" w:color="auto"/>
            </w:tcBorders>
            <w:vAlign w:val="center"/>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p>
        </w:tc>
        <w:tc>
          <w:tcPr>
            <w:tcW w:w="2720" w:type="dxa"/>
            <w:vMerge/>
            <w:tcBorders>
              <w:top w:val="single" w:sz="8" w:space="0" w:color="auto"/>
              <w:left w:val="nil"/>
              <w:bottom w:val="single" w:sz="4" w:space="0" w:color="000000"/>
              <w:right w:val="single" w:sz="4" w:space="0" w:color="000000"/>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099" w:type="dxa"/>
            <w:vMerge/>
            <w:tcBorders>
              <w:top w:val="single" w:sz="8" w:space="0" w:color="auto"/>
              <w:left w:val="single" w:sz="4" w:space="0" w:color="000000"/>
              <w:bottom w:val="single" w:sz="4" w:space="0" w:color="000000"/>
              <w:right w:val="single" w:sz="8" w:space="0" w:color="auto"/>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r>
      <w:tr w:rsidR="000273F6" w:rsidRPr="0081397F" w:rsidTr="004E039C">
        <w:trPr>
          <w:trHeight w:val="276"/>
        </w:trPr>
        <w:tc>
          <w:tcPr>
            <w:tcW w:w="4835" w:type="dxa"/>
            <w:vMerge/>
            <w:tcBorders>
              <w:top w:val="single" w:sz="8" w:space="0" w:color="auto"/>
              <w:left w:val="single" w:sz="8" w:space="0" w:color="auto"/>
              <w:bottom w:val="single" w:sz="4" w:space="0" w:color="000000"/>
              <w:right w:val="single" w:sz="8" w:space="0" w:color="auto"/>
            </w:tcBorders>
            <w:vAlign w:val="center"/>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p>
        </w:tc>
        <w:tc>
          <w:tcPr>
            <w:tcW w:w="2720" w:type="dxa"/>
            <w:vMerge/>
            <w:tcBorders>
              <w:top w:val="single" w:sz="8" w:space="0" w:color="auto"/>
              <w:left w:val="nil"/>
              <w:bottom w:val="single" w:sz="4" w:space="0" w:color="000000"/>
              <w:right w:val="single" w:sz="4" w:space="0" w:color="000000"/>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099" w:type="dxa"/>
            <w:vMerge/>
            <w:tcBorders>
              <w:top w:val="single" w:sz="8" w:space="0" w:color="auto"/>
              <w:left w:val="single" w:sz="4" w:space="0" w:color="000000"/>
              <w:bottom w:val="single" w:sz="4" w:space="0" w:color="000000"/>
              <w:right w:val="single" w:sz="8" w:space="0" w:color="auto"/>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r>
      <w:tr w:rsidR="000273F6" w:rsidRPr="0081397F" w:rsidTr="004E039C">
        <w:trPr>
          <w:trHeight w:val="276"/>
        </w:trPr>
        <w:tc>
          <w:tcPr>
            <w:tcW w:w="4835" w:type="dxa"/>
            <w:vMerge/>
            <w:tcBorders>
              <w:top w:val="single" w:sz="8" w:space="0" w:color="auto"/>
              <w:left w:val="single" w:sz="8" w:space="0" w:color="auto"/>
              <w:bottom w:val="single" w:sz="4" w:space="0" w:color="000000"/>
              <w:right w:val="single" w:sz="8" w:space="0" w:color="auto"/>
            </w:tcBorders>
            <w:vAlign w:val="center"/>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p>
        </w:tc>
        <w:tc>
          <w:tcPr>
            <w:tcW w:w="2720" w:type="dxa"/>
            <w:vMerge/>
            <w:tcBorders>
              <w:top w:val="single" w:sz="8" w:space="0" w:color="auto"/>
              <w:left w:val="nil"/>
              <w:bottom w:val="single" w:sz="4" w:space="0" w:color="000000"/>
              <w:right w:val="single" w:sz="4" w:space="0" w:color="000000"/>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099" w:type="dxa"/>
            <w:vMerge/>
            <w:tcBorders>
              <w:top w:val="single" w:sz="8" w:space="0" w:color="auto"/>
              <w:left w:val="single" w:sz="4" w:space="0" w:color="000000"/>
              <w:bottom w:val="single" w:sz="4" w:space="0" w:color="000000"/>
              <w:right w:val="single" w:sz="8" w:space="0" w:color="auto"/>
            </w:tcBorders>
            <w:vAlign w:val="center"/>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r>
      <w:tr w:rsidR="000273F6" w:rsidRPr="0081397F" w:rsidTr="004E039C">
        <w:trPr>
          <w:trHeight w:val="330"/>
        </w:trPr>
        <w:tc>
          <w:tcPr>
            <w:tcW w:w="4835" w:type="dxa"/>
            <w:tcBorders>
              <w:top w:val="nil"/>
              <w:left w:val="single" w:sz="8" w:space="0" w:color="auto"/>
              <w:bottom w:val="single" w:sz="8" w:space="0" w:color="auto"/>
              <w:right w:val="single" w:sz="8" w:space="0" w:color="auto"/>
            </w:tcBorders>
            <w:shd w:val="clear" w:color="auto" w:fill="auto"/>
            <w:noWrap/>
            <w:vAlign w:val="center"/>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lastRenderedPageBreak/>
              <w:t>1</w:t>
            </w:r>
          </w:p>
        </w:tc>
        <w:tc>
          <w:tcPr>
            <w:tcW w:w="2720" w:type="dxa"/>
            <w:tcBorders>
              <w:top w:val="nil"/>
              <w:left w:val="nil"/>
              <w:bottom w:val="single" w:sz="8"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3</w:t>
            </w:r>
          </w:p>
        </w:tc>
        <w:tc>
          <w:tcPr>
            <w:tcW w:w="2099" w:type="dxa"/>
            <w:tcBorders>
              <w:top w:val="nil"/>
              <w:left w:val="nil"/>
              <w:bottom w:val="single" w:sz="8" w:space="0" w:color="000000"/>
              <w:right w:val="single" w:sz="8" w:space="0" w:color="auto"/>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4</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Источники финансирования дефицита бюджета - всего</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x</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w:t>
            </w:r>
          </w:p>
        </w:tc>
      </w:tr>
      <w:tr w:rsidR="000273F6" w:rsidRPr="0081397F" w:rsidTr="004E039C">
        <w:trPr>
          <w:trHeight w:val="315"/>
        </w:trPr>
        <w:tc>
          <w:tcPr>
            <w:tcW w:w="4835" w:type="dxa"/>
            <w:tcBorders>
              <w:top w:val="nil"/>
              <w:left w:val="single" w:sz="8" w:space="0" w:color="auto"/>
              <w:bottom w:val="nil"/>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в том числе:</w:t>
            </w:r>
          </w:p>
        </w:tc>
        <w:tc>
          <w:tcPr>
            <w:tcW w:w="2720" w:type="dxa"/>
            <w:tcBorders>
              <w:top w:val="nil"/>
              <w:left w:val="single" w:sz="4" w:space="0" w:color="000000"/>
              <w:bottom w:val="nil"/>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w:t>
            </w:r>
          </w:p>
        </w:tc>
        <w:tc>
          <w:tcPr>
            <w:tcW w:w="2099" w:type="dxa"/>
            <w:tcBorders>
              <w:top w:val="nil"/>
              <w:left w:val="nil"/>
              <w:bottom w:val="nil"/>
              <w:right w:val="single" w:sz="8" w:space="0" w:color="auto"/>
            </w:tcBorders>
            <w:shd w:val="clear" w:color="auto" w:fill="auto"/>
            <w:noWrap/>
            <w:vAlign w:val="center"/>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источники внутреннего финансирования бюджета</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x</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w:t>
            </w:r>
          </w:p>
        </w:tc>
      </w:tr>
      <w:tr w:rsidR="000273F6" w:rsidRPr="0081397F" w:rsidTr="004E039C">
        <w:trPr>
          <w:trHeight w:val="315"/>
        </w:trPr>
        <w:tc>
          <w:tcPr>
            <w:tcW w:w="4835" w:type="dxa"/>
            <w:tcBorders>
              <w:top w:val="nil"/>
              <w:left w:val="single" w:sz="8" w:space="0" w:color="auto"/>
              <w:bottom w:val="nil"/>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из них:</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w:t>
            </w:r>
          </w:p>
        </w:tc>
        <w:tc>
          <w:tcPr>
            <w:tcW w:w="2099" w:type="dxa"/>
            <w:tcBorders>
              <w:top w:val="nil"/>
              <w:left w:val="nil"/>
              <w:bottom w:val="single" w:sz="4" w:space="0" w:color="000000"/>
              <w:right w:val="single" w:sz="8" w:space="0" w:color="auto"/>
            </w:tcBorders>
            <w:shd w:val="clear" w:color="auto" w:fill="auto"/>
            <w:noWrap/>
            <w:vAlign w:val="center"/>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w:t>
            </w:r>
          </w:p>
        </w:tc>
      </w:tr>
      <w:tr w:rsidR="000273F6" w:rsidRPr="0081397F" w:rsidTr="004E039C">
        <w:trPr>
          <w:trHeight w:val="315"/>
        </w:trPr>
        <w:tc>
          <w:tcPr>
            <w:tcW w:w="4835" w:type="dxa"/>
            <w:tcBorders>
              <w:top w:val="single" w:sz="4" w:space="0" w:color="000000"/>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источники внешнего финансирования</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x</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noWrap/>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из них:</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w:t>
            </w:r>
          </w:p>
        </w:tc>
        <w:tc>
          <w:tcPr>
            <w:tcW w:w="2099" w:type="dxa"/>
            <w:tcBorders>
              <w:top w:val="nil"/>
              <w:left w:val="nil"/>
              <w:bottom w:val="single" w:sz="4" w:space="0" w:color="000000"/>
              <w:right w:val="single" w:sz="8" w:space="0" w:color="auto"/>
            </w:tcBorders>
            <w:shd w:val="clear" w:color="auto" w:fill="auto"/>
            <w:noWrap/>
            <w:vAlign w:val="center"/>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 </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Изменение остатков средств</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00001050000000000000</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увеличение остатков средств, всего</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00001050000000000500</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-16 107 240,00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Увеличение прочих остатков средств бюджетов</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00001050200000000500</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-16 107 240,00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00001050201000000510</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-16 107 240,00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Увеличение прочих остатков денежных средств федерального бюджета</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00001050201010000510</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-16 107 240,00</w:t>
            </w:r>
          </w:p>
        </w:tc>
      </w:tr>
      <w:tr w:rsidR="000273F6" w:rsidRPr="0081397F" w:rsidTr="004E039C">
        <w:trPr>
          <w:trHeight w:val="192"/>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уменьшение остатков средств, всего</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00001050000000000600</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16 107 240,00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Уменьшение прочих остатков средств бюджетов</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00001050200000000600</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16 107 240,00</w:t>
            </w:r>
          </w:p>
        </w:tc>
      </w:tr>
      <w:tr w:rsidR="000273F6" w:rsidRPr="0081397F" w:rsidTr="004E039C">
        <w:trPr>
          <w:trHeight w:val="315"/>
        </w:trPr>
        <w:tc>
          <w:tcPr>
            <w:tcW w:w="4835" w:type="dxa"/>
            <w:tcBorders>
              <w:top w:val="nil"/>
              <w:left w:val="single" w:sz="8" w:space="0" w:color="auto"/>
              <w:bottom w:val="single" w:sz="4" w:space="0" w:color="000000"/>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2720" w:type="dxa"/>
            <w:tcBorders>
              <w:top w:val="nil"/>
              <w:left w:val="single" w:sz="4" w:space="0" w:color="000000"/>
              <w:bottom w:val="single" w:sz="4" w:space="0" w:color="000000"/>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00001050201000000610</w:t>
            </w:r>
          </w:p>
        </w:tc>
        <w:tc>
          <w:tcPr>
            <w:tcW w:w="2099" w:type="dxa"/>
            <w:tcBorders>
              <w:top w:val="nil"/>
              <w:left w:val="nil"/>
              <w:bottom w:val="single" w:sz="4" w:space="0" w:color="000000"/>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16 107 240,00</w:t>
            </w:r>
          </w:p>
        </w:tc>
      </w:tr>
      <w:tr w:rsidR="000273F6" w:rsidRPr="0081397F" w:rsidTr="004E039C">
        <w:trPr>
          <w:trHeight w:val="330"/>
        </w:trPr>
        <w:tc>
          <w:tcPr>
            <w:tcW w:w="4835" w:type="dxa"/>
            <w:tcBorders>
              <w:top w:val="nil"/>
              <w:left w:val="single" w:sz="8" w:space="0" w:color="auto"/>
              <w:bottom w:val="single" w:sz="8" w:space="0" w:color="auto"/>
              <w:right w:val="single" w:sz="8" w:space="0" w:color="000000"/>
            </w:tcBorders>
            <w:shd w:val="clear" w:color="auto" w:fill="auto"/>
            <w:vAlign w:val="bottom"/>
            <w:hideMark/>
          </w:tcPr>
          <w:p w:rsidR="000273F6" w:rsidRPr="0081397F" w:rsidRDefault="000273F6" w:rsidP="004E039C">
            <w:pPr>
              <w:spacing w:after="0" w:line="240" w:lineRule="exact"/>
              <w:jc w:val="both"/>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Уменьшение прочих остатков денежных средств федерального бюджета</w:t>
            </w:r>
          </w:p>
        </w:tc>
        <w:tc>
          <w:tcPr>
            <w:tcW w:w="2720" w:type="dxa"/>
            <w:tcBorders>
              <w:top w:val="nil"/>
              <w:left w:val="single" w:sz="4" w:space="0" w:color="000000"/>
              <w:bottom w:val="single" w:sz="8" w:space="0" w:color="auto"/>
              <w:right w:val="single" w:sz="4" w:space="0" w:color="000000"/>
            </w:tcBorders>
            <w:shd w:val="clear" w:color="auto" w:fill="auto"/>
            <w:noWrap/>
            <w:vAlign w:val="center"/>
            <w:hideMark/>
          </w:tcPr>
          <w:p w:rsidR="000273F6" w:rsidRPr="0081397F" w:rsidRDefault="000273F6" w:rsidP="004E039C">
            <w:pPr>
              <w:spacing w:after="0" w:line="240" w:lineRule="auto"/>
              <w:jc w:val="center"/>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00001050201010000610</w:t>
            </w:r>
          </w:p>
        </w:tc>
        <w:tc>
          <w:tcPr>
            <w:tcW w:w="2099" w:type="dxa"/>
            <w:tcBorders>
              <w:top w:val="nil"/>
              <w:left w:val="nil"/>
              <w:bottom w:val="single" w:sz="8" w:space="0" w:color="auto"/>
              <w:right w:val="single" w:sz="8" w:space="0" w:color="auto"/>
            </w:tcBorders>
            <w:shd w:val="clear" w:color="auto" w:fill="auto"/>
            <w:noWrap/>
            <w:vAlign w:val="bottom"/>
            <w:hideMark/>
          </w:tcPr>
          <w:p w:rsidR="000273F6" w:rsidRPr="0081397F" w:rsidRDefault="000273F6" w:rsidP="004E039C">
            <w:pPr>
              <w:spacing w:after="0" w:line="240" w:lineRule="auto"/>
              <w:jc w:val="right"/>
              <w:rPr>
                <w:rFonts w:ascii="Times New Roman" w:eastAsia="Times New Roman" w:hAnsi="Times New Roman" w:cs="Times New Roman"/>
                <w:color w:val="000000"/>
                <w:sz w:val="24"/>
                <w:szCs w:val="24"/>
              </w:rPr>
            </w:pPr>
            <w:r w:rsidRPr="0081397F">
              <w:rPr>
                <w:rFonts w:ascii="Times New Roman" w:eastAsia="Times New Roman" w:hAnsi="Times New Roman" w:cs="Times New Roman"/>
                <w:color w:val="000000"/>
                <w:sz w:val="24"/>
                <w:szCs w:val="24"/>
              </w:rPr>
              <w:t>16 107 240,00</w:t>
            </w:r>
          </w:p>
        </w:tc>
      </w:tr>
      <w:tr w:rsidR="000273F6" w:rsidRPr="0081397F" w:rsidTr="004E039C">
        <w:trPr>
          <w:trHeight w:val="315"/>
        </w:trPr>
        <w:tc>
          <w:tcPr>
            <w:tcW w:w="4835" w:type="dxa"/>
            <w:tcBorders>
              <w:top w:val="nil"/>
              <w:left w:val="nil"/>
              <w:bottom w:val="nil"/>
              <w:right w:val="nil"/>
            </w:tcBorders>
            <w:shd w:val="clear" w:color="auto" w:fill="auto"/>
            <w:noWrap/>
            <w:vAlign w:val="bottom"/>
            <w:hideMark/>
          </w:tcPr>
          <w:p w:rsidR="000273F6" w:rsidRDefault="000273F6" w:rsidP="004E039C">
            <w:pPr>
              <w:spacing w:after="0" w:line="240" w:lineRule="auto"/>
              <w:rPr>
                <w:rFonts w:ascii="Times New Roman" w:eastAsia="Times New Roman" w:hAnsi="Times New Roman" w:cs="Times New Roman"/>
                <w:color w:val="000000"/>
                <w:sz w:val="24"/>
                <w:szCs w:val="24"/>
              </w:rPr>
            </w:pPr>
          </w:p>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c>
          <w:tcPr>
            <w:tcW w:w="2099" w:type="dxa"/>
            <w:tcBorders>
              <w:top w:val="nil"/>
              <w:left w:val="nil"/>
              <w:bottom w:val="nil"/>
              <w:right w:val="nil"/>
            </w:tcBorders>
            <w:shd w:val="clear" w:color="auto" w:fill="auto"/>
            <w:noWrap/>
            <w:vAlign w:val="bottom"/>
            <w:hideMark/>
          </w:tcPr>
          <w:p w:rsidR="000273F6" w:rsidRPr="0081397F" w:rsidRDefault="000273F6" w:rsidP="004E039C">
            <w:pPr>
              <w:spacing w:after="0" w:line="240" w:lineRule="auto"/>
              <w:rPr>
                <w:rFonts w:ascii="Times New Roman" w:eastAsia="Times New Roman" w:hAnsi="Times New Roman" w:cs="Times New Roman"/>
                <w:color w:val="000000"/>
                <w:sz w:val="24"/>
                <w:szCs w:val="24"/>
              </w:rPr>
            </w:pPr>
          </w:p>
        </w:tc>
      </w:tr>
      <w:tr w:rsidR="000273F6" w:rsidRPr="0081397F" w:rsidTr="004E039C">
        <w:trPr>
          <w:trHeight w:val="315"/>
        </w:trPr>
        <w:tc>
          <w:tcPr>
            <w:tcW w:w="4835" w:type="dxa"/>
            <w:tcBorders>
              <w:top w:val="nil"/>
              <w:left w:val="nil"/>
              <w:bottom w:val="nil"/>
              <w:right w:val="nil"/>
            </w:tcBorders>
            <w:shd w:val="clear" w:color="auto" w:fill="auto"/>
            <w:noWrap/>
            <w:vAlign w:val="center"/>
            <w:hideMark/>
          </w:tcPr>
          <w:p w:rsidR="000273F6" w:rsidRPr="0081397F" w:rsidRDefault="000273F6" w:rsidP="004E039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специалист администрации сельского поселения – бухгалтер-финансист </w:t>
            </w:r>
          </w:p>
        </w:tc>
        <w:tc>
          <w:tcPr>
            <w:tcW w:w="2720" w:type="dxa"/>
            <w:tcBorders>
              <w:top w:val="nil"/>
              <w:left w:val="nil"/>
              <w:bottom w:val="nil"/>
              <w:right w:val="nil"/>
            </w:tcBorders>
            <w:shd w:val="clear" w:color="auto" w:fill="auto"/>
            <w:noWrap/>
            <w:vAlign w:val="center"/>
            <w:hideMark/>
          </w:tcPr>
          <w:p w:rsidR="000273F6" w:rsidRPr="0081397F" w:rsidRDefault="000273F6" w:rsidP="004E039C">
            <w:pPr>
              <w:spacing w:after="0" w:line="240" w:lineRule="exact"/>
              <w:rPr>
                <w:rFonts w:ascii="Times New Roman" w:eastAsia="Times New Roman" w:hAnsi="Times New Roman" w:cs="Times New Roman"/>
                <w:sz w:val="24"/>
                <w:szCs w:val="24"/>
              </w:rPr>
            </w:pPr>
          </w:p>
        </w:tc>
        <w:tc>
          <w:tcPr>
            <w:tcW w:w="2099" w:type="dxa"/>
            <w:tcBorders>
              <w:top w:val="nil"/>
              <w:left w:val="nil"/>
              <w:bottom w:val="nil"/>
              <w:right w:val="nil"/>
            </w:tcBorders>
            <w:shd w:val="clear" w:color="auto" w:fill="auto"/>
            <w:noWrap/>
            <w:vAlign w:val="center"/>
            <w:hideMark/>
          </w:tcPr>
          <w:p w:rsidR="000273F6" w:rsidRPr="0081397F" w:rsidRDefault="000273F6" w:rsidP="004E039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Г.К. Дугина</w:t>
            </w:r>
          </w:p>
        </w:tc>
      </w:tr>
      <w:tr w:rsidR="000273F6" w:rsidRPr="0081397F" w:rsidTr="004E039C">
        <w:trPr>
          <w:trHeight w:val="315"/>
        </w:trPr>
        <w:tc>
          <w:tcPr>
            <w:tcW w:w="4835" w:type="dxa"/>
            <w:tcBorders>
              <w:top w:val="nil"/>
              <w:left w:val="nil"/>
              <w:bottom w:val="nil"/>
              <w:right w:val="nil"/>
            </w:tcBorders>
            <w:shd w:val="clear" w:color="auto" w:fill="auto"/>
            <w:noWrap/>
            <w:vAlign w:val="center"/>
          </w:tcPr>
          <w:p w:rsidR="000273F6" w:rsidRDefault="000273F6" w:rsidP="004E039C">
            <w:pPr>
              <w:spacing w:after="0" w:line="240" w:lineRule="auto"/>
              <w:rPr>
                <w:rFonts w:ascii="Times New Roman" w:eastAsia="Times New Roman" w:hAnsi="Times New Roman" w:cs="Times New Roman"/>
                <w:sz w:val="24"/>
                <w:szCs w:val="24"/>
              </w:rPr>
            </w:pPr>
          </w:p>
        </w:tc>
        <w:tc>
          <w:tcPr>
            <w:tcW w:w="2720" w:type="dxa"/>
            <w:tcBorders>
              <w:top w:val="nil"/>
              <w:left w:val="nil"/>
              <w:bottom w:val="nil"/>
              <w:right w:val="nil"/>
            </w:tcBorders>
            <w:shd w:val="clear" w:color="auto" w:fill="auto"/>
            <w:noWrap/>
            <w:vAlign w:val="center"/>
          </w:tcPr>
          <w:p w:rsidR="000273F6" w:rsidRPr="0081397F" w:rsidRDefault="000273F6" w:rsidP="004E039C">
            <w:pPr>
              <w:spacing w:after="0" w:line="240" w:lineRule="auto"/>
              <w:rPr>
                <w:rFonts w:ascii="Times New Roman" w:eastAsia="Times New Roman" w:hAnsi="Times New Roman" w:cs="Times New Roman"/>
                <w:sz w:val="24"/>
                <w:szCs w:val="24"/>
              </w:rPr>
            </w:pPr>
          </w:p>
        </w:tc>
        <w:tc>
          <w:tcPr>
            <w:tcW w:w="2099" w:type="dxa"/>
            <w:tcBorders>
              <w:top w:val="nil"/>
              <w:left w:val="nil"/>
              <w:bottom w:val="nil"/>
              <w:right w:val="nil"/>
            </w:tcBorders>
            <w:shd w:val="clear" w:color="auto" w:fill="auto"/>
            <w:noWrap/>
            <w:vAlign w:val="center"/>
          </w:tcPr>
          <w:p w:rsidR="000273F6" w:rsidRPr="0081397F" w:rsidRDefault="000273F6" w:rsidP="004E039C">
            <w:pPr>
              <w:spacing w:after="0" w:line="240" w:lineRule="auto"/>
              <w:rPr>
                <w:rFonts w:ascii="Times New Roman" w:eastAsia="Times New Roman" w:hAnsi="Times New Roman" w:cs="Times New Roman"/>
                <w:sz w:val="24"/>
                <w:szCs w:val="24"/>
              </w:rPr>
            </w:pPr>
          </w:p>
        </w:tc>
      </w:tr>
    </w:tbl>
    <w:p w:rsidR="000273F6" w:rsidRDefault="000273F6" w:rsidP="000273F6"/>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0273F6" w:rsidRDefault="000273F6" w:rsidP="00D07D70">
      <w:pPr>
        <w:tabs>
          <w:tab w:val="left" w:pos="2210"/>
        </w:tabs>
        <w:jc w:val="both"/>
        <w:rPr>
          <w:rFonts w:ascii="Times New Roman" w:hAnsi="Times New Roman" w:cs="Times New Roman"/>
          <w:sz w:val="28"/>
          <w:szCs w:val="28"/>
        </w:rPr>
      </w:pPr>
    </w:p>
    <w:p w:rsidR="001A0BAE" w:rsidRDefault="001A0BAE" w:rsidP="001A0BAE">
      <w:pPr>
        <w:spacing w:after="0" w:line="240" w:lineRule="auto"/>
        <w:jc w:val="center"/>
        <w:rPr>
          <w:rFonts w:ascii="Times New Roman" w:hAnsi="Times New Roman" w:cs="Times New Roman"/>
          <w:bCs/>
          <w:sz w:val="28"/>
          <w:szCs w:val="28"/>
        </w:rPr>
      </w:pPr>
      <w:r w:rsidRPr="00DB326F">
        <w:rPr>
          <w:rFonts w:ascii="Times New Roman" w:hAnsi="Times New Roman" w:cs="Times New Roman"/>
          <w:bCs/>
          <w:sz w:val="28"/>
          <w:szCs w:val="28"/>
        </w:rPr>
        <w:lastRenderedPageBreak/>
        <w:t>ОСНОВНЫЕ</w:t>
      </w:r>
    </w:p>
    <w:p w:rsidR="001A0BAE" w:rsidRPr="00DB326F" w:rsidRDefault="001A0BAE" w:rsidP="001A0BAE">
      <w:pPr>
        <w:spacing w:after="0" w:line="240" w:lineRule="auto"/>
        <w:jc w:val="center"/>
        <w:rPr>
          <w:rFonts w:ascii="Times New Roman" w:hAnsi="Times New Roman" w:cs="Times New Roman"/>
          <w:bCs/>
          <w:sz w:val="28"/>
          <w:szCs w:val="28"/>
        </w:rPr>
      </w:pPr>
      <w:r w:rsidRPr="00DB326F">
        <w:rPr>
          <w:rFonts w:ascii="Times New Roman" w:hAnsi="Times New Roman" w:cs="Times New Roman"/>
          <w:bCs/>
          <w:sz w:val="28"/>
          <w:szCs w:val="28"/>
        </w:rPr>
        <w:t xml:space="preserve"> </w:t>
      </w:r>
    </w:p>
    <w:p w:rsidR="001A0BAE" w:rsidRPr="00DB326F" w:rsidRDefault="001A0BAE" w:rsidP="001A0BAE">
      <w:pPr>
        <w:spacing w:after="0" w:line="240" w:lineRule="exact"/>
        <w:jc w:val="center"/>
        <w:rPr>
          <w:rFonts w:ascii="Times New Roman" w:hAnsi="Times New Roman" w:cs="Times New Roman"/>
          <w:bCs/>
          <w:sz w:val="28"/>
          <w:szCs w:val="28"/>
        </w:rPr>
      </w:pPr>
      <w:r w:rsidRPr="00DB326F">
        <w:rPr>
          <w:rFonts w:ascii="Times New Roman" w:hAnsi="Times New Roman" w:cs="Times New Roman"/>
          <w:bCs/>
          <w:sz w:val="28"/>
          <w:szCs w:val="28"/>
        </w:rPr>
        <w:t xml:space="preserve">направления бюджетной и налоговой политики </w:t>
      </w:r>
    </w:p>
    <w:p w:rsidR="001A0BAE" w:rsidRPr="00DB326F" w:rsidRDefault="001A0BAE" w:rsidP="001A0BAE">
      <w:pPr>
        <w:spacing w:after="0" w:line="240" w:lineRule="exact"/>
        <w:jc w:val="center"/>
        <w:rPr>
          <w:rFonts w:ascii="Times New Roman" w:hAnsi="Times New Roman" w:cs="Times New Roman"/>
          <w:bCs/>
          <w:sz w:val="28"/>
          <w:szCs w:val="28"/>
        </w:rPr>
      </w:pPr>
      <w:r w:rsidRPr="00DB326F">
        <w:rPr>
          <w:rFonts w:ascii="Times New Roman" w:hAnsi="Times New Roman" w:cs="Times New Roman"/>
          <w:bCs/>
          <w:sz w:val="28"/>
          <w:szCs w:val="28"/>
        </w:rPr>
        <w:t>на 2020 год и плановый период 2021 и 2022 годов</w:t>
      </w:r>
    </w:p>
    <w:p w:rsidR="001A0BAE" w:rsidRPr="00DB326F" w:rsidRDefault="001A0BAE" w:rsidP="001A0BAE">
      <w:pPr>
        <w:shd w:val="clear" w:color="auto" w:fill="FFFFFF"/>
        <w:spacing w:after="0" w:line="240" w:lineRule="auto"/>
        <w:jc w:val="both"/>
        <w:rPr>
          <w:rFonts w:ascii="Times New Roman" w:hAnsi="Times New Roman" w:cs="Times New Roman"/>
          <w:bCs/>
          <w:sz w:val="28"/>
          <w:szCs w:val="28"/>
        </w:rPr>
      </w:pPr>
      <w:r w:rsidRPr="00DB326F">
        <w:rPr>
          <w:rFonts w:ascii="Times New Roman" w:hAnsi="Times New Roman" w:cs="Times New Roman"/>
          <w:bCs/>
          <w:sz w:val="28"/>
          <w:szCs w:val="28"/>
        </w:rPr>
        <w:tab/>
      </w:r>
    </w:p>
    <w:p w:rsidR="001A0BAE" w:rsidRPr="00DB326F" w:rsidRDefault="001A0BAE" w:rsidP="001A0BAE">
      <w:pPr>
        <w:shd w:val="clear" w:color="auto" w:fill="FFFFFF"/>
        <w:spacing w:after="0" w:line="240" w:lineRule="auto"/>
        <w:ind w:firstLine="708"/>
        <w:jc w:val="both"/>
        <w:rPr>
          <w:rFonts w:ascii="Times New Roman" w:hAnsi="Times New Roman" w:cs="Times New Roman"/>
          <w:sz w:val="28"/>
          <w:szCs w:val="28"/>
        </w:rPr>
      </w:pPr>
      <w:r w:rsidRPr="00DB326F">
        <w:rPr>
          <w:rFonts w:ascii="Times New Roman" w:hAnsi="Times New Roman" w:cs="Times New Roman"/>
          <w:sz w:val="28"/>
          <w:szCs w:val="28"/>
        </w:rPr>
        <w:t xml:space="preserve">Основные направления бюджетной и налоговой политики сельского поселения «Село Чумикан»  на 2020 год и на плановый период 2021 и 2022 годы подготовлены в соответствии со статьями 172, 184.2 Бюджетного кодекса Российской Федерации (далее - Бюджетный кодекс), Положением о бюджетном процессе </w:t>
      </w:r>
      <w:r w:rsidRPr="00DB326F">
        <w:rPr>
          <w:rFonts w:ascii="Times New Roman" w:hAnsi="Times New Roman" w:cs="Times New Roman"/>
          <w:spacing w:val="2"/>
          <w:sz w:val="28"/>
          <w:szCs w:val="28"/>
        </w:rPr>
        <w:t>в сельском поселении «Село Чумикан» Тугуро-Чумиканского муниципального района Хабаровского края</w:t>
      </w:r>
      <w:r w:rsidRPr="00DB326F">
        <w:rPr>
          <w:rFonts w:ascii="Times New Roman" w:hAnsi="Times New Roman" w:cs="Times New Roman"/>
          <w:sz w:val="28"/>
          <w:szCs w:val="28"/>
        </w:rPr>
        <w:t xml:space="preserve">, утвержденном решением Совета депутатов сельского поселения «Село Чумикан» от 20.06.2017 № 114, с учетом итогов реализации бюджетной политики и налоговой политики в 2017 - 2019 годах. </w:t>
      </w:r>
    </w:p>
    <w:p w:rsidR="001A0BAE" w:rsidRPr="00DB326F" w:rsidRDefault="001A0BAE" w:rsidP="001A0BAE">
      <w:pPr>
        <w:shd w:val="clear" w:color="auto" w:fill="FFFFFF"/>
        <w:spacing w:after="0" w:line="240" w:lineRule="auto"/>
        <w:ind w:firstLine="708"/>
        <w:jc w:val="both"/>
        <w:rPr>
          <w:rFonts w:ascii="Times New Roman" w:hAnsi="Times New Roman" w:cs="Times New Roman"/>
          <w:sz w:val="28"/>
          <w:szCs w:val="28"/>
        </w:rPr>
      </w:pPr>
      <w:r w:rsidRPr="00DB326F">
        <w:rPr>
          <w:rFonts w:ascii="Times New Roman" w:hAnsi="Times New Roman" w:cs="Times New Roman"/>
          <w:sz w:val="28"/>
          <w:szCs w:val="28"/>
        </w:rPr>
        <w:t xml:space="preserve">Целью основных направлений бюджетной политики является описание условий, принимаемых для составления проекта бюджета сельского поселения «Село Чумикан (далее – бюджет сельского поселения) на 2020 год и на плановый период  2021 и 2022 годов, основных подходов к его формированию и общего порядка разработки основных характеристик и прогнозируемых параметров бюджета сельского поселения, а также обеспечение прозрачности и открытости бюджетного планирования. </w:t>
      </w:r>
    </w:p>
    <w:p w:rsidR="001A0BAE" w:rsidRPr="00DB326F" w:rsidRDefault="001A0BAE" w:rsidP="001A0BAE">
      <w:pPr>
        <w:pStyle w:val="a7"/>
        <w:spacing w:before="0" w:beforeAutospacing="0" w:after="0" w:afterAutospacing="0"/>
        <w:ind w:firstLine="708"/>
        <w:jc w:val="both"/>
        <w:rPr>
          <w:sz w:val="28"/>
          <w:szCs w:val="28"/>
        </w:rPr>
      </w:pPr>
      <w:r w:rsidRPr="00DB326F">
        <w:rPr>
          <w:sz w:val="28"/>
          <w:szCs w:val="28"/>
        </w:rPr>
        <w:t xml:space="preserve">Бюджетная и налоговая политика на 2020 год и плановый период 2021 и 2022 годов обеспечивает преемственность целей и задач бюджетной и налоговой политики предыдущего периода с поправкой на текущую экономическую ситуацию и ориентирована на достижение стратегической цели - повышение качества жизни населения сельского поселения за счет создания условий для обеспечения граждан доступными и качественными муниципальными услугами и обеспечения социальной защищенности. </w:t>
      </w:r>
    </w:p>
    <w:p w:rsidR="001A0BAE" w:rsidRPr="001A0BAE" w:rsidRDefault="001A0BAE" w:rsidP="001A0BAE">
      <w:pPr>
        <w:spacing w:after="0" w:line="240" w:lineRule="auto"/>
        <w:ind w:firstLine="708"/>
        <w:jc w:val="both"/>
        <w:rPr>
          <w:rFonts w:ascii="Times New Roman" w:hAnsi="Times New Roman" w:cs="Times New Roman"/>
          <w:sz w:val="28"/>
          <w:szCs w:val="28"/>
        </w:rPr>
      </w:pPr>
      <w:r w:rsidRPr="00DB326F">
        <w:rPr>
          <w:rFonts w:ascii="Times New Roman" w:hAnsi="Times New Roman" w:cs="Times New Roman"/>
          <w:sz w:val="28"/>
          <w:szCs w:val="28"/>
        </w:rPr>
        <w:t>С 2015 года бюджетное планирование в сельском поселении осуществляется с учетом положений Федерального закона от 27 мая 2014 года № 136-ФЗ</w:t>
      </w:r>
      <w:r w:rsidRPr="00DB326F">
        <w:rPr>
          <w:rFonts w:ascii="Times New Roman" w:hAnsi="Times New Roman" w:cs="Times New Roman"/>
          <w:bCs/>
          <w:kern w:val="36"/>
          <w:sz w:val="28"/>
          <w:szCs w:val="28"/>
        </w:rPr>
        <w:t xml:space="preserve">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Pr="00DB326F">
        <w:rPr>
          <w:rFonts w:ascii="Times New Roman" w:hAnsi="Times New Roman" w:cs="Times New Roman"/>
          <w:sz w:val="28"/>
          <w:szCs w:val="28"/>
        </w:rPr>
        <w:t>, вступивших в силу с 01 января 2015 года.  Соответственно с 1 января 2015 года доходы сельских поселений, как собственные налоговые и неналоговые доходы, так и безвозмездные поступления (дотация), резко сократились, вследствие чего и без того острая финансовая недостаточность бюджета сельского поселения усугубилась. С учетом положений закона Хабаровского края от 26 ноября 2014 года № 16 «</w:t>
      </w:r>
      <w:r w:rsidRPr="00DB326F">
        <w:rPr>
          <w:rFonts w:ascii="Times New Roman" w:hAnsi="Times New Roman" w:cs="Times New Roman"/>
          <w:spacing w:val="2"/>
          <w:sz w:val="28"/>
          <w:szCs w:val="28"/>
          <w:shd w:val="clear" w:color="auto" w:fill="FFFFFF"/>
        </w:rPr>
        <w:t>О закреплении за сельскими поселениями Хабаровского края вопросов местного значения» с изменениями и дополнениями, внесенными з</w:t>
      </w:r>
      <w:r w:rsidRPr="00DB326F">
        <w:rPr>
          <w:rFonts w:ascii="Times New Roman" w:hAnsi="Times New Roman" w:cs="Times New Roman"/>
          <w:sz w:val="28"/>
          <w:szCs w:val="28"/>
        </w:rPr>
        <w:t xml:space="preserve">аконом Хабаровского края от 27.03.2019 № 403, за сельским поселением дополнительно закреплено 10 </w:t>
      </w:r>
      <w:r w:rsidRPr="00DB326F">
        <w:rPr>
          <w:rFonts w:ascii="Times New Roman" w:hAnsi="Times New Roman" w:cs="Times New Roman"/>
          <w:spacing w:val="2"/>
          <w:sz w:val="28"/>
          <w:szCs w:val="28"/>
          <w:shd w:val="clear" w:color="auto" w:fill="FFFFFF"/>
        </w:rPr>
        <w:t xml:space="preserve">вопросов местного значения, лишь один из которых финансируется (средства дорожного фонда),  что еще </w:t>
      </w:r>
      <w:r w:rsidRPr="00DB326F">
        <w:rPr>
          <w:rFonts w:ascii="Times New Roman" w:hAnsi="Times New Roman" w:cs="Times New Roman"/>
          <w:spacing w:val="2"/>
          <w:sz w:val="28"/>
          <w:szCs w:val="28"/>
          <w:shd w:val="clear" w:color="auto" w:fill="FFFFFF"/>
        </w:rPr>
        <w:lastRenderedPageBreak/>
        <w:t xml:space="preserve">более усугубило финансовое положение сельского поселения «Село Чумикан». </w:t>
      </w:r>
      <w:r w:rsidRPr="00DB326F">
        <w:rPr>
          <w:rFonts w:ascii="Times New Roman" w:hAnsi="Times New Roman" w:cs="Times New Roman"/>
          <w:sz w:val="28"/>
          <w:szCs w:val="28"/>
        </w:rPr>
        <w:t xml:space="preserve">Для обеспечения исполнения всех вопросов местного значения закрепленных за сельским поселением, приходится перераспределять финансирование с учетом расходов на вопросы местного значения, закрепленные законом Хабаровского края от 26.11.14 г. № 16 в ущерб вопросам местного значения, закрепленным  за сельскими поселениями Федеральным законом </w:t>
      </w:r>
      <w:r w:rsidRPr="00DB326F">
        <w:rPr>
          <w:rFonts w:ascii="Times New Roman" w:hAnsi="Times New Roman" w:cs="Times New Roman"/>
          <w:bCs/>
          <w:kern w:val="36"/>
          <w:sz w:val="28"/>
          <w:szCs w:val="28"/>
        </w:rPr>
        <w:t>от 6 октября 2003 г</w:t>
      </w:r>
      <w:r w:rsidRPr="00DB326F">
        <w:rPr>
          <w:rFonts w:ascii="Times New Roman" w:hAnsi="Times New Roman" w:cs="Times New Roman"/>
          <w:sz w:val="28"/>
          <w:szCs w:val="28"/>
        </w:rPr>
        <w:t xml:space="preserve"> № 131-ФЗ. Ежегодно пересматриваются объемы и структура бюджетных расходов сельского поселения, проводится определенная работа по оптимизации расходов, принимаются меры по повышению качества предоставляемых муниципальных услуг при использовании минимального количества ресурсов. При формировании основных направлений бюджетной и налоговой политики сельского </w:t>
      </w:r>
      <w:r w:rsidRPr="001A0BAE">
        <w:rPr>
          <w:rFonts w:ascii="Times New Roman" w:hAnsi="Times New Roman" w:cs="Times New Roman"/>
          <w:sz w:val="28"/>
          <w:szCs w:val="28"/>
        </w:rPr>
        <w:t>поселения на 20120 год и плановый период 2021 и 2022 годов за основу взяты следующие направления:</w:t>
      </w:r>
    </w:p>
    <w:p w:rsidR="001A0BAE" w:rsidRPr="001A0BAE" w:rsidRDefault="001A0BAE" w:rsidP="001A0BAE">
      <w:pPr>
        <w:pStyle w:val="2"/>
        <w:numPr>
          <w:ilvl w:val="0"/>
          <w:numId w:val="2"/>
        </w:numPr>
        <w:spacing w:after="0" w:line="240" w:lineRule="auto"/>
        <w:ind w:left="0" w:firstLine="709"/>
        <w:jc w:val="both"/>
        <w:rPr>
          <w:rFonts w:ascii="Times New Roman" w:hAnsi="Times New Roman" w:cs="Times New Roman"/>
          <w:bCs/>
          <w:iCs/>
          <w:sz w:val="28"/>
          <w:szCs w:val="28"/>
        </w:rPr>
      </w:pPr>
      <w:r w:rsidRPr="001A0BAE">
        <w:rPr>
          <w:rFonts w:ascii="Times New Roman" w:hAnsi="Times New Roman" w:cs="Times New Roman"/>
          <w:bCs/>
          <w:iCs/>
          <w:sz w:val="28"/>
          <w:szCs w:val="28"/>
        </w:rPr>
        <w:t>Обеспечение долгосрочной сбалансированности и устойчивости бюджета поселения, при безусловном выполнении Указов Президента Российской Федерации;</w:t>
      </w:r>
    </w:p>
    <w:p w:rsidR="001A0BAE" w:rsidRPr="001A0BAE" w:rsidRDefault="001A0BAE" w:rsidP="001A0BAE">
      <w:pPr>
        <w:pStyle w:val="2"/>
        <w:numPr>
          <w:ilvl w:val="0"/>
          <w:numId w:val="2"/>
        </w:numPr>
        <w:spacing w:after="0" w:line="240" w:lineRule="auto"/>
        <w:ind w:left="0" w:firstLine="709"/>
        <w:jc w:val="both"/>
        <w:rPr>
          <w:rFonts w:ascii="Times New Roman" w:hAnsi="Times New Roman" w:cs="Times New Roman"/>
          <w:bCs/>
          <w:iCs/>
          <w:sz w:val="28"/>
          <w:szCs w:val="28"/>
        </w:rPr>
      </w:pPr>
      <w:r w:rsidRPr="001A0BAE">
        <w:rPr>
          <w:rFonts w:ascii="Times New Roman" w:hAnsi="Times New Roman" w:cs="Times New Roman"/>
          <w:bCs/>
          <w:iCs/>
          <w:sz w:val="28"/>
          <w:szCs w:val="28"/>
        </w:rPr>
        <w:t>Повышение качества бюджетного планирования и эффективности расходов бюджета;</w:t>
      </w:r>
    </w:p>
    <w:p w:rsidR="001A0BAE" w:rsidRPr="001A0BAE" w:rsidRDefault="001A0BAE" w:rsidP="001A0BAE">
      <w:pPr>
        <w:pStyle w:val="2"/>
        <w:spacing w:after="0" w:line="240" w:lineRule="auto"/>
        <w:ind w:left="0" w:firstLine="709"/>
        <w:jc w:val="both"/>
        <w:rPr>
          <w:rFonts w:ascii="Times New Roman" w:hAnsi="Times New Roman" w:cs="Times New Roman"/>
          <w:bCs/>
          <w:iCs/>
          <w:sz w:val="28"/>
          <w:szCs w:val="28"/>
        </w:rPr>
      </w:pPr>
      <w:r w:rsidRPr="001A0BAE">
        <w:rPr>
          <w:rFonts w:ascii="Times New Roman" w:hAnsi="Times New Roman" w:cs="Times New Roman"/>
          <w:bCs/>
          <w:iCs/>
          <w:sz w:val="28"/>
          <w:szCs w:val="28"/>
        </w:rPr>
        <w:t>3.       Повышение доступности и качества муниципальных услуг;</w:t>
      </w:r>
    </w:p>
    <w:p w:rsidR="001A0BAE" w:rsidRPr="001A0BAE" w:rsidRDefault="001A0BAE" w:rsidP="001A0BAE">
      <w:pPr>
        <w:pStyle w:val="2"/>
        <w:spacing w:after="0" w:line="240" w:lineRule="auto"/>
        <w:ind w:left="0" w:firstLine="709"/>
        <w:jc w:val="both"/>
        <w:rPr>
          <w:rFonts w:ascii="Times New Roman" w:hAnsi="Times New Roman" w:cs="Times New Roman"/>
          <w:bCs/>
          <w:iCs/>
          <w:sz w:val="28"/>
          <w:szCs w:val="28"/>
        </w:rPr>
      </w:pPr>
      <w:r w:rsidRPr="001A0BAE">
        <w:rPr>
          <w:rFonts w:ascii="Times New Roman" w:hAnsi="Times New Roman" w:cs="Times New Roman"/>
          <w:bCs/>
          <w:iCs/>
          <w:sz w:val="28"/>
          <w:szCs w:val="28"/>
        </w:rPr>
        <w:t xml:space="preserve">4.  </w:t>
      </w:r>
      <w:r w:rsidRPr="001A0BAE">
        <w:rPr>
          <w:rFonts w:ascii="Times New Roman" w:hAnsi="Times New Roman" w:cs="Times New Roman"/>
          <w:bCs/>
          <w:iCs/>
          <w:sz w:val="28"/>
          <w:szCs w:val="28"/>
        </w:rPr>
        <w:tab/>
        <w:t>Обеспечение высокого уровня прозрачности и открытости бюджетного планирования.</w:t>
      </w:r>
    </w:p>
    <w:p w:rsidR="001A0BAE" w:rsidRPr="001A0BAE" w:rsidRDefault="001A0BAE" w:rsidP="001A0BAE">
      <w:pPr>
        <w:pStyle w:val="ac"/>
        <w:rPr>
          <w:b/>
          <w:sz w:val="28"/>
          <w:szCs w:val="28"/>
        </w:rPr>
      </w:pPr>
    </w:p>
    <w:p w:rsidR="001A0BAE" w:rsidRPr="001A0BAE" w:rsidRDefault="001A0BAE" w:rsidP="001A0BAE">
      <w:pPr>
        <w:pStyle w:val="ac"/>
        <w:jc w:val="center"/>
        <w:rPr>
          <w:b/>
          <w:bCs/>
          <w:i/>
          <w:iCs/>
          <w:sz w:val="28"/>
          <w:szCs w:val="28"/>
        </w:rPr>
      </w:pPr>
      <w:r w:rsidRPr="001A0BAE">
        <w:rPr>
          <w:b/>
          <w:bCs/>
          <w:i/>
          <w:iCs/>
          <w:sz w:val="28"/>
          <w:szCs w:val="28"/>
        </w:rPr>
        <w:t>1. Обеспечение долгосрочной сбалансированности и устойчивости бюджета поселения</w:t>
      </w:r>
    </w:p>
    <w:p w:rsidR="001A0BAE" w:rsidRPr="00DB326F" w:rsidRDefault="001A0BAE" w:rsidP="001A0BAE">
      <w:pPr>
        <w:pStyle w:val="ac"/>
        <w:ind w:firstLine="708"/>
        <w:rPr>
          <w:bCs/>
          <w:iCs/>
          <w:sz w:val="28"/>
          <w:szCs w:val="28"/>
        </w:rPr>
      </w:pPr>
      <w:r w:rsidRPr="001A0BAE">
        <w:rPr>
          <w:bCs/>
          <w:iCs/>
          <w:sz w:val="28"/>
          <w:szCs w:val="28"/>
        </w:rPr>
        <w:t>В условиях нестабильной экономической обстановки, одним из показателей которой становится низкий уровень ожидаемых доходов сельского поселения по сравнению с периодом до 2015 года, следует формировать бюджет</w:t>
      </w:r>
      <w:r w:rsidRPr="00DB326F">
        <w:rPr>
          <w:bCs/>
          <w:iCs/>
          <w:sz w:val="28"/>
          <w:szCs w:val="28"/>
        </w:rPr>
        <w:t xml:space="preserve"> сельского поселения с большим запасом прочности, гарантируя тем самым безусловное исполнение государственных обязательств. В 2020 году и плановом периоде 2021 и 2022 годов необходимо не допускать роста кредиторской задолженности, в первую очередь по заработной плате и выплатам социального характера.</w:t>
      </w:r>
    </w:p>
    <w:p w:rsidR="001A0BAE" w:rsidRPr="00DB326F" w:rsidRDefault="001A0BAE" w:rsidP="001A0BAE">
      <w:pPr>
        <w:pStyle w:val="ac"/>
        <w:ind w:firstLine="708"/>
        <w:rPr>
          <w:bCs/>
          <w:iCs/>
          <w:sz w:val="28"/>
          <w:szCs w:val="28"/>
        </w:rPr>
      </w:pPr>
      <w:r w:rsidRPr="00DB326F">
        <w:rPr>
          <w:bCs/>
          <w:iCs/>
          <w:sz w:val="28"/>
          <w:szCs w:val="28"/>
        </w:rPr>
        <w:t>В проекте бюджета поселения на 2020 год и плановый период 201 и 2022 годов в необходимом объеме (в соответствии с расчетами главных распорядителей и получателей средств бюджета поселения) учтены расходы на оплату труда, выплаты социального характера, оплату коммунальных услуг бюджетных учреждений. Планирование расходов сельского поселения осуществляется, прежде всего, на основании действующих и принимаемых обязательств.</w:t>
      </w:r>
    </w:p>
    <w:p w:rsidR="001A0BAE" w:rsidRPr="00DB326F" w:rsidRDefault="001A0BAE" w:rsidP="001A0BAE">
      <w:pPr>
        <w:pStyle w:val="ac"/>
        <w:ind w:firstLine="708"/>
        <w:rPr>
          <w:bCs/>
          <w:iCs/>
          <w:sz w:val="28"/>
          <w:szCs w:val="28"/>
        </w:rPr>
      </w:pPr>
      <w:r w:rsidRPr="00DB326F">
        <w:rPr>
          <w:bCs/>
          <w:iCs/>
          <w:sz w:val="28"/>
          <w:szCs w:val="28"/>
        </w:rPr>
        <w:t xml:space="preserve">При составлении бюджета сельского поселения на 2020 год и плановый период 2021 и 2022 годов основной задачей так же является повышение собираемости налогов, снижение недоимки в целях наиболее эффективного выполнения расходных обязательств сельского поселения. Возможные дополнительные доходы, не учтенные при планировании бюджета сельского </w:t>
      </w:r>
      <w:r w:rsidRPr="00DB326F">
        <w:rPr>
          <w:bCs/>
          <w:iCs/>
          <w:sz w:val="28"/>
          <w:szCs w:val="28"/>
        </w:rPr>
        <w:lastRenderedPageBreak/>
        <w:t>поселения, поступившие в процессе исполнения бюджета должны направляться, прежде всего, на улучшение социально-экономической ситуации в сельском поселении «Село Чумикан».</w:t>
      </w:r>
    </w:p>
    <w:p w:rsidR="001A0BAE" w:rsidRPr="00DB326F" w:rsidRDefault="001A0BAE" w:rsidP="001A0BAE">
      <w:pPr>
        <w:pStyle w:val="ac"/>
        <w:ind w:firstLine="708"/>
        <w:jc w:val="center"/>
        <w:rPr>
          <w:bCs/>
          <w:iCs/>
          <w:sz w:val="28"/>
          <w:szCs w:val="28"/>
        </w:rPr>
      </w:pPr>
    </w:p>
    <w:p w:rsidR="001A0BAE" w:rsidRPr="00DB326F" w:rsidRDefault="001A0BAE" w:rsidP="001A0BAE">
      <w:pPr>
        <w:pStyle w:val="ac"/>
        <w:ind w:firstLine="708"/>
        <w:jc w:val="center"/>
        <w:rPr>
          <w:b/>
          <w:bCs/>
          <w:i/>
          <w:iCs/>
          <w:sz w:val="28"/>
          <w:szCs w:val="28"/>
        </w:rPr>
      </w:pPr>
      <w:r w:rsidRPr="00DB326F">
        <w:rPr>
          <w:b/>
          <w:bCs/>
          <w:i/>
          <w:iCs/>
          <w:sz w:val="28"/>
          <w:szCs w:val="28"/>
        </w:rPr>
        <w:t>2. Повышение качества бюджетного планирования и эффективности расходов бюджета</w:t>
      </w:r>
    </w:p>
    <w:p w:rsidR="001A0BAE" w:rsidRPr="00DB326F" w:rsidRDefault="001A0BAE" w:rsidP="001A0BAE">
      <w:pPr>
        <w:pStyle w:val="ac"/>
        <w:ind w:firstLine="708"/>
        <w:rPr>
          <w:sz w:val="28"/>
          <w:szCs w:val="28"/>
        </w:rPr>
      </w:pPr>
      <w:r w:rsidRPr="00DB326F">
        <w:rPr>
          <w:bCs/>
          <w:iCs/>
          <w:sz w:val="28"/>
          <w:szCs w:val="28"/>
        </w:rPr>
        <w:t xml:space="preserve">При подготовке проекта бюджета поселения на 2020 год и плановый период 2021 и 2022 годов главным распорядителем бюджетных средств сельского поселения (администрацией сельского поселения) проведена очередная инвентаризация расходных обязательств в целях исключения и сокращения затрат, не носящих первоочередной характер, и повышения эффективности расходования бюджетных средств. Основываясь на практике 2016-2019 годов, в 2019 году планируется участие в районных и краевых программах с целью привлечения финансирования из других бюджетов бюджетной системы для улучшения социально-экономической ситуации в сельском поселении и, как следствие, качества жизни населения. Данные меры позволят обеспечить реализацию мероприятий по исполнению полномочий сельского поселения при использовании минимального количества ресурсов, что является приоритетной задачей при формировании бюджета сельского поселения на 2020 год и плановый период 2021 и 2022годов. </w:t>
      </w:r>
    </w:p>
    <w:p w:rsidR="001A0BAE" w:rsidRPr="00DB326F" w:rsidRDefault="001A0BAE" w:rsidP="001A0BAE">
      <w:pPr>
        <w:pStyle w:val="ac"/>
        <w:rPr>
          <w:sz w:val="28"/>
          <w:szCs w:val="28"/>
        </w:rPr>
      </w:pPr>
    </w:p>
    <w:p w:rsidR="001A0BAE" w:rsidRPr="00DB326F" w:rsidRDefault="001A0BAE" w:rsidP="001A0BAE">
      <w:pPr>
        <w:pStyle w:val="ac"/>
        <w:jc w:val="center"/>
        <w:rPr>
          <w:b/>
          <w:i/>
          <w:sz w:val="28"/>
          <w:szCs w:val="28"/>
        </w:rPr>
      </w:pPr>
      <w:r w:rsidRPr="00DB326F">
        <w:rPr>
          <w:b/>
          <w:bCs/>
          <w:i/>
          <w:iCs/>
          <w:sz w:val="28"/>
          <w:szCs w:val="28"/>
        </w:rPr>
        <w:t>3. Повышение доступности и качества муниципальных услуг</w:t>
      </w:r>
    </w:p>
    <w:p w:rsidR="001A0BAE" w:rsidRDefault="001A0BAE" w:rsidP="001A0BAE">
      <w:pPr>
        <w:spacing w:after="0" w:line="240" w:lineRule="auto"/>
        <w:ind w:firstLine="708"/>
        <w:jc w:val="both"/>
        <w:rPr>
          <w:rFonts w:ascii="Times New Roman" w:hAnsi="Times New Roman" w:cs="Times New Roman"/>
          <w:sz w:val="28"/>
          <w:szCs w:val="28"/>
        </w:rPr>
      </w:pPr>
      <w:r w:rsidRPr="00DB326F">
        <w:rPr>
          <w:rFonts w:ascii="Times New Roman" w:hAnsi="Times New Roman" w:cs="Times New Roman"/>
          <w:sz w:val="28"/>
          <w:szCs w:val="28"/>
        </w:rPr>
        <w:t xml:space="preserve">Формирование бюджета поселения на 2020 и плановый период 2021 и 2022 годов осуществляется в соответствии с положениями Федерального закона  </w:t>
      </w:r>
      <w:r w:rsidRPr="00DB326F">
        <w:rPr>
          <w:rFonts w:ascii="Times New Roman" w:hAnsi="Times New Roman" w:cs="Times New Roman"/>
          <w:bCs/>
          <w:kern w:val="36"/>
          <w:sz w:val="28"/>
          <w:szCs w:val="28"/>
        </w:rPr>
        <w:t>Российской Федерации от 6 октября 2003 г. N 131-ФЗ</w:t>
      </w:r>
      <w:r w:rsidRPr="00DB326F">
        <w:rPr>
          <w:rFonts w:ascii="Times New Roman" w:hAnsi="Times New Roman" w:cs="Times New Roman"/>
          <w:bCs/>
          <w:sz w:val="28"/>
          <w:szCs w:val="28"/>
        </w:rPr>
        <w:t xml:space="preserve"> "Об общих принципах организации местного самоуправления в Российской Федерации" и </w:t>
      </w:r>
      <w:r w:rsidRPr="00DB326F">
        <w:rPr>
          <w:rFonts w:ascii="Times New Roman" w:hAnsi="Times New Roman" w:cs="Times New Roman"/>
          <w:sz w:val="28"/>
          <w:szCs w:val="28"/>
        </w:rPr>
        <w:t>Федерального закона от 27 мая 2014 года № 136-ФЗ</w:t>
      </w:r>
      <w:r w:rsidRPr="00DB326F">
        <w:rPr>
          <w:rFonts w:ascii="Times New Roman" w:hAnsi="Times New Roman" w:cs="Times New Roman"/>
          <w:bCs/>
          <w:kern w:val="36"/>
          <w:sz w:val="28"/>
          <w:szCs w:val="28"/>
        </w:rPr>
        <w:t xml:space="preserve">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Pr="00DB326F">
        <w:rPr>
          <w:rFonts w:ascii="Times New Roman" w:hAnsi="Times New Roman" w:cs="Times New Roman"/>
          <w:sz w:val="28"/>
          <w:szCs w:val="28"/>
        </w:rPr>
        <w:t>закона Хабаровского края от 26 ноября 2014 года № 16 «</w:t>
      </w:r>
      <w:r w:rsidRPr="00DB326F">
        <w:rPr>
          <w:rFonts w:ascii="Times New Roman" w:hAnsi="Times New Roman" w:cs="Times New Roman"/>
          <w:spacing w:val="2"/>
          <w:sz w:val="28"/>
          <w:szCs w:val="28"/>
          <w:shd w:val="clear" w:color="auto" w:fill="FFFFFF"/>
        </w:rPr>
        <w:t>О закреплении за сельскими поселениями Хабаровского края вопросов местного значения» с изменениями и дополнениями</w:t>
      </w:r>
      <w:r w:rsidRPr="00DB326F">
        <w:rPr>
          <w:rFonts w:ascii="Times New Roman" w:hAnsi="Times New Roman" w:cs="Times New Roman"/>
          <w:sz w:val="28"/>
          <w:szCs w:val="28"/>
        </w:rPr>
        <w:t xml:space="preserve"> внесенными законом Хабаровского края от 27.03.2019 № 403 </w:t>
      </w:r>
      <w:r w:rsidRPr="00DB326F">
        <w:rPr>
          <w:rFonts w:ascii="Times New Roman" w:hAnsi="Times New Roman" w:cs="Times New Roman"/>
          <w:spacing w:val="2"/>
          <w:sz w:val="28"/>
          <w:szCs w:val="28"/>
          <w:shd w:val="clear" w:color="auto" w:fill="FFFFFF"/>
        </w:rPr>
        <w:t xml:space="preserve">и иных </w:t>
      </w:r>
      <w:r w:rsidRPr="00DB326F">
        <w:rPr>
          <w:rFonts w:ascii="Times New Roman" w:hAnsi="Times New Roman" w:cs="Times New Roman"/>
          <w:bCs/>
          <w:kern w:val="36"/>
          <w:sz w:val="28"/>
          <w:szCs w:val="28"/>
        </w:rPr>
        <w:t xml:space="preserve">нормативно-правовых актов. С 2015 года, в соответствии с Федеральным законом от 27.05.2014г. №136-ФЗ, за сельским поселением закреплено 13 вопросов местного значения, в соответствии с законом Правительства Хабаровского края от 26.11.2014г. №16 </w:t>
      </w:r>
      <w:r w:rsidRPr="00DB326F">
        <w:rPr>
          <w:rFonts w:ascii="Times New Roman" w:hAnsi="Times New Roman" w:cs="Times New Roman"/>
          <w:spacing w:val="2"/>
          <w:sz w:val="28"/>
          <w:szCs w:val="28"/>
          <w:shd w:val="clear" w:color="auto" w:fill="FFFFFF"/>
        </w:rPr>
        <w:t>с изменениями и дополнениями</w:t>
      </w:r>
      <w:r w:rsidRPr="00DB326F">
        <w:rPr>
          <w:rFonts w:ascii="Times New Roman" w:hAnsi="Times New Roman" w:cs="Times New Roman"/>
          <w:sz w:val="28"/>
          <w:szCs w:val="28"/>
        </w:rPr>
        <w:t xml:space="preserve"> внесенными законом Хабаровского края от 27.03.2019 № 403 </w:t>
      </w:r>
      <w:r w:rsidRPr="00DB326F">
        <w:rPr>
          <w:rFonts w:ascii="Times New Roman" w:hAnsi="Times New Roman" w:cs="Times New Roman"/>
          <w:bCs/>
          <w:kern w:val="36"/>
          <w:sz w:val="28"/>
          <w:szCs w:val="28"/>
        </w:rPr>
        <w:t xml:space="preserve">– еще 10 вопросов местного значения,  при этом доходная часть сельского поселения не обеспечивает своевременное и качественное исполнение 23 вопросов местного значения, закрепленных за сельскими поселениями в общем. Для выполнения всех поставленных задач в 2020 году и плановом </w:t>
      </w:r>
      <w:r w:rsidRPr="00DB326F">
        <w:rPr>
          <w:rFonts w:ascii="Times New Roman" w:hAnsi="Times New Roman" w:cs="Times New Roman"/>
          <w:bCs/>
          <w:kern w:val="36"/>
          <w:sz w:val="28"/>
          <w:szCs w:val="28"/>
        </w:rPr>
        <w:lastRenderedPageBreak/>
        <w:t xml:space="preserve">периоде 2021 и 2022 годов необходимо </w:t>
      </w:r>
      <w:r w:rsidRPr="00DB326F">
        <w:rPr>
          <w:rFonts w:ascii="Times New Roman" w:hAnsi="Times New Roman" w:cs="Times New Roman"/>
          <w:sz w:val="28"/>
          <w:szCs w:val="28"/>
        </w:rPr>
        <w:t xml:space="preserve">продолжать реализовывать мероприятия по сокращению расходов, принятые с 2015 года, проводить постоянную работу про мобилизации собственных налоговых и неналоговых доходов, а так же проводить работу по привлечению  финансирования из других бюджетов бюджетной системы Российской Федерации путем включения в различные программы, соответствующие целям и задачам, поставленным администрацией сельского поселения «Село Чумикан» </w:t>
      </w:r>
      <w:r w:rsidRPr="00DB326F">
        <w:rPr>
          <w:rFonts w:ascii="Times New Roman" w:hAnsi="Times New Roman" w:cs="Times New Roman"/>
          <w:bCs/>
          <w:iCs/>
          <w:sz w:val="28"/>
          <w:szCs w:val="28"/>
        </w:rPr>
        <w:t>на 2020 год и плановый период 2021 и 2022</w:t>
      </w:r>
      <w:r w:rsidRPr="00DB326F">
        <w:rPr>
          <w:rFonts w:ascii="Times New Roman" w:hAnsi="Times New Roman" w:cs="Times New Roman"/>
          <w:sz w:val="28"/>
          <w:szCs w:val="28"/>
        </w:rPr>
        <w:t xml:space="preserve"> годов для повышения качества жизни населения сельского поселения «Село Чумикан» за счет создания условий для обеспечения граждан доступными и качественными муниципальными услугами и обеспечения социальной защищенности.</w:t>
      </w:r>
    </w:p>
    <w:p w:rsidR="001A0BAE" w:rsidRPr="00DB326F" w:rsidRDefault="001A0BAE" w:rsidP="001A0BAE">
      <w:pPr>
        <w:spacing w:after="0" w:line="240" w:lineRule="auto"/>
        <w:ind w:firstLine="708"/>
        <w:jc w:val="both"/>
        <w:rPr>
          <w:rFonts w:ascii="Times New Roman" w:hAnsi="Times New Roman" w:cs="Times New Roman"/>
          <w:sz w:val="28"/>
          <w:szCs w:val="28"/>
        </w:rPr>
      </w:pPr>
    </w:p>
    <w:p w:rsidR="001A0BAE" w:rsidRPr="00DB326F" w:rsidRDefault="001A0BAE" w:rsidP="001A0BAE">
      <w:pPr>
        <w:spacing w:after="0" w:line="240" w:lineRule="auto"/>
        <w:jc w:val="center"/>
        <w:outlineLvl w:val="1"/>
        <w:rPr>
          <w:rFonts w:ascii="Times New Roman" w:hAnsi="Times New Roman" w:cs="Times New Roman"/>
          <w:b/>
          <w:bCs/>
          <w:i/>
          <w:sz w:val="28"/>
          <w:szCs w:val="28"/>
        </w:rPr>
      </w:pPr>
      <w:r w:rsidRPr="00DB326F">
        <w:rPr>
          <w:rFonts w:ascii="Times New Roman" w:hAnsi="Times New Roman" w:cs="Times New Roman"/>
          <w:b/>
          <w:bCs/>
          <w:i/>
          <w:iCs/>
          <w:sz w:val="28"/>
          <w:szCs w:val="28"/>
        </w:rPr>
        <w:t>4. Обеспечение высокого уровня прозрачности и открытости бюджетного планирования</w:t>
      </w:r>
    </w:p>
    <w:p w:rsidR="001A0BAE" w:rsidRPr="00DB326F" w:rsidRDefault="001A0BAE" w:rsidP="001A0BAE">
      <w:pPr>
        <w:pStyle w:val="ac"/>
        <w:ind w:firstLine="708"/>
        <w:rPr>
          <w:sz w:val="28"/>
          <w:szCs w:val="28"/>
        </w:rPr>
      </w:pPr>
      <w:r w:rsidRPr="00DB326F">
        <w:rPr>
          <w:sz w:val="28"/>
          <w:szCs w:val="28"/>
        </w:rPr>
        <w:t xml:space="preserve">Прогноз основных характеристик бюджета сельского поселения по доходам и расходам на очередной финансовый год разработан с учетом требований актуального бюджетного законодательства и методических рекомендаций по составлению местных бюджетов и основных подходах к формированию межбюджетных отношений </w:t>
      </w:r>
      <w:r w:rsidRPr="00DB326F">
        <w:rPr>
          <w:bCs/>
          <w:iCs/>
          <w:sz w:val="28"/>
          <w:szCs w:val="28"/>
        </w:rPr>
        <w:t>на 2020 год и плановый период 2021 и 2022 годов</w:t>
      </w:r>
      <w:r w:rsidRPr="00DB326F">
        <w:rPr>
          <w:sz w:val="28"/>
          <w:szCs w:val="28"/>
        </w:rPr>
        <w:t>. При подготовке прогноза поступления собственных налоговых и неналоговых доходов н</w:t>
      </w:r>
      <w:r w:rsidRPr="00DB326F">
        <w:rPr>
          <w:bCs/>
          <w:iCs/>
          <w:sz w:val="28"/>
          <w:szCs w:val="28"/>
        </w:rPr>
        <w:t xml:space="preserve">а 2020 год и плановый период 2021 и 2022 </w:t>
      </w:r>
      <w:r w:rsidRPr="00DB326F">
        <w:rPr>
          <w:sz w:val="28"/>
          <w:szCs w:val="28"/>
        </w:rPr>
        <w:t>годов учитывалось действующее налоговое законодательство Российской Федерации.</w:t>
      </w:r>
    </w:p>
    <w:p w:rsidR="001A0BAE" w:rsidRPr="00DB326F" w:rsidRDefault="001A0BAE" w:rsidP="001A0BAE">
      <w:pPr>
        <w:pStyle w:val="ac"/>
        <w:ind w:firstLine="708"/>
        <w:rPr>
          <w:sz w:val="28"/>
          <w:szCs w:val="28"/>
        </w:rPr>
      </w:pPr>
      <w:r w:rsidRPr="00DB326F">
        <w:rPr>
          <w:sz w:val="28"/>
          <w:szCs w:val="28"/>
        </w:rPr>
        <w:t xml:space="preserve">Проект бюджета сельского поселения </w:t>
      </w:r>
      <w:r w:rsidRPr="00DB326F">
        <w:rPr>
          <w:bCs/>
          <w:iCs/>
          <w:sz w:val="28"/>
          <w:szCs w:val="28"/>
        </w:rPr>
        <w:t>на 2020 год и плановый период 2021 и 2022</w:t>
      </w:r>
      <w:r w:rsidRPr="00DB326F">
        <w:rPr>
          <w:sz w:val="28"/>
          <w:szCs w:val="28"/>
        </w:rPr>
        <w:t xml:space="preserve"> годов разрабатывается на основании положений, предусмотренных Положением о бюджетном процессе в сельском поселении «Село Чумикан» Тугуро-Чумиканского муниципального района Хабаровского края, утвержденным решением Совета депутатов сельского поселения «Село Чумикан» Тугуро-Чумиканского муниципального района Хабаровского края от 20.06.2017 № 114 и иных нормативно-правовых актов, соответствующих действующему бюджетному законодательству Российской Федерации. Проект бюджета сельского поселения «Село Чумикан» рассматривается и утверждается Советом депутатов сельского поселения «Село Чумикан» в одном чтении. Утвержденный решением Совета депутатов сельского поселения «Село Чумикан» бюджет в обязательном порядке публикуется в официальных источниках и размещается на официальном сайте сельского поселения в десятидневный срок с момента утверждения. В случае внесения изменений и дополнений в бюджет сельского поселения в течение финансового года, проект бюджета с изменениями и дополнениями рассматривается и утверждается Советом депутатов сельского поселения «Село Чумикан». Утвержденный решением Совета депутатов сельского поселения «Село Чумикан» бюджет с изменениями и дополнениями в обязательном порядке публикуется. Таким образом, достигается высокий уровень прозрачности и открытости бюджетного планирования на всех этапах. </w:t>
      </w:r>
    </w:p>
    <w:p w:rsidR="001A0BAE" w:rsidRPr="00DB326F" w:rsidRDefault="001A0BAE" w:rsidP="001A0BAE">
      <w:pPr>
        <w:pStyle w:val="ac"/>
        <w:ind w:firstLine="708"/>
        <w:rPr>
          <w:sz w:val="28"/>
          <w:szCs w:val="28"/>
        </w:rPr>
      </w:pPr>
      <w:r w:rsidRPr="00DB326F">
        <w:rPr>
          <w:sz w:val="28"/>
          <w:szCs w:val="28"/>
        </w:rPr>
        <w:lastRenderedPageBreak/>
        <w:t xml:space="preserve">Таким образом, при подготовке проекта бюджета сельского поселения </w:t>
      </w:r>
      <w:r w:rsidRPr="00DB326F">
        <w:rPr>
          <w:bCs/>
          <w:iCs/>
          <w:sz w:val="28"/>
          <w:szCs w:val="28"/>
        </w:rPr>
        <w:t xml:space="preserve">на 2020 год и плановый период 2021 и 2022 </w:t>
      </w:r>
      <w:r w:rsidRPr="00DB326F">
        <w:rPr>
          <w:sz w:val="28"/>
          <w:szCs w:val="28"/>
        </w:rPr>
        <w:t xml:space="preserve">годов первоочередной задачей становится реализация уже принятых решений в рамках бюджета 2019 года с конечной целью улучшения социально-экономической обстановки в сельском поселении и муниципальном районе в целом. Программно-целевой подход к формированию бюджета должен помогать в решении реальных проблем сельского поселения, в том числе посредством привлечения денежных средств из других бюджетов бюджетной системы Российской Федерации. Внутренний муниципальный контроль необходимо организовать на новом уровне, для этого необходимо обеспечить ритмичное использование бюджетных средств, в том числе в рамках заключения и сопровождения муниципальных контрактов. </w:t>
      </w:r>
    </w:p>
    <w:p w:rsidR="001A0BAE" w:rsidRPr="00DB326F" w:rsidRDefault="001A0BAE" w:rsidP="001A0BAE">
      <w:pPr>
        <w:pStyle w:val="ac"/>
        <w:ind w:firstLine="708"/>
        <w:rPr>
          <w:sz w:val="28"/>
          <w:szCs w:val="28"/>
        </w:rPr>
      </w:pPr>
      <w:r w:rsidRPr="00DB326F">
        <w:rPr>
          <w:sz w:val="28"/>
          <w:szCs w:val="28"/>
        </w:rPr>
        <w:t>В этом процессе одно из ключевых значений принадлежит именно бюджетной политике. Принятые решения по оптимизации бюджетных расходов, по аккуратному подходу к текущим обязательствам должны способствовать адаптации экономики к условиям острой финансовой недостаточности, стабилизации ключевых экономических показателей.</w:t>
      </w:r>
    </w:p>
    <w:p w:rsidR="001A0BAE" w:rsidRDefault="001A0BAE" w:rsidP="001A0BAE">
      <w:pPr>
        <w:pStyle w:val="ac"/>
        <w:ind w:firstLine="708"/>
        <w:rPr>
          <w:sz w:val="28"/>
          <w:szCs w:val="28"/>
        </w:rPr>
      </w:pPr>
    </w:p>
    <w:p w:rsidR="001A0BAE" w:rsidRDefault="001A0BAE" w:rsidP="001A0BAE">
      <w:pPr>
        <w:jc w:val="both"/>
        <w:rPr>
          <w:sz w:val="28"/>
          <w:szCs w:val="28"/>
        </w:rPr>
      </w:pPr>
    </w:p>
    <w:p w:rsidR="001A0BAE" w:rsidRPr="00DB326F" w:rsidRDefault="001A0BAE" w:rsidP="001A0BAE">
      <w:pPr>
        <w:spacing w:after="0" w:line="240" w:lineRule="exact"/>
        <w:jc w:val="both"/>
        <w:rPr>
          <w:rFonts w:ascii="Times New Roman" w:hAnsi="Times New Roman" w:cs="Times New Roman"/>
          <w:sz w:val="28"/>
          <w:szCs w:val="28"/>
        </w:rPr>
      </w:pPr>
      <w:r w:rsidRPr="00DB326F">
        <w:rPr>
          <w:rFonts w:ascii="Times New Roman" w:hAnsi="Times New Roman" w:cs="Times New Roman"/>
          <w:sz w:val="28"/>
          <w:szCs w:val="28"/>
        </w:rPr>
        <w:t xml:space="preserve">Главный специалист администрации </w:t>
      </w:r>
    </w:p>
    <w:p w:rsidR="001A0BAE" w:rsidRPr="00DB326F" w:rsidRDefault="001A0BAE" w:rsidP="001A0BAE">
      <w:pPr>
        <w:spacing w:after="0" w:line="240" w:lineRule="exact"/>
        <w:jc w:val="both"/>
        <w:rPr>
          <w:rFonts w:ascii="Times New Roman" w:hAnsi="Times New Roman" w:cs="Times New Roman"/>
          <w:sz w:val="28"/>
          <w:szCs w:val="28"/>
        </w:rPr>
      </w:pPr>
      <w:r w:rsidRPr="00DB326F">
        <w:rPr>
          <w:rFonts w:ascii="Times New Roman" w:hAnsi="Times New Roman" w:cs="Times New Roman"/>
          <w:sz w:val="28"/>
          <w:szCs w:val="28"/>
        </w:rPr>
        <w:t>сельского поселе</w:t>
      </w:r>
      <w:r>
        <w:rPr>
          <w:rFonts w:ascii="Times New Roman" w:hAnsi="Times New Roman" w:cs="Times New Roman"/>
          <w:sz w:val="28"/>
          <w:szCs w:val="28"/>
        </w:rPr>
        <w:t>ния бухгалтер-финансист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B326F">
        <w:rPr>
          <w:rFonts w:ascii="Times New Roman" w:hAnsi="Times New Roman" w:cs="Times New Roman"/>
          <w:sz w:val="28"/>
          <w:szCs w:val="28"/>
        </w:rPr>
        <w:t>Г.К. Дугина</w:t>
      </w:r>
    </w:p>
    <w:p w:rsidR="001A0BAE" w:rsidRPr="00DB326F" w:rsidRDefault="001A0BAE" w:rsidP="001A0BAE">
      <w:pPr>
        <w:spacing w:after="0" w:line="240" w:lineRule="exact"/>
        <w:rPr>
          <w:rFonts w:ascii="Times New Roman" w:hAnsi="Times New Roman" w:cs="Times New Roman"/>
          <w:sz w:val="28"/>
          <w:szCs w:val="28"/>
        </w:rPr>
      </w:pPr>
    </w:p>
    <w:p w:rsidR="000273F6" w:rsidRPr="00AC6816" w:rsidRDefault="000273F6" w:rsidP="00D07D70">
      <w:pPr>
        <w:tabs>
          <w:tab w:val="left" w:pos="2210"/>
        </w:tabs>
        <w:jc w:val="both"/>
        <w:rPr>
          <w:rFonts w:ascii="Times New Roman" w:hAnsi="Times New Roman" w:cs="Times New Roman"/>
          <w:sz w:val="28"/>
          <w:szCs w:val="28"/>
        </w:rPr>
      </w:pPr>
    </w:p>
    <w:sectPr w:rsidR="000273F6" w:rsidRPr="00AC6816" w:rsidSect="008C763B">
      <w:headerReference w:type="even" r:id="rId8"/>
      <w:pgSz w:w="11906" w:h="16838" w:code="9"/>
      <w:pgMar w:top="1134" w:right="567" w:bottom="1134" w:left="1985"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4E6" w:rsidRDefault="002E34E6" w:rsidP="006358F3">
      <w:pPr>
        <w:spacing w:after="0" w:line="240" w:lineRule="auto"/>
      </w:pPr>
      <w:r>
        <w:separator/>
      </w:r>
    </w:p>
  </w:endnote>
  <w:endnote w:type="continuationSeparator" w:id="1">
    <w:p w:rsidR="002E34E6" w:rsidRDefault="002E34E6" w:rsidP="00635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4E6" w:rsidRDefault="002E34E6" w:rsidP="006358F3">
      <w:pPr>
        <w:spacing w:after="0" w:line="240" w:lineRule="auto"/>
      </w:pPr>
      <w:r>
        <w:separator/>
      </w:r>
    </w:p>
  </w:footnote>
  <w:footnote w:type="continuationSeparator" w:id="1">
    <w:p w:rsidR="002E34E6" w:rsidRDefault="002E34E6" w:rsidP="00635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00" w:rsidRDefault="007A546B" w:rsidP="008C763B">
    <w:pPr>
      <w:pStyle w:val="a4"/>
      <w:framePr w:wrap="around" w:vAnchor="text" w:hAnchor="margin" w:xAlign="center" w:y="1"/>
      <w:rPr>
        <w:rStyle w:val="a6"/>
      </w:rPr>
    </w:pPr>
    <w:r>
      <w:rPr>
        <w:rStyle w:val="a6"/>
      </w:rPr>
      <w:fldChar w:fldCharType="begin"/>
    </w:r>
    <w:r w:rsidR="00FC5C00">
      <w:rPr>
        <w:rStyle w:val="a6"/>
      </w:rPr>
      <w:instrText xml:space="preserve">PAGE  </w:instrText>
    </w:r>
    <w:r>
      <w:rPr>
        <w:rStyle w:val="a6"/>
      </w:rPr>
      <w:fldChar w:fldCharType="end"/>
    </w:r>
  </w:p>
  <w:p w:rsidR="00FC5C00" w:rsidRDefault="00FC5C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8B1"/>
    <w:multiLevelType w:val="hybridMultilevel"/>
    <w:tmpl w:val="9FB8C23A"/>
    <w:lvl w:ilvl="0" w:tplc="31D29892">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B500DE"/>
    <w:multiLevelType w:val="hybridMultilevel"/>
    <w:tmpl w:val="4316F5D6"/>
    <w:lvl w:ilvl="0" w:tplc="DAA696BC">
      <w:numFmt w:val="bullet"/>
      <w:pStyle w:val="a"/>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9033E4"/>
    <w:rsid w:val="000273F6"/>
    <w:rsid w:val="00127B27"/>
    <w:rsid w:val="001A0BAE"/>
    <w:rsid w:val="002E34E6"/>
    <w:rsid w:val="00311079"/>
    <w:rsid w:val="006358F3"/>
    <w:rsid w:val="00754DBA"/>
    <w:rsid w:val="007A546B"/>
    <w:rsid w:val="0087666F"/>
    <w:rsid w:val="008A7858"/>
    <w:rsid w:val="008C763B"/>
    <w:rsid w:val="008E7ED7"/>
    <w:rsid w:val="009033E4"/>
    <w:rsid w:val="00A66CA8"/>
    <w:rsid w:val="00AC6816"/>
    <w:rsid w:val="00B22427"/>
    <w:rsid w:val="00B25409"/>
    <w:rsid w:val="00BA752B"/>
    <w:rsid w:val="00C83737"/>
    <w:rsid w:val="00D05B2E"/>
    <w:rsid w:val="00D07D70"/>
    <w:rsid w:val="00E31C48"/>
    <w:rsid w:val="00F05CB0"/>
    <w:rsid w:val="00F730BD"/>
    <w:rsid w:val="00FC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858"/>
  </w:style>
  <w:style w:type="paragraph" w:styleId="1">
    <w:name w:val="heading 1"/>
    <w:basedOn w:val="a0"/>
    <w:next w:val="a0"/>
    <w:link w:val="10"/>
    <w:qFormat/>
    <w:rsid w:val="00C83737"/>
    <w:pPr>
      <w:keepNext/>
      <w:spacing w:before="240" w:after="60" w:line="240" w:lineRule="auto"/>
      <w:outlineLvl w:val="0"/>
    </w:pPr>
    <w:rPr>
      <w:rFonts w:ascii="Arial" w:eastAsia="Times New Roman"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033E4"/>
    <w:pPr>
      <w:widowControl w:val="0"/>
      <w:autoSpaceDE w:val="0"/>
      <w:autoSpaceDN w:val="0"/>
      <w:adjustRightInd w:val="0"/>
      <w:spacing w:after="0" w:line="240" w:lineRule="auto"/>
      <w:ind w:firstLine="720"/>
    </w:pPr>
    <w:rPr>
      <w:rFonts w:ascii="Arial" w:eastAsia="Times New Roman" w:hAnsi="Arial" w:cs="Arial"/>
      <w:sz w:val="26"/>
      <w:szCs w:val="26"/>
    </w:rPr>
  </w:style>
  <w:style w:type="paragraph" w:styleId="a4">
    <w:name w:val="header"/>
    <w:basedOn w:val="a0"/>
    <w:link w:val="a5"/>
    <w:uiPriority w:val="99"/>
    <w:rsid w:val="009033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uiPriority w:val="99"/>
    <w:rsid w:val="009033E4"/>
    <w:rPr>
      <w:rFonts w:ascii="Times New Roman" w:eastAsia="Times New Roman" w:hAnsi="Times New Roman" w:cs="Times New Roman"/>
      <w:sz w:val="24"/>
      <w:szCs w:val="24"/>
    </w:rPr>
  </w:style>
  <w:style w:type="character" w:styleId="a6">
    <w:name w:val="page number"/>
    <w:basedOn w:val="a1"/>
    <w:rsid w:val="009033E4"/>
  </w:style>
  <w:style w:type="paragraph" w:styleId="a7">
    <w:name w:val="Normal (Web)"/>
    <w:basedOn w:val="a0"/>
    <w:uiPriority w:val="99"/>
    <w:unhideWhenUsed/>
    <w:rsid w:val="009033E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0"/>
    <w:link w:val="a9"/>
    <w:uiPriority w:val="99"/>
    <w:semiHidden/>
    <w:unhideWhenUsed/>
    <w:rsid w:val="006358F3"/>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6358F3"/>
  </w:style>
  <w:style w:type="character" w:styleId="aa">
    <w:name w:val="Hyperlink"/>
    <w:basedOn w:val="a1"/>
    <w:uiPriority w:val="99"/>
    <w:unhideWhenUsed/>
    <w:rsid w:val="00B25409"/>
    <w:rPr>
      <w:color w:val="0000FF"/>
      <w:u w:val="single"/>
    </w:rPr>
  </w:style>
  <w:style w:type="character" w:styleId="ab">
    <w:name w:val="FollowedHyperlink"/>
    <w:basedOn w:val="a1"/>
    <w:uiPriority w:val="99"/>
    <w:semiHidden/>
    <w:unhideWhenUsed/>
    <w:rsid w:val="00B25409"/>
    <w:rPr>
      <w:color w:val="800080"/>
      <w:u w:val="single"/>
    </w:rPr>
  </w:style>
  <w:style w:type="paragraph" w:customStyle="1" w:styleId="xl67">
    <w:name w:val="xl67"/>
    <w:basedOn w:val="a0"/>
    <w:rsid w:val="00B25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254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0"/>
    <w:rsid w:val="00B25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0"/>
    <w:rsid w:val="00B254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B2540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0"/>
    <w:rsid w:val="00B2540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B2540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B25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0"/>
    <w:rsid w:val="00B25409"/>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B25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B254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B25409"/>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0"/>
    <w:rsid w:val="00B25409"/>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5">
    <w:name w:val="xl95"/>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0"/>
    <w:rsid w:val="00B2540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2">
    <w:name w:val="xl102"/>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a0"/>
    <w:rsid w:val="00B2540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
    <w:name w:val="xl108"/>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9">
    <w:name w:val="xl109"/>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0">
    <w:name w:val="xl110"/>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1">
    <w:name w:val="xl111"/>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2">
    <w:name w:val="xl112"/>
    <w:basedOn w:val="a0"/>
    <w:rsid w:val="00B254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3">
    <w:name w:val="xl113"/>
    <w:basedOn w:val="a0"/>
    <w:rsid w:val="00B254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0"/>
    <w:rsid w:val="00B254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0"/>
    <w:rsid w:val="00B254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6">
    <w:name w:val="xl116"/>
    <w:basedOn w:val="a0"/>
    <w:rsid w:val="00B2540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7">
    <w:name w:val="xl117"/>
    <w:basedOn w:val="a0"/>
    <w:rsid w:val="00B2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0"/>
    <w:rsid w:val="00B254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0"/>
    <w:rsid w:val="00B25409"/>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a0"/>
    <w:rsid w:val="00B25409"/>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21">
    <w:name w:val="xl121"/>
    <w:basedOn w:val="a0"/>
    <w:rsid w:val="00B254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B25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0"/>
    <w:rsid w:val="00B25409"/>
    <w:pPr>
      <w:pBdr>
        <w:bottom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4">
    <w:name w:val="xl124"/>
    <w:basedOn w:val="a0"/>
    <w:rsid w:val="00B2540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5">
    <w:name w:val="xl125"/>
    <w:basedOn w:val="a0"/>
    <w:rsid w:val="00B25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0"/>
    <w:rsid w:val="00B25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C83737"/>
    <w:rPr>
      <w:rFonts w:ascii="Arial" w:eastAsia="Times New Roman" w:hAnsi="Arial" w:cs="Arial"/>
      <w:b/>
      <w:bCs/>
      <w:kern w:val="32"/>
      <w:sz w:val="32"/>
      <w:szCs w:val="32"/>
    </w:rPr>
  </w:style>
  <w:style w:type="paragraph" w:styleId="ac">
    <w:name w:val="Body Text"/>
    <w:basedOn w:val="a0"/>
    <w:link w:val="ad"/>
    <w:uiPriority w:val="99"/>
    <w:rsid w:val="00C83737"/>
    <w:pPr>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1"/>
    <w:link w:val="ac"/>
    <w:uiPriority w:val="99"/>
    <w:rsid w:val="00C83737"/>
    <w:rPr>
      <w:rFonts w:ascii="Times New Roman" w:eastAsia="Times New Roman" w:hAnsi="Times New Roman" w:cs="Times New Roman"/>
      <w:sz w:val="24"/>
      <w:szCs w:val="24"/>
    </w:rPr>
  </w:style>
  <w:style w:type="paragraph" w:styleId="ae">
    <w:name w:val="Body Text Indent"/>
    <w:basedOn w:val="a0"/>
    <w:link w:val="af"/>
    <w:rsid w:val="00C83737"/>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C83737"/>
    <w:rPr>
      <w:rFonts w:ascii="Times New Roman" w:eastAsia="Times New Roman" w:hAnsi="Times New Roman" w:cs="Times New Roman"/>
      <w:sz w:val="24"/>
      <w:szCs w:val="24"/>
    </w:rPr>
  </w:style>
  <w:style w:type="paragraph" w:styleId="a">
    <w:name w:val="List Bullet"/>
    <w:basedOn w:val="a0"/>
    <w:autoRedefine/>
    <w:rsid w:val="00C83737"/>
    <w:pPr>
      <w:numPr>
        <w:numId w:val="1"/>
      </w:numPr>
      <w:spacing w:after="0" w:line="240" w:lineRule="auto"/>
    </w:pPr>
    <w:rPr>
      <w:rFonts w:ascii="Times New Roman" w:eastAsia="Times New Roman" w:hAnsi="Times New Roman" w:cs="Times New Roman"/>
      <w:sz w:val="28"/>
      <w:szCs w:val="28"/>
    </w:rPr>
  </w:style>
  <w:style w:type="paragraph" w:styleId="3">
    <w:name w:val="Body Text Indent 3"/>
    <w:basedOn w:val="a0"/>
    <w:link w:val="30"/>
    <w:rsid w:val="00C8373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rsid w:val="00C83737"/>
    <w:rPr>
      <w:rFonts w:ascii="Times New Roman" w:eastAsia="Times New Roman" w:hAnsi="Times New Roman" w:cs="Times New Roman"/>
      <w:sz w:val="16"/>
      <w:szCs w:val="16"/>
    </w:rPr>
  </w:style>
  <w:style w:type="paragraph" w:styleId="af0">
    <w:name w:val="Title"/>
    <w:basedOn w:val="a0"/>
    <w:link w:val="af1"/>
    <w:qFormat/>
    <w:rsid w:val="00D07D70"/>
    <w:pPr>
      <w:spacing w:after="0" w:line="240" w:lineRule="auto"/>
      <w:jc w:val="center"/>
    </w:pPr>
    <w:rPr>
      <w:rFonts w:ascii="Times New Roman" w:eastAsia="Times New Roman" w:hAnsi="Times New Roman" w:cs="Times New Roman"/>
      <w:b/>
      <w:sz w:val="24"/>
      <w:szCs w:val="32"/>
    </w:rPr>
  </w:style>
  <w:style w:type="character" w:customStyle="1" w:styleId="af1">
    <w:name w:val="Название Знак"/>
    <w:basedOn w:val="a1"/>
    <w:link w:val="af0"/>
    <w:rsid w:val="00D07D70"/>
    <w:rPr>
      <w:rFonts w:ascii="Times New Roman" w:eastAsia="Times New Roman" w:hAnsi="Times New Roman" w:cs="Times New Roman"/>
      <w:b/>
      <w:sz w:val="24"/>
      <w:szCs w:val="32"/>
    </w:rPr>
  </w:style>
  <w:style w:type="paragraph" w:styleId="2">
    <w:name w:val="Body Text Indent 2"/>
    <w:basedOn w:val="a0"/>
    <w:link w:val="20"/>
    <w:uiPriority w:val="99"/>
    <w:semiHidden/>
    <w:unhideWhenUsed/>
    <w:rsid w:val="001A0BAE"/>
    <w:pPr>
      <w:spacing w:after="120" w:line="480" w:lineRule="auto"/>
      <w:ind w:left="283"/>
    </w:pPr>
  </w:style>
  <w:style w:type="character" w:customStyle="1" w:styleId="20">
    <w:name w:val="Основной текст с отступом 2 Знак"/>
    <w:basedOn w:val="a1"/>
    <w:link w:val="2"/>
    <w:uiPriority w:val="99"/>
    <w:semiHidden/>
    <w:rsid w:val="001A0BAE"/>
  </w:style>
</w:styles>
</file>

<file path=word/webSettings.xml><?xml version="1.0" encoding="utf-8"?>
<w:webSettings xmlns:r="http://schemas.openxmlformats.org/officeDocument/2006/relationships" xmlns:w="http://schemas.openxmlformats.org/wordprocessingml/2006/main">
  <w:divs>
    <w:div w:id="13017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ndia.ru/text/category/plani_meropriyat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92</Pages>
  <Words>26851</Words>
  <Characters>153057</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Оргработа</dc:creator>
  <cp:keywords/>
  <dc:description/>
  <cp:lastModifiedBy>Оргработа</cp:lastModifiedBy>
  <cp:revision>18</cp:revision>
  <dcterms:created xsi:type="dcterms:W3CDTF">2019-12-26T22:26:00Z</dcterms:created>
  <dcterms:modified xsi:type="dcterms:W3CDTF">2019-12-30T04:29:00Z</dcterms:modified>
</cp:coreProperties>
</file>