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7D" w:rsidRPr="00B413C4" w:rsidRDefault="0037057D" w:rsidP="00370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7057D" w:rsidRPr="00B413C4" w:rsidRDefault="0037057D" w:rsidP="00370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«СЕЛО ЧУМИКАН»</w:t>
      </w:r>
    </w:p>
    <w:p w:rsidR="0037057D" w:rsidRPr="00B413C4" w:rsidRDefault="0037057D" w:rsidP="00370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ТУГУРО-ЧУМИКАНСКОГО</w:t>
      </w:r>
    </w:p>
    <w:p w:rsidR="0037057D" w:rsidRPr="00B413C4" w:rsidRDefault="0037057D" w:rsidP="00370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37057D" w:rsidRPr="00B413C4" w:rsidRDefault="0037057D" w:rsidP="00370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37057D" w:rsidRPr="00B413C4" w:rsidRDefault="0037057D" w:rsidP="00370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57D" w:rsidRPr="00B413C4" w:rsidRDefault="0037057D" w:rsidP="00370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7057D" w:rsidRDefault="0037057D" w:rsidP="003705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57D" w:rsidRDefault="0037057D" w:rsidP="003705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57D" w:rsidRPr="00B413C4" w:rsidRDefault="0037057D" w:rsidP="003705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57D" w:rsidRPr="00B413C4" w:rsidRDefault="0037057D" w:rsidP="003705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413C4">
        <w:rPr>
          <w:rFonts w:ascii="Times New Roman" w:hAnsi="Times New Roman" w:cs="Times New Roman"/>
          <w:sz w:val="28"/>
          <w:szCs w:val="28"/>
          <w:u w:val="single"/>
        </w:rPr>
        <w:t>.07.2020</w:t>
      </w:r>
      <w:r w:rsidRPr="00B413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Pr="00B413C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21</w:t>
      </w:r>
      <w:r w:rsidRPr="00B413C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7057D" w:rsidRPr="00B413C4" w:rsidRDefault="0037057D" w:rsidP="0037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3C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413C4">
        <w:rPr>
          <w:rFonts w:ascii="Times New Roman" w:hAnsi="Times New Roman" w:cs="Times New Roman"/>
          <w:sz w:val="28"/>
          <w:szCs w:val="28"/>
        </w:rPr>
        <w:t xml:space="preserve">     </w:t>
      </w:r>
      <w:r w:rsidRPr="00B41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3C4">
        <w:rPr>
          <w:rFonts w:ascii="Times New Roman" w:eastAsia="Calibri" w:hAnsi="Times New Roman" w:cs="Times New Roman"/>
          <w:sz w:val="24"/>
          <w:szCs w:val="24"/>
        </w:rPr>
        <w:t>с. Чумикан</w:t>
      </w:r>
    </w:p>
    <w:p w:rsidR="00196F95" w:rsidRDefault="00196F95" w:rsidP="00BF28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6F95" w:rsidRDefault="00196F95" w:rsidP="00BF28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6D44" w:rsidRDefault="004F3478" w:rsidP="00BF28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550596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0596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D22862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D471B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196F95">
        <w:rPr>
          <w:rFonts w:ascii="Times New Roman" w:hAnsi="Times New Roman" w:cs="Times New Roman"/>
          <w:sz w:val="28"/>
          <w:szCs w:val="28"/>
        </w:rPr>
        <w:t xml:space="preserve"> </w:t>
      </w:r>
      <w:r w:rsidR="00D22862">
        <w:rPr>
          <w:rFonts w:ascii="Times New Roman" w:hAnsi="Times New Roman" w:cs="Times New Roman"/>
          <w:sz w:val="28"/>
          <w:szCs w:val="28"/>
        </w:rPr>
        <w:t>учреждени</w:t>
      </w:r>
      <w:r w:rsidR="00B9335B">
        <w:rPr>
          <w:rFonts w:ascii="Times New Roman" w:hAnsi="Times New Roman" w:cs="Times New Roman"/>
          <w:sz w:val="28"/>
          <w:szCs w:val="28"/>
        </w:rPr>
        <w:t>й</w:t>
      </w:r>
      <w:r w:rsidR="00196F95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</w:t>
      </w:r>
      <w:r w:rsidR="00550596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Хабаровского края </w:t>
      </w:r>
    </w:p>
    <w:p w:rsidR="00C56D44" w:rsidRDefault="00C56D44" w:rsidP="00C56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78" w:rsidRPr="00474B0A" w:rsidRDefault="004F3478" w:rsidP="0047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D44" w:rsidRDefault="004F3478" w:rsidP="00474B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47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4F3478">
          <w:rPr>
            <w:rFonts w:ascii="Times New Roman" w:hAnsi="Times New Roman" w:cs="Times New Roman"/>
            <w:sz w:val="28"/>
            <w:szCs w:val="28"/>
          </w:rPr>
          <w:t>статьи 133</w:t>
        </w:r>
      </w:hyperlink>
      <w:r w:rsidRPr="004F347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proofErr w:type="gramStart"/>
      <w:r w:rsidRPr="004F3478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7" w:history="1">
        <w:r w:rsidRPr="004F347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74B0A">
        <w:rPr>
          <w:rFonts w:ascii="Times New Roman" w:hAnsi="Times New Roman" w:cs="Times New Roman"/>
          <w:sz w:val="28"/>
          <w:szCs w:val="28"/>
        </w:rPr>
        <w:t xml:space="preserve"> от 27.12.2019 №</w:t>
      </w:r>
      <w:r w:rsidRPr="004F3478">
        <w:rPr>
          <w:rFonts w:ascii="Times New Roman" w:hAnsi="Times New Roman" w:cs="Times New Roman"/>
          <w:sz w:val="28"/>
          <w:szCs w:val="28"/>
        </w:rPr>
        <w:t xml:space="preserve"> 463-ФЗ "О внесении изменения в статью 1 Федерального закона "О минимальном размере оплаты труда" и в соответствии с </w:t>
      </w:r>
      <w:hyperlink r:id="rId8" w:history="1">
        <w:r w:rsidRPr="004F347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F3478">
        <w:rPr>
          <w:rFonts w:ascii="Times New Roman" w:hAnsi="Times New Roman" w:cs="Times New Roman"/>
          <w:sz w:val="28"/>
          <w:szCs w:val="28"/>
        </w:rPr>
        <w:t xml:space="preserve"> Констит</w:t>
      </w:r>
      <w:r w:rsidR="00474B0A">
        <w:rPr>
          <w:rFonts w:ascii="Times New Roman" w:hAnsi="Times New Roman" w:cs="Times New Roman"/>
          <w:sz w:val="28"/>
          <w:szCs w:val="28"/>
        </w:rPr>
        <w:t>уционного Суда РФ от 07.12.2017 №</w:t>
      </w:r>
      <w:r w:rsidRPr="004F3478">
        <w:rPr>
          <w:rFonts w:ascii="Times New Roman" w:hAnsi="Times New Roman" w:cs="Times New Roman"/>
          <w:sz w:val="28"/>
          <w:szCs w:val="28"/>
        </w:rPr>
        <w:t xml:space="preserve"> 38-П</w:t>
      </w:r>
      <w:r w:rsidR="00D22862" w:rsidRPr="00D2286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D22862" w:rsidRPr="00D228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22862" w:rsidRPr="00D22862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25.04.2018 </w:t>
      </w:r>
      <w:r w:rsidR="00474B0A">
        <w:rPr>
          <w:rFonts w:ascii="Times New Roman" w:hAnsi="Times New Roman" w:cs="Times New Roman"/>
          <w:sz w:val="28"/>
          <w:szCs w:val="28"/>
        </w:rPr>
        <w:t>№</w:t>
      </w:r>
      <w:r w:rsidR="00D22862" w:rsidRPr="00D22862">
        <w:rPr>
          <w:rFonts w:ascii="Times New Roman" w:hAnsi="Times New Roman" w:cs="Times New Roman"/>
          <w:sz w:val="28"/>
          <w:szCs w:val="28"/>
        </w:rPr>
        <w:t xml:space="preserve"> 142-пр </w:t>
      </w:r>
      <w:r w:rsidR="00BF282A">
        <w:rPr>
          <w:rFonts w:ascii="Times New Roman" w:hAnsi="Times New Roman" w:cs="Times New Roman"/>
          <w:sz w:val="28"/>
          <w:szCs w:val="28"/>
        </w:rPr>
        <w:t xml:space="preserve">(ред. от 16.05.2019) </w:t>
      </w:r>
      <w:r w:rsidR="00D22862" w:rsidRPr="00D22862">
        <w:rPr>
          <w:rFonts w:ascii="Times New Roman" w:hAnsi="Times New Roman" w:cs="Times New Roman"/>
          <w:sz w:val="28"/>
          <w:szCs w:val="28"/>
        </w:rPr>
        <w:t xml:space="preserve">"О надбавке до гарантированного размера оплаты труда и признании утратившим </w:t>
      </w:r>
      <w:proofErr w:type="gramEnd"/>
      <w:r w:rsidR="00D22862" w:rsidRPr="00D22862">
        <w:rPr>
          <w:rFonts w:ascii="Times New Roman" w:hAnsi="Times New Roman" w:cs="Times New Roman"/>
          <w:sz w:val="28"/>
          <w:szCs w:val="28"/>
        </w:rPr>
        <w:t>силу постановления Правительства</w:t>
      </w:r>
      <w:r w:rsidR="00474B0A">
        <w:rPr>
          <w:rFonts w:ascii="Times New Roman" w:hAnsi="Times New Roman" w:cs="Times New Roman"/>
          <w:sz w:val="28"/>
          <w:szCs w:val="28"/>
        </w:rPr>
        <w:t xml:space="preserve"> Хабаровского края от 29.04.2016 №</w:t>
      </w:r>
      <w:r w:rsidR="00D22862" w:rsidRPr="00D22862">
        <w:rPr>
          <w:rFonts w:ascii="Times New Roman" w:hAnsi="Times New Roman" w:cs="Times New Roman"/>
          <w:sz w:val="28"/>
          <w:szCs w:val="28"/>
        </w:rPr>
        <w:t xml:space="preserve"> 115-пр "Об установлении минимальной заработной платы в государственных казенных, бюджетных и автономных учреждениях Хабаровского края" администрация </w:t>
      </w:r>
      <w:r w:rsidR="00474B0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Тугуро-Чумиканского </w:t>
      </w:r>
      <w:r w:rsidR="00D22862" w:rsidRPr="00D2286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4B0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C56D44" w:rsidRDefault="00C56D44" w:rsidP="000B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282A" w:rsidRPr="00ED32E0" w:rsidRDefault="00ED32E0" w:rsidP="00474B0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B4439F" w:rsidRPr="00ED32E0">
        <w:rPr>
          <w:rFonts w:ascii="Times New Roman" w:hAnsi="Times New Roman" w:cs="Times New Roman"/>
          <w:sz w:val="28"/>
          <w:szCs w:val="28"/>
        </w:rPr>
        <w:t xml:space="preserve">Для обеспечения выплаты заработной платы в размере не </w:t>
      </w:r>
      <w:r w:rsidR="00550596" w:rsidRPr="00ED32E0">
        <w:rPr>
          <w:rFonts w:ascii="Times New Roman" w:hAnsi="Times New Roman" w:cs="Times New Roman"/>
          <w:sz w:val="28"/>
          <w:szCs w:val="28"/>
        </w:rPr>
        <w:t xml:space="preserve">ниже минимального размера оплаты труда </w:t>
      </w:r>
      <w:r w:rsidR="004F3478" w:rsidRPr="00ED32E0">
        <w:rPr>
          <w:rFonts w:ascii="Times New Roman" w:hAnsi="Times New Roman" w:cs="Times New Roman"/>
          <w:sz w:val="28"/>
          <w:szCs w:val="28"/>
        </w:rPr>
        <w:t>12 130</w:t>
      </w:r>
      <w:r w:rsidR="00550596" w:rsidRPr="00ED32E0">
        <w:rPr>
          <w:rFonts w:ascii="Times New Roman" w:hAnsi="Times New Roman" w:cs="Times New Roman"/>
          <w:sz w:val="28"/>
          <w:szCs w:val="28"/>
        </w:rPr>
        <w:t xml:space="preserve"> (</w:t>
      </w:r>
      <w:r w:rsidR="004F3478" w:rsidRPr="00ED32E0">
        <w:rPr>
          <w:rFonts w:ascii="Times New Roman" w:hAnsi="Times New Roman" w:cs="Times New Roman"/>
          <w:sz w:val="28"/>
          <w:szCs w:val="28"/>
        </w:rPr>
        <w:t>двенадцать</w:t>
      </w:r>
      <w:r w:rsidR="00550596" w:rsidRPr="00ED32E0">
        <w:rPr>
          <w:rFonts w:ascii="Times New Roman" w:hAnsi="Times New Roman" w:cs="Times New Roman"/>
          <w:sz w:val="28"/>
          <w:szCs w:val="28"/>
        </w:rPr>
        <w:t xml:space="preserve"> тысяч сто </w:t>
      </w:r>
      <w:r w:rsidR="004F3478" w:rsidRPr="00ED32E0">
        <w:rPr>
          <w:rFonts w:ascii="Times New Roman" w:hAnsi="Times New Roman" w:cs="Times New Roman"/>
          <w:sz w:val="28"/>
          <w:szCs w:val="28"/>
        </w:rPr>
        <w:t>тридцать</w:t>
      </w:r>
      <w:r w:rsidR="00550596" w:rsidRPr="00ED32E0">
        <w:rPr>
          <w:rFonts w:ascii="Times New Roman" w:hAnsi="Times New Roman" w:cs="Times New Roman"/>
          <w:sz w:val="28"/>
          <w:szCs w:val="28"/>
        </w:rPr>
        <w:t>) рубл</w:t>
      </w:r>
      <w:r w:rsidR="004F3478" w:rsidRPr="00ED32E0">
        <w:rPr>
          <w:rFonts w:ascii="Times New Roman" w:hAnsi="Times New Roman" w:cs="Times New Roman"/>
          <w:sz w:val="28"/>
          <w:szCs w:val="28"/>
        </w:rPr>
        <w:t>ей</w:t>
      </w:r>
      <w:r w:rsidR="00550596" w:rsidRPr="00ED32E0">
        <w:rPr>
          <w:rFonts w:ascii="Times New Roman" w:hAnsi="Times New Roman" w:cs="Times New Roman"/>
          <w:sz w:val="28"/>
          <w:szCs w:val="28"/>
        </w:rPr>
        <w:t xml:space="preserve"> в месяц, установленного федеральным зако</w:t>
      </w:r>
      <w:r w:rsidR="00F91900" w:rsidRPr="00ED32E0">
        <w:rPr>
          <w:rFonts w:ascii="Times New Roman" w:hAnsi="Times New Roman" w:cs="Times New Roman"/>
          <w:sz w:val="28"/>
          <w:szCs w:val="28"/>
        </w:rPr>
        <w:t xml:space="preserve">нодательством с 01 </w:t>
      </w:r>
      <w:r w:rsidR="004F3478" w:rsidRPr="00ED32E0">
        <w:rPr>
          <w:rFonts w:ascii="Times New Roman" w:hAnsi="Times New Roman" w:cs="Times New Roman"/>
          <w:sz w:val="28"/>
          <w:szCs w:val="28"/>
        </w:rPr>
        <w:t>января</w:t>
      </w:r>
      <w:r w:rsidR="00F91900" w:rsidRPr="00ED32E0">
        <w:rPr>
          <w:rFonts w:ascii="Times New Roman" w:hAnsi="Times New Roman" w:cs="Times New Roman"/>
          <w:sz w:val="28"/>
          <w:szCs w:val="28"/>
        </w:rPr>
        <w:t xml:space="preserve"> 20</w:t>
      </w:r>
      <w:r w:rsidR="004F3478" w:rsidRPr="00ED32E0">
        <w:rPr>
          <w:rFonts w:ascii="Times New Roman" w:hAnsi="Times New Roman" w:cs="Times New Roman"/>
          <w:sz w:val="28"/>
          <w:szCs w:val="28"/>
        </w:rPr>
        <w:t>20</w:t>
      </w:r>
      <w:r w:rsidR="00F91900" w:rsidRPr="00ED32E0">
        <w:rPr>
          <w:rFonts w:ascii="Times New Roman" w:hAnsi="Times New Roman" w:cs="Times New Roman"/>
          <w:sz w:val="28"/>
          <w:szCs w:val="28"/>
        </w:rPr>
        <w:t xml:space="preserve"> г., с начисленными на него районным коэффициентом и  процентной надбавкой за стаж работы в особых климатических условиях на территории</w:t>
      </w:r>
      <w:r w:rsidR="00B9335B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="00F91900" w:rsidRPr="00ED32E0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</w:t>
      </w:r>
      <w:r w:rsidR="00B1453F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F91900" w:rsidRPr="00ED32E0">
        <w:rPr>
          <w:rFonts w:ascii="Times New Roman" w:hAnsi="Times New Roman" w:cs="Times New Roman"/>
          <w:sz w:val="28"/>
          <w:szCs w:val="28"/>
        </w:rPr>
        <w:t>, в соответствии с</w:t>
      </w:r>
      <w:proofErr w:type="gramEnd"/>
      <w:r w:rsidR="00F91900" w:rsidRPr="00ED32E0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(далее – гарантированный </w:t>
      </w:r>
      <w:proofErr w:type="gramStart"/>
      <w:r w:rsidR="00F91900" w:rsidRPr="00ED32E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ED32E0">
        <w:rPr>
          <w:rFonts w:ascii="Times New Roman" w:hAnsi="Times New Roman" w:cs="Times New Roman"/>
          <w:sz w:val="28"/>
          <w:szCs w:val="28"/>
        </w:rPr>
        <w:t>)</w:t>
      </w:r>
      <w:r w:rsidR="00474B0A">
        <w:rPr>
          <w:rFonts w:ascii="Times New Roman" w:hAnsi="Times New Roman" w:cs="Times New Roman"/>
          <w:sz w:val="28"/>
          <w:szCs w:val="28"/>
        </w:rPr>
        <w:t xml:space="preserve"> </w:t>
      </w:r>
      <w:r w:rsidR="00BF282A" w:rsidRPr="00ED32E0">
        <w:rPr>
          <w:rFonts w:ascii="Times New Roman" w:hAnsi="Times New Roman" w:cs="Times New Roman"/>
          <w:sz w:val="28"/>
          <w:szCs w:val="28"/>
        </w:rPr>
        <w:t xml:space="preserve">вводится надбавка до гарантированного размера оплаты труда (далее </w:t>
      </w:r>
      <w:r w:rsidR="00474B0A">
        <w:rPr>
          <w:rFonts w:ascii="Times New Roman" w:hAnsi="Times New Roman" w:cs="Times New Roman"/>
          <w:sz w:val="28"/>
          <w:szCs w:val="28"/>
        </w:rPr>
        <w:t>–</w:t>
      </w:r>
      <w:r w:rsidR="00BF282A" w:rsidRPr="00ED32E0">
        <w:rPr>
          <w:rFonts w:ascii="Times New Roman" w:hAnsi="Times New Roman" w:cs="Times New Roman"/>
          <w:sz w:val="28"/>
          <w:szCs w:val="28"/>
        </w:rPr>
        <w:t xml:space="preserve"> надбавка).</w:t>
      </w:r>
    </w:p>
    <w:p w:rsidR="00ED32E0" w:rsidRDefault="00ED32E0" w:rsidP="00474B0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91900" w:rsidRPr="00ED32E0">
        <w:rPr>
          <w:rFonts w:ascii="Times New Roman" w:hAnsi="Times New Roman" w:cs="Times New Roman"/>
          <w:sz w:val="28"/>
          <w:szCs w:val="28"/>
        </w:rPr>
        <w:t>Размер надбавки устанавливается в абсолютном размере и определяется как разница между гарантированным размером оплаты труда и начисленной заработной платой работника</w:t>
      </w:r>
      <w:r w:rsidR="00D22862" w:rsidRPr="00ED32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91900" w:rsidRPr="00ED32E0">
        <w:rPr>
          <w:rFonts w:ascii="Times New Roman" w:hAnsi="Times New Roman" w:cs="Times New Roman"/>
          <w:sz w:val="28"/>
          <w:szCs w:val="28"/>
        </w:rPr>
        <w:t>учреждения, полностью отработавш</w:t>
      </w:r>
      <w:r w:rsidR="00D46B05" w:rsidRPr="00ED32E0">
        <w:rPr>
          <w:rFonts w:ascii="Times New Roman" w:hAnsi="Times New Roman" w:cs="Times New Roman"/>
          <w:sz w:val="28"/>
          <w:szCs w:val="28"/>
        </w:rPr>
        <w:t>его</w:t>
      </w:r>
      <w:r w:rsidR="00F91900" w:rsidRPr="00ED32E0">
        <w:rPr>
          <w:rFonts w:ascii="Times New Roman" w:hAnsi="Times New Roman" w:cs="Times New Roman"/>
          <w:sz w:val="28"/>
          <w:szCs w:val="28"/>
        </w:rPr>
        <w:t xml:space="preserve"> норму рабочего времени и выполнившего нормы </w:t>
      </w:r>
      <w:r w:rsidR="00F91900" w:rsidRPr="00ED32E0">
        <w:rPr>
          <w:rFonts w:ascii="Times New Roman" w:hAnsi="Times New Roman" w:cs="Times New Roman"/>
          <w:sz w:val="28"/>
          <w:szCs w:val="28"/>
        </w:rPr>
        <w:lastRenderedPageBreak/>
        <w:t>труда (трудовые обязанности), с учетом компенсационных и стимулирующих выплат согласно трудовому договору.</w:t>
      </w:r>
    </w:p>
    <w:p w:rsidR="00F91900" w:rsidRDefault="00ED32E0" w:rsidP="00474B0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91900" w:rsidRPr="00ED32E0">
        <w:rPr>
          <w:rFonts w:ascii="Times New Roman" w:hAnsi="Times New Roman" w:cs="Times New Roman"/>
          <w:sz w:val="28"/>
          <w:szCs w:val="28"/>
        </w:rPr>
        <w:t>При исполнении трудовых обязанностей менее нормальной продолжительности рабочего времени выплата надбавки производится пропорционально отработанному времени.</w:t>
      </w:r>
    </w:p>
    <w:p w:rsidR="001D6C6A" w:rsidRPr="00ED32E0" w:rsidRDefault="00ED32E0" w:rsidP="00474B0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74B0A">
        <w:rPr>
          <w:rFonts w:ascii="Times New Roman" w:hAnsi="Times New Roman" w:cs="Times New Roman"/>
          <w:sz w:val="28"/>
          <w:szCs w:val="28"/>
        </w:rPr>
        <w:t>И.о. директора</w:t>
      </w:r>
      <w:r w:rsidR="001D6C6A" w:rsidRPr="00ED32E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4B0A">
        <w:rPr>
          <w:rFonts w:ascii="Times New Roman" w:hAnsi="Times New Roman" w:cs="Times New Roman"/>
          <w:sz w:val="28"/>
          <w:szCs w:val="28"/>
        </w:rPr>
        <w:t>ого</w:t>
      </w:r>
      <w:r w:rsidR="001D6C6A" w:rsidRPr="00ED32E0">
        <w:rPr>
          <w:rFonts w:ascii="Times New Roman" w:hAnsi="Times New Roman" w:cs="Times New Roman"/>
          <w:sz w:val="28"/>
          <w:szCs w:val="28"/>
        </w:rPr>
        <w:t xml:space="preserve"> </w:t>
      </w:r>
      <w:r w:rsidR="00474B0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1D6C6A" w:rsidRPr="00ED32E0">
        <w:rPr>
          <w:rFonts w:ascii="Times New Roman" w:hAnsi="Times New Roman" w:cs="Times New Roman"/>
          <w:sz w:val="28"/>
          <w:szCs w:val="28"/>
        </w:rPr>
        <w:t>учреждени</w:t>
      </w:r>
      <w:r w:rsidR="00474B0A">
        <w:rPr>
          <w:rFonts w:ascii="Times New Roman" w:hAnsi="Times New Roman" w:cs="Times New Roman"/>
          <w:sz w:val="28"/>
          <w:szCs w:val="28"/>
        </w:rPr>
        <w:t>я</w:t>
      </w:r>
      <w:r w:rsidR="001D6C6A" w:rsidRPr="00ED32E0">
        <w:rPr>
          <w:rFonts w:ascii="Times New Roman" w:hAnsi="Times New Roman" w:cs="Times New Roman"/>
          <w:sz w:val="28"/>
          <w:szCs w:val="28"/>
        </w:rPr>
        <w:t xml:space="preserve"> </w:t>
      </w:r>
      <w:r w:rsidR="00474B0A">
        <w:rPr>
          <w:rFonts w:ascii="Times New Roman" w:hAnsi="Times New Roman" w:cs="Times New Roman"/>
          <w:sz w:val="28"/>
          <w:szCs w:val="28"/>
        </w:rPr>
        <w:t xml:space="preserve">«Комплексное обслуживание населения» сельского поселения «Село Чумикан» Тугуро-Чумиканского </w:t>
      </w:r>
      <w:r w:rsidR="001D6C6A" w:rsidRPr="00ED32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4B0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1D6C6A" w:rsidRPr="00ED32E0">
        <w:rPr>
          <w:rFonts w:ascii="Times New Roman" w:hAnsi="Times New Roman" w:cs="Times New Roman"/>
          <w:sz w:val="28"/>
          <w:szCs w:val="28"/>
        </w:rPr>
        <w:t xml:space="preserve"> принять локальные нормативные акты, направленные на установление в трудовых договорах работников заработной платы не ниже гарантированного </w:t>
      </w:r>
      <w:proofErr w:type="gramStart"/>
      <w:r w:rsidR="001D6C6A" w:rsidRPr="00ED32E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1D6C6A" w:rsidRPr="00ED32E0">
        <w:rPr>
          <w:rFonts w:ascii="Times New Roman" w:hAnsi="Times New Roman" w:cs="Times New Roman"/>
          <w:sz w:val="28"/>
          <w:szCs w:val="28"/>
        </w:rPr>
        <w:t>.</w:t>
      </w:r>
    </w:p>
    <w:p w:rsidR="001E3AEC" w:rsidRPr="00ED32E0" w:rsidRDefault="00474B0A" w:rsidP="00474B0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2E0">
        <w:rPr>
          <w:rFonts w:ascii="Times New Roman" w:hAnsi="Times New Roman" w:cs="Times New Roman"/>
          <w:sz w:val="28"/>
          <w:szCs w:val="28"/>
        </w:rPr>
        <w:t xml:space="preserve">. </w:t>
      </w:r>
      <w:r w:rsidR="001E3AEC" w:rsidRPr="00ED32E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4F3478" w:rsidRPr="00ED32E0">
        <w:rPr>
          <w:rFonts w:ascii="Times New Roman" w:hAnsi="Times New Roman" w:cs="Times New Roman"/>
          <w:sz w:val="28"/>
          <w:szCs w:val="28"/>
        </w:rPr>
        <w:t>администрации</w:t>
      </w:r>
      <w:r w:rsidR="001E3AEC" w:rsidRPr="00ED32E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4F3478" w:rsidRPr="00ED32E0">
        <w:rPr>
          <w:rFonts w:ascii="Times New Roman" w:hAnsi="Times New Roman" w:cs="Times New Roman"/>
          <w:sz w:val="28"/>
          <w:szCs w:val="28"/>
        </w:rPr>
        <w:t>24.05.2018</w:t>
      </w:r>
      <w:r w:rsidR="00FB5D10">
        <w:rPr>
          <w:rFonts w:ascii="Times New Roman" w:hAnsi="Times New Roman" w:cs="Times New Roman"/>
          <w:sz w:val="28"/>
          <w:szCs w:val="28"/>
        </w:rPr>
        <w:t xml:space="preserve"> № 26</w:t>
      </w:r>
      <w:r w:rsidR="004F3478" w:rsidRPr="00ED32E0">
        <w:rPr>
          <w:rFonts w:ascii="Times New Roman" w:hAnsi="Times New Roman" w:cs="Times New Roman"/>
          <w:sz w:val="28"/>
          <w:szCs w:val="28"/>
        </w:rPr>
        <w:t xml:space="preserve"> </w:t>
      </w:r>
      <w:r w:rsidR="001E3AEC" w:rsidRPr="00ED32E0">
        <w:rPr>
          <w:rFonts w:ascii="Times New Roman" w:hAnsi="Times New Roman" w:cs="Times New Roman"/>
          <w:sz w:val="28"/>
          <w:szCs w:val="28"/>
        </w:rPr>
        <w:t>«</w:t>
      </w:r>
      <w:r w:rsidR="001D6C6A" w:rsidRPr="00ED32E0">
        <w:rPr>
          <w:rFonts w:ascii="Times New Roman" w:hAnsi="Times New Roman" w:cs="Times New Roman"/>
          <w:sz w:val="28"/>
          <w:szCs w:val="28"/>
        </w:rPr>
        <w:t>О</w:t>
      </w:r>
      <w:r w:rsidR="004F3478" w:rsidRPr="00ED32E0">
        <w:rPr>
          <w:rFonts w:ascii="Times New Roman" w:hAnsi="Times New Roman" w:cs="Times New Roman"/>
          <w:sz w:val="28"/>
          <w:szCs w:val="28"/>
        </w:rPr>
        <w:t xml:space="preserve"> надбавке до гарантированного </w:t>
      </w:r>
      <w:proofErr w:type="gramStart"/>
      <w:r w:rsidR="004F3478" w:rsidRPr="00ED32E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4F3478" w:rsidRPr="00ED32E0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1D6C6A" w:rsidRPr="00ED32E0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r w:rsidR="004F3478" w:rsidRPr="00ED32E0">
        <w:rPr>
          <w:rFonts w:ascii="Times New Roman" w:hAnsi="Times New Roman" w:cs="Times New Roman"/>
          <w:sz w:val="28"/>
          <w:szCs w:val="28"/>
        </w:rPr>
        <w:t>й</w:t>
      </w:r>
      <w:r w:rsidR="001D6C6A" w:rsidRPr="00ED32E0">
        <w:rPr>
          <w:rFonts w:ascii="Times New Roman" w:hAnsi="Times New Roman" w:cs="Times New Roman"/>
          <w:sz w:val="28"/>
          <w:szCs w:val="28"/>
        </w:rPr>
        <w:t xml:space="preserve"> </w:t>
      </w:r>
      <w:r w:rsidR="00FB5D1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Чумикан» </w:t>
      </w:r>
      <w:r w:rsidR="001D6C6A" w:rsidRPr="00ED32E0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4F3478" w:rsidRPr="00ED32E0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1E3AEC" w:rsidRPr="00ED32E0">
        <w:rPr>
          <w:rFonts w:ascii="Times New Roman" w:hAnsi="Times New Roman" w:cs="Times New Roman"/>
          <w:sz w:val="28"/>
          <w:szCs w:val="28"/>
        </w:rPr>
        <w:t>».</w:t>
      </w:r>
    </w:p>
    <w:p w:rsidR="001E3AEC" w:rsidRPr="00ED32E0" w:rsidRDefault="00FB5D10" w:rsidP="00474B0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32E0">
        <w:rPr>
          <w:rFonts w:ascii="Times New Roman" w:hAnsi="Times New Roman" w:cs="Times New Roman"/>
          <w:sz w:val="28"/>
          <w:szCs w:val="28"/>
        </w:rPr>
        <w:t xml:space="preserve">. </w:t>
      </w:r>
      <w:r w:rsidR="001E3AEC" w:rsidRPr="00ED32E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3AEC" w:rsidRPr="00ED32E0" w:rsidRDefault="00FB5D10" w:rsidP="00474B0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32E0">
        <w:rPr>
          <w:rFonts w:ascii="Times New Roman" w:hAnsi="Times New Roman" w:cs="Times New Roman"/>
          <w:sz w:val="28"/>
          <w:szCs w:val="28"/>
        </w:rPr>
        <w:t xml:space="preserve">. </w:t>
      </w:r>
      <w:r w:rsidR="001E3AEC" w:rsidRPr="00ED32E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4439F" w:rsidRPr="00ED32E0">
        <w:rPr>
          <w:rFonts w:ascii="Times New Roman" w:hAnsi="Times New Roman" w:cs="Times New Roman"/>
          <w:sz w:val="28"/>
          <w:szCs w:val="28"/>
        </w:rPr>
        <w:t>со дня</w:t>
      </w:r>
      <w:r w:rsidR="001E3AEC" w:rsidRPr="00ED32E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 и распространяется на правоотношения возникшие с 01 </w:t>
      </w:r>
      <w:r w:rsidR="004F3478" w:rsidRPr="00ED32E0">
        <w:rPr>
          <w:rFonts w:ascii="Times New Roman" w:hAnsi="Times New Roman" w:cs="Times New Roman"/>
          <w:sz w:val="28"/>
          <w:szCs w:val="28"/>
        </w:rPr>
        <w:t>января</w:t>
      </w:r>
      <w:r w:rsidR="001E3AEC" w:rsidRPr="00ED32E0">
        <w:rPr>
          <w:rFonts w:ascii="Times New Roman" w:hAnsi="Times New Roman" w:cs="Times New Roman"/>
          <w:sz w:val="28"/>
          <w:szCs w:val="28"/>
        </w:rPr>
        <w:t xml:space="preserve"> 20</w:t>
      </w:r>
      <w:r w:rsidR="004F3478" w:rsidRPr="00ED32E0">
        <w:rPr>
          <w:rFonts w:ascii="Times New Roman" w:hAnsi="Times New Roman" w:cs="Times New Roman"/>
          <w:sz w:val="28"/>
          <w:szCs w:val="28"/>
        </w:rPr>
        <w:t>20</w:t>
      </w:r>
      <w:r w:rsidR="001E3AEC" w:rsidRPr="00ED32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2AAC" w:rsidRDefault="00342AAC" w:rsidP="001E3AE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42AAC" w:rsidRDefault="00342AAC" w:rsidP="001E3AE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D32E0" w:rsidRDefault="00ED32E0" w:rsidP="001E3AE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52B88" w:rsidRDefault="00FB5D10" w:rsidP="00FB5D1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2A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42AAC" w:rsidRDefault="00FB5D10" w:rsidP="00FB5D1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 w:rsidR="00342AAC">
        <w:rPr>
          <w:rFonts w:ascii="Times New Roman" w:hAnsi="Times New Roman" w:cs="Times New Roman"/>
          <w:sz w:val="28"/>
          <w:szCs w:val="28"/>
        </w:rPr>
        <w:t xml:space="preserve"> </w:t>
      </w:r>
      <w:r w:rsidR="00342AAC">
        <w:rPr>
          <w:rFonts w:ascii="Times New Roman" w:hAnsi="Times New Roman" w:cs="Times New Roman"/>
          <w:sz w:val="28"/>
          <w:szCs w:val="28"/>
        </w:rPr>
        <w:tab/>
      </w:r>
      <w:r w:rsidR="00342AAC">
        <w:rPr>
          <w:rFonts w:ascii="Times New Roman" w:hAnsi="Times New Roman" w:cs="Times New Roman"/>
          <w:sz w:val="28"/>
          <w:szCs w:val="28"/>
        </w:rPr>
        <w:tab/>
      </w:r>
      <w:r w:rsidR="00342AAC">
        <w:rPr>
          <w:rFonts w:ascii="Times New Roman" w:hAnsi="Times New Roman" w:cs="Times New Roman"/>
          <w:sz w:val="28"/>
          <w:szCs w:val="28"/>
        </w:rPr>
        <w:tab/>
      </w:r>
      <w:r w:rsidR="00342AAC">
        <w:rPr>
          <w:rFonts w:ascii="Times New Roman" w:hAnsi="Times New Roman" w:cs="Times New Roman"/>
          <w:sz w:val="28"/>
          <w:szCs w:val="28"/>
        </w:rPr>
        <w:tab/>
      </w:r>
      <w:r w:rsidR="00342AAC">
        <w:rPr>
          <w:rFonts w:ascii="Times New Roman" w:hAnsi="Times New Roman" w:cs="Times New Roman"/>
          <w:sz w:val="28"/>
          <w:szCs w:val="28"/>
        </w:rPr>
        <w:tab/>
      </w:r>
      <w:r w:rsidR="00B52B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52B8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Николаева</w:t>
      </w:r>
    </w:p>
    <w:p w:rsidR="004C0FCD" w:rsidRDefault="004C0FCD" w:rsidP="00FB5D1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4C0FCD" w:rsidSect="00196F9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3F3E"/>
    <w:multiLevelType w:val="hybridMultilevel"/>
    <w:tmpl w:val="A32659F2"/>
    <w:lvl w:ilvl="0" w:tplc="395E1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6D44"/>
    <w:rsid w:val="0002774C"/>
    <w:rsid w:val="000521DE"/>
    <w:rsid w:val="00076BED"/>
    <w:rsid w:val="000907D0"/>
    <w:rsid w:val="000B29A2"/>
    <w:rsid w:val="00185745"/>
    <w:rsid w:val="00196F95"/>
    <w:rsid w:val="001D6C6A"/>
    <w:rsid w:val="001E3AEC"/>
    <w:rsid w:val="0022106F"/>
    <w:rsid w:val="002D5A96"/>
    <w:rsid w:val="002D7A1F"/>
    <w:rsid w:val="00342AAC"/>
    <w:rsid w:val="0037057D"/>
    <w:rsid w:val="004716B0"/>
    <w:rsid w:val="00474B0A"/>
    <w:rsid w:val="004C0FCD"/>
    <w:rsid w:val="004C21F7"/>
    <w:rsid w:val="004D471B"/>
    <w:rsid w:val="004F3478"/>
    <w:rsid w:val="00507922"/>
    <w:rsid w:val="00550596"/>
    <w:rsid w:val="005A6CF2"/>
    <w:rsid w:val="006B5D15"/>
    <w:rsid w:val="006E354B"/>
    <w:rsid w:val="007446CF"/>
    <w:rsid w:val="00774135"/>
    <w:rsid w:val="0081707C"/>
    <w:rsid w:val="008B0AC2"/>
    <w:rsid w:val="00A94D39"/>
    <w:rsid w:val="00B1453F"/>
    <w:rsid w:val="00B21616"/>
    <w:rsid w:val="00B4439F"/>
    <w:rsid w:val="00B52B88"/>
    <w:rsid w:val="00B9335B"/>
    <w:rsid w:val="00BE40D6"/>
    <w:rsid w:val="00BF282A"/>
    <w:rsid w:val="00C21669"/>
    <w:rsid w:val="00C56D44"/>
    <w:rsid w:val="00CF5A53"/>
    <w:rsid w:val="00D22862"/>
    <w:rsid w:val="00D46B05"/>
    <w:rsid w:val="00DB64FC"/>
    <w:rsid w:val="00DC05A8"/>
    <w:rsid w:val="00DE1B62"/>
    <w:rsid w:val="00ED32E0"/>
    <w:rsid w:val="00F0615F"/>
    <w:rsid w:val="00F91900"/>
    <w:rsid w:val="00FA3F80"/>
    <w:rsid w:val="00FB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2140B85207FBE6C0021871E4E474AB92861F9A3D049777B88DAE4EB4A39EEA657D7FDA70A55C5AD47AFFBCBy5E8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72140B85207FBE6C0021871E4E474AB82464F8A6DF49777B88DAE4EB4A39EEA657D7FDA70A55C5AD47AFFBCBy5E8X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72140B85207FBE6C0021871E4E474AB82564FDA5D349777B88DAE4EB4A39EEB4578FF1A30D48CEFF08E9AEC4583760D6A162291F7ByDE2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733EDF2EC4741C6367B635859D445AFA97CE038338B65C041CB486BDB54FCF5APCI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5432-E4D5-4BA7-AB31-83744FBA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Новгородов И.А.</dc:creator>
  <cp:lastModifiedBy>Оргработа</cp:lastModifiedBy>
  <cp:revision>12</cp:revision>
  <cp:lastPrinted>2020-07-27T02:37:00Z</cp:lastPrinted>
  <dcterms:created xsi:type="dcterms:W3CDTF">2020-07-20T07:44:00Z</dcterms:created>
  <dcterms:modified xsi:type="dcterms:W3CDTF">2020-08-04T00:22:00Z</dcterms:modified>
</cp:coreProperties>
</file>