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5" w:rsidRDefault="00457485" w:rsidP="00457485">
      <w:pPr>
        <w:pStyle w:val="a7"/>
        <w:rPr>
          <w:sz w:val="20"/>
        </w:rPr>
      </w:pPr>
    </w:p>
    <w:p w:rsidR="00135C54" w:rsidRDefault="00135C54" w:rsidP="00135C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СОВЕТ ДЕПУТАТОВ</w:t>
      </w:r>
    </w:p>
    <w:p w:rsidR="00135C54" w:rsidRDefault="00135C54" w:rsidP="00135C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«СЕЛО ЧУМИКАН»</w:t>
      </w:r>
    </w:p>
    <w:p w:rsidR="00135C54" w:rsidRDefault="00135C54" w:rsidP="00135C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ТУГУРО-ЧУМИКАНСКОГО</w:t>
      </w:r>
    </w:p>
    <w:p w:rsidR="00135C54" w:rsidRDefault="00135C54" w:rsidP="00135C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135C54" w:rsidRDefault="00135C54" w:rsidP="00135C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Хабаровского края</w:t>
      </w:r>
    </w:p>
    <w:p w:rsidR="00135C54" w:rsidRDefault="00135C54" w:rsidP="00135C54">
      <w:pPr>
        <w:spacing w:after="0" w:line="240" w:lineRule="auto"/>
        <w:rPr>
          <w:rFonts w:cs="Times New Roman"/>
          <w:szCs w:val="28"/>
        </w:rPr>
      </w:pPr>
    </w:p>
    <w:p w:rsidR="00135C54" w:rsidRDefault="00135C54" w:rsidP="00135C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РЕШЕНИЕ</w:t>
      </w:r>
    </w:p>
    <w:p w:rsidR="00135C54" w:rsidRDefault="00135C54" w:rsidP="00135C5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35C54" w:rsidRDefault="00135C54" w:rsidP="00135C54">
      <w:pPr>
        <w:spacing w:after="0" w:line="240" w:lineRule="auto"/>
        <w:rPr>
          <w:rFonts w:cs="Times New Roman"/>
          <w:szCs w:val="28"/>
          <w:u w:val="single"/>
        </w:rPr>
      </w:pPr>
    </w:p>
    <w:p w:rsidR="00135C54" w:rsidRDefault="00135C54" w:rsidP="00135C54">
      <w:pPr>
        <w:spacing w:after="0" w:line="24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 </w:t>
      </w:r>
      <w:r w:rsidR="000A6D9E">
        <w:rPr>
          <w:rFonts w:cs="Times New Roman"/>
          <w:szCs w:val="28"/>
          <w:u w:val="single"/>
        </w:rPr>
        <w:t>10.09.2020</w:t>
      </w:r>
      <w:r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ab/>
        <w:t xml:space="preserve">  </w:t>
      </w:r>
      <w:r>
        <w:rPr>
          <w:rFonts w:cs="Times New Roman"/>
          <w:szCs w:val="28"/>
        </w:rPr>
        <w:t>№</w:t>
      </w:r>
      <w:r>
        <w:rPr>
          <w:rFonts w:cs="Times New Roman"/>
          <w:szCs w:val="28"/>
          <w:u w:val="single"/>
        </w:rPr>
        <w:tab/>
      </w:r>
      <w:r w:rsidR="000A6D9E">
        <w:rPr>
          <w:rFonts w:cs="Times New Roman"/>
          <w:szCs w:val="28"/>
          <w:u w:val="single"/>
        </w:rPr>
        <w:t>96</w:t>
      </w:r>
      <w:r>
        <w:rPr>
          <w:rFonts w:cs="Times New Roman"/>
          <w:szCs w:val="28"/>
          <w:u w:val="single"/>
        </w:rPr>
        <w:tab/>
        <w:t xml:space="preserve"> </w:t>
      </w:r>
    </w:p>
    <w:p w:rsidR="000C1B33" w:rsidRPr="00135C54" w:rsidRDefault="00135C54" w:rsidP="00135C54">
      <w:pPr>
        <w:tabs>
          <w:tab w:val="left" w:pos="3030"/>
        </w:tabs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Cs w:val="28"/>
        </w:rPr>
        <w:t xml:space="preserve">           </w:t>
      </w:r>
      <w:r>
        <w:rPr>
          <w:rFonts w:cs="Times New Roman"/>
          <w:sz w:val="24"/>
          <w:szCs w:val="24"/>
        </w:rPr>
        <w:t>с. Чумикан</w:t>
      </w:r>
      <w:r>
        <w:rPr>
          <w:rFonts w:cs="Times New Roman"/>
          <w:sz w:val="24"/>
          <w:szCs w:val="24"/>
        </w:rPr>
        <w:tab/>
      </w:r>
      <w:r w:rsidR="004D5DED">
        <w:rPr>
          <w:sz w:val="20"/>
        </w:rPr>
        <w:tab/>
      </w:r>
      <w:r w:rsidR="004D5DED">
        <w:rPr>
          <w:sz w:val="20"/>
        </w:rPr>
        <w:tab/>
      </w:r>
      <w:r w:rsidR="004D5DED">
        <w:rPr>
          <w:sz w:val="20"/>
        </w:rPr>
        <w:tab/>
      </w:r>
    </w:p>
    <w:p w:rsidR="009200E1" w:rsidRDefault="009200E1" w:rsidP="00656B4D">
      <w:pPr>
        <w:spacing w:after="0" w:line="240" w:lineRule="exact"/>
        <w:jc w:val="both"/>
      </w:pPr>
    </w:p>
    <w:p w:rsidR="003D157D" w:rsidRPr="00CB3CDC" w:rsidRDefault="003D157D" w:rsidP="003D157D">
      <w:pPr>
        <w:spacing w:after="0" w:line="240" w:lineRule="exact"/>
        <w:jc w:val="both"/>
      </w:pPr>
      <w:r w:rsidRPr="00CB3CDC">
        <w:t>Об утверждении Положения об организации работы Со</w:t>
      </w:r>
      <w:r>
        <w:t>вета</w:t>
      </w:r>
      <w:r w:rsidRPr="00CB3CDC">
        <w:t xml:space="preserve"> депутатов</w:t>
      </w:r>
      <w:r>
        <w:t xml:space="preserve"> сельского поселения «Село Чумикан»</w:t>
      </w:r>
      <w:r w:rsidRPr="00CB3CDC">
        <w:t xml:space="preserve"> Тугуро-Чумиканского муниципального района</w:t>
      </w:r>
      <w:r>
        <w:t xml:space="preserve"> Хабаровского края</w:t>
      </w:r>
      <w:r w:rsidRPr="00CB3CDC">
        <w:t xml:space="preserve"> с обращениями граждан</w:t>
      </w:r>
      <w:r>
        <w:t xml:space="preserve"> </w:t>
      </w:r>
    </w:p>
    <w:p w:rsidR="00CB3CDC" w:rsidRDefault="00CB3CDC" w:rsidP="00A972FF">
      <w:pPr>
        <w:spacing w:after="0" w:line="240" w:lineRule="auto"/>
        <w:jc w:val="both"/>
      </w:pPr>
    </w:p>
    <w:p w:rsidR="00A972FF" w:rsidRPr="00CB3CDC" w:rsidRDefault="00A972FF" w:rsidP="00A972FF">
      <w:pPr>
        <w:spacing w:after="0" w:line="240" w:lineRule="auto"/>
        <w:jc w:val="both"/>
      </w:pPr>
    </w:p>
    <w:p w:rsidR="00CB3CDC" w:rsidRPr="00DA0444" w:rsidRDefault="00CB3CDC" w:rsidP="00A972FF">
      <w:pPr>
        <w:spacing w:after="0" w:line="240" w:lineRule="auto"/>
        <w:jc w:val="both"/>
      </w:pPr>
      <w:r w:rsidRPr="00CB3CDC">
        <w:t xml:space="preserve">        В целях организации работы </w:t>
      </w:r>
      <w:r w:rsidRPr="00DA0444">
        <w:t>Со</w:t>
      </w:r>
      <w:r w:rsidR="00F96F92" w:rsidRPr="00DA0444">
        <w:t>вета</w:t>
      </w:r>
      <w:r w:rsidRPr="00DA0444">
        <w:t xml:space="preserve"> депутатов </w:t>
      </w:r>
      <w:r w:rsidR="00F96F92" w:rsidRPr="00DA0444">
        <w:t xml:space="preserve">сельского поселения «Село Чумикан» </w:t>
      </w:r>
      <w:r w:rsidRPr="00DA0444">
        <w:t>Тугуро-Чумиканского муниципального района</w:t>
      </w:r>
      <w:r w:rsidR="00EE67A0" w:rsidRPr="00DA0444">
        <w:t xml:space="preserve"> с обращениями граждан</w:t>
      </w:r>
      <w:r w:rsidRPr="00DA0444">
        <w:t>,</w:t>
      </w:r>
      <w:r w:rsidR="00E21DF1" w:rsidRPr="00DA0444">
        <w:t xml:space="preserve"> </w:t>
      </w:r>
      <w:r w:rsidR="00EE67A0" w:rsidRPr="00DA0444">
        <w:t>в соответствии с Федеральным законом от 02.05.2006 № 59-ФЗ</w:t>
      </w:r>
      <w:r w:rsidR="00F027D6" w:rsidRPr="00DA0444">
        <w:t xml:space="preserve"> </w:t>
      </w:r>
      <w:r w:rsidR="006A6687" w:rsidRPr="00DA0444">
        <w:rPr>
          <w:szCs w:val="28"/>
        </w:rPr>
        <w:t>«О порядке рассмотрения обращений граждан Российской Федерации»</w:t>
      </w:r>
      <w:r w:rsidR="00EE67A0" w:rsidRPr="00DA0444">
        <w:t>, Ус</w:t>
      </w:r>
      <w:r w:rsidRPr="00DA0444">
        <w:t>тав</w:t>
      </w:r>
      <w:r w:rsidR="00EE67A0" w:rsidRPr="00DA0444">
        <w:t>ом</w:t>
      </w:r>
      <w:r w:rsidRPr="00DA0444">
        <w:t xml:space="preserve"> </w:t>
      </w:r>
      <w:r w:rsidR="00F96F92" w:rsidRPr="00DA0444">
        <w:t xml:space="preserve">сельского поселения «Село Чумикан» </w:t>
      </w:r>
      <w:r w:rsidRPr="00DA0444">
        <w:t>Тугуро-Чумиканского муниципального район, Положени</w:t>
      </w:r>
      <w:r w:rsidR="00EE67A0" w:rsidRPr="00DA0444">
        <w:t>ем</w:t>
      </w:r>
      <w:r w:rsidRPr="00DA0444">
        <w:t xml:space="preserve"> о Со</w:t>
      </w:r>
      <w:r w:rsidR="00F96F92" w:rsidRPr="00DA0444">
        <w:t xml:space="preserve">вете </w:t>
      </w:r>
      <w:r w:rsidRPr="00DA0444">
        <w:t xml:space="preserve">депутатов </w:t>
      </w:r>
      <w:r w:rsidR="00F96F92" w:rsidRPr="00DA0444">
        <w:t xml:space="preserve">сельского поселения «Село Чумикан» </w:t>
      </w:r>
      <w:r w:rsidRPr="00DA0444">
        <w:t xml:space="preserve">Тугуро-Чумиканского муниципального района, утверждённого </w:t>
      </w:r>
      <w:r w:rsidR="00656B4D" w:rsidRPr="00DA0444">
        <w:t>р</w:t>
      </w:r>
      <w:r w:rsidRPr="00DA0444">
        <w:t>ешением Со</w:t>
      </w:r>
      <w:r w:rsidR="00F96F92" w:rsidRPr="00DA0444">
        <w:t xml:space="preserve">вета </w:t>
      </w:r>
      <w:r w:rsidRPr="00DA0444">
        <w:t xml:space="preserve"> депутатов </w:t>
      </w:r>
      <w:r w:rsidR="00F96F92" w:rsidRPr="00DA0444">
        <w:t>сельского поселения</w:t>
      </w:r>
      <w:r w:rsidRPr="00DA0444">
        <w:t xml:space="preserve"> от </w:t>
      </w:r>
      <w:r w:rsidR="00EF0E01" w:rsidRPr="00DA0444">
        <w:t>28</w:t>
      </w:r>
      <w:r w:rsidRPr="00DA0444">
        <w:t>.0</w:t>
      </w:r>
      <w:r w:rsidR="00EF0E01" w:rsidRPr="00DA0444">
        <w:t>7</w:t>
      </w:r>
      <w:r w:rsidRPr="00DA0444">
        <w:t>.20</w:t>
      </w:r>
      <w:r w:rsidR="00EF0E01" w:rsidRPr="00DA0444">
        <w:t>15</w:t>
      </w:r>
      <w:r w:rsidRPr="00DA0444">
        <w:t xml:space="preserve"> № </w:t>
      </w:r>
      <w:r w:rsidR="00EF0E01" w:rsidRPr="00DA0444">
        <w:t>105</w:t>
      </w:r>
      <w:r w:rsidR="00F027D6" w:rsidRPr="00DA0444">
        <w:t xml:space="preserve">, </w:t>
      </w:r>
      <w:r w:rsidRPr="00DA0444">
        <w:t xml:space="preserve"> Со</w:t>
      </w:r>
      <w:r w:rsidR="00F96F92" w:rsidRPr="00DA0444">
        <w:t>вет</w:t>
      </w:r>
      <w:r w:rsidRPr="00DA0444">
        <w:t xml:space="preserve"> депутатов </w:t>
      </w:r>
      <w:r w:rsidR="00F96F92" w:rsidRPr="00DA0444">
        <w:t xml:space="preserve">сельского поселения «Село Чумикан» </w:t>
      </w:r>
      <w:r w:rsidRPr="00DA0444">
        <w:t xml:space="preserve">Тугуро-Чумиканского муниципального района Хабаровского края </w:t>
      </w:r>
    </w:p>
    <w:p w:rsidR="00CB3CDC" w:rsidRPr="00DA0444" w:rsidRDefault="00F96F92" w:rsidP="00CB3CDC">
      <w:pPr>
        <w:spacing w:after="0" w:line="240" w:lineRule="auto"/>
        <w:jc w:val="both"/>
      </w:pPr>
      <w:r w:rsidRPr="00DA0444">
        <w:t>РЕШИЛ</w:t>
      </w:r>
      <w:r w:rsidR="00CB3CDC" w:rsidRPr="00DA0444">
        <w:t>:</w:t>
      </w:r>
    </w:p>
    <w:p w:rsidR="00CB3CDC" w:rsidRPr="00DA0444" w:rsidRDefault="00CB3CDC" w:rsidP="00CB3CDC">
      <w:pPr>
        <w:spacing w:after="0" w:line="240" w:lineRule="auto"/>
        <w:jc w:val="both"/>
      </w:pPr>
      <w:r w:rsidRPr="00DA0444">
        <w:tab/>
        <w:t xml:space="preserve"> 1. Утвердить прилагаемое  Положение об организации работы Со</w:t>
      </w:r>
      <w:r w:rsidR="00F96F92" w:rsidRPr="00DA0444">
        <w:t>вета</w:t>
      </w:r>
      <w:r w:rsidRPr="00DA0444">
        <w:t xml:space="preserve"> депутатов</w:t>
      </w:r>
      <w:r w:rsidR="00F96F92" w:rsidRPr="00DA0444">
        <w:t xml:space="preserve"> сельского поселения «Село Чумикан» </w:t>
      </w:r>
      <w:r w:rsidRPr="00DA0444">
        <w:t xml:space="preserve"> Тугуро-Чумиканского муниципального района с обращениями граждан</w:t>
      </w:r>
      <w:r w:rsidR="00F027D6" w:rsidRPr="00DA0444">
        <w:t>.</w:t>
      </w:r>
      <w:r w:rsidRPr="00DA0444">
        <w:t xml:space="preserve"> </w:t>
      </w:r>
    </w:p>
    <w:p w:rsidR="00CB3CDC" w:rsidRPr="00DA0444" w:rsidRDefault="004D5DED" w:rsidP="00CB3CDC">
      <w:pPr>
        <w:spacing w:after="0" w:line="240" w:lineRule="auto"/>
        <w:ind w:firstLine="708"/>
        <w:jc w:val="both"/>
      </w:pPr>
      <w:r w:rsidRPr="00DA0444">
        <w:t>2</w:t>
      </w:r>
      <w:r w:rsidR="00CB3CDC" w:rsidRPr="00DA0444">
        <w:t xml:space="preserve">. Опубликовать настоящее </w:t>
      </w:r>
      <w:r w:rsidR="00F027D6" w:rsidRPr="00DA0444">
        <w:t xml:space="preserve">решение </w:t>
      </w:r>
      <w:r w:rsidR="00CB3CDC" w:rsidRPr="00DA0444">
        <w:t>в информационном б</w:t>
      </w:r>
      <w:r w:rsidR="00837F6C" w:rsidRPr="00DA0444">
        <w:t>ю</w:t>
      </w:r>
      <w:r w:rsidR="00CB3CDC" w:rsidRPr="00DA0444">
        <w:t>лл</w:t>
      </w:r>
      <w:r w:rsidR="00B36060" w:rsidRPr="00DA0444">
        <w:t>е</w:t>
      </w:r>
      <w:r w:rsidR="00CB3CDC" w:rsidRPr="00DA0444">
        <w:t>тене</w:t>
      </w:r>
      <w:r w:rsidR="00F96F92" w:rsidRPr="00DA0444">
        <w:t xml:space="preserve"> сельского поселения «Село Чумикан»</w:t>
      </w:r>
      <w:r w:rsidR="00CB3CDC" w:rsidRPr="00DA0444">
        <w:t xml:space="preserve"> Тугуро-Чумиканского муниципального района и  разместить на официальном сайте администрации </w:t>
      </w:r>
      <w:r w:rsidR="00F96F92" w:rsidRPr="00DA0444">
        <w:t xml:space="preserve">сельского поселения «Село Чумикан» </w:t>
      </w:r>
      <w:r w:rsidR="00CB3CDC" w:rsidRPr="00DA0444">
        <w:t>Тугуро-Чумиканского муниципального  района.</w:t>
      </w:r>
    </w:p>
    <w:p w:rsidR="00A972FF" w:rsidRPr="00DA0444" w:rsidRDefault="004D5DED" w:rsidP="00A972FF">
      <w:pPr>
        <w:spacing w:after="0" w:line="240" w:lineRule="auto"/>
        <w:ind w:firstLine="708"/>
        <w:jc w:val="both"/>
      </w:pPr>
      <w:r w:rsidRPr="00DA0444">
        <w:t>3</w:t>
      </w:r>
      <w:r w:rsidR="00CB3CDC" w:rsidRPr="00DA0444">
        <w:t xml:space="preserve">. </w:t>
      </w:r>
      <w:proofErr w:type="gramStart"/>
      <w:r w:rsidR="00A972FF" w:rsidRPr="00DA0444">
        <w:t>Контроль за</w:t>
      </w:r>
      <w:proofErr w:type="gramEnd"/>
      <w:r w:rsidR="00A972FF" w:rsidRPr="00DA0444">
        <w:t xml:space="preserve"> исполнением </w:t>
      </w:r>
      <w:r w:rsidR="009200E1" w:rsidRPr="00DA0444">
        <w:t>решения</w:t>
      </w:r>
      <w:r w:rsidR="00A972FF" w:rsidRPr="00DA0444">
        <w:t xml:space="preserve"> возложить на председателя Со</w:t>
      </w:r>
      <w:r w:rsidR="00F96F92" w:rsidRPr="00DA0444">
        <w:t>вета</w:t>
      </w:r>
      <w:r w:rsidR="00A972FF" w:rsidRPr="00DA0444">
        <w:t xml:space="preserve"> депутатов </w:t>
      </w:r>
      <w:r w:rsidR="00F96F92" w:rsidRPr="00DA0444">
        <w:t xml:space="preserve">сельского поселения «Село Чумикан» </w:t>
      </w:r>
      <w:r w:rsidR="00A972FF" w:rsidRPr="00DA0444">
        <w:t>Тугуро-Чумиканского  муниципального района.</w:t>
      </w:r>
    </w:p>
    <w:p w:rsidR="00CB3CDC" w:rsidRPr="00DA0444" w:rsidRDefault="004D5DED" w:rsidP="00CB3CDC">
      <w:pPr>
        <w:spacing w:after="0" w:line="240" w:lineRule="auto"/>
        <w:ind w:firstLine="708"/>
        <w:jc w:val="both"/>
      </w:pPr>
      <w:r w:rsidRPr="00DA0444">
        <w:t>4</w:t>
      </w:r>
      <w:r w:rsidR="00A972FF" w:rsidRPr="00DA0444">
        <w:t xml:space="preserve"> Настоящее </w:t>
      </w:r>
      <w:r w:rsidR="009200E1" w:rsidRPr="00DA0444">
        <w:t>решение</w:t>
      </w:r>
      <w:r w:rsidR="00CB3CDC" w:rsidRPr="00DA0444">
        <w:t xml:space="preserve"> вступает в силу со дня его </w:t>
      </w:r>
      <w:r w:rsidR="00F027D6" w:rsidRPr="00DA0444">
        <w:t>опубликования</w:t>
      </w:r>
      <w:r w:rsidR="009200E1" w:rsidRPr="00DA0444">
        <w:t xml:space="preserve"> </w:t>
      </w:r>
      <w:r w:rsidR="00F027D6" w:rsidRPr="00DA0444">
        <w:t>(обн</w:t>
      </w:r>
      <w:r w:rsidR="009200E1" w:rsidRPr="00DA0444">
        <w:t>а</w:t>
      </w:r>
      <w:r w:rsidR="00F027D6" w:rsidRPr="00DA0444">
        <w:t>родования)</w:t>
      </w:r>
      <w:r w:rsidR="00A972FF" w:rsidRPr="00DA0444">
        <w:t>.</w:t>
      </w:r>
    </w:p>
    <w:p w:rsidR="00F2674C" w:rsidRPr="00DA0444" w:rsidRDefault="00F2674C" w:rsidP="00CB3CDC">
      <w:pPr>
        <w:spacing w:after="0" w:line="24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218FB" w:rsidRPr="00F96F92" w:rsidTr="00F2674C">
        <w:tc>
          <w:tcPr>
            <w:tcW w:w="4785" w:type="dxa"/>
          </w:tcPr>
          <w:p w:rsidR="00F218FB" w:rsidRDefault="00F218FB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44"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="00F96F92" w:rsidRPr="00DA04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2674C" w:rsidRDefault="00F2674C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«Село Чумикан»</w:t>
            </w:r>
          </w:p>
          <w:p w:rsidR="00F2674C" w:rsidRPr="00DA0444" w:rsidRDefault="00F2674C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FB" w:rsidRPr="00DA0444" w:rsidRDefault="00F218FB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18FB" w:rsidRPr="00DA0444" w:rsidRDefault="00F96F92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457485">
              <w:rPr>
                <w:rFonts w:ascii="Times New Roman" w:hAnsi="Times New Roman" w:cs="Times New Roman"/>
                <w:sz w:val="28"/>
                <w:u w:val="single"/>
              </w:rPr>
              <w:t xml:space="preserve">________________ </w:t>
            </w:r>
            <w:r w:rsidRPr="00DA0444">
              <w:rPr>
                <w:rFonts w:ascii="Times New Roman" w:hAnsi="Times New Roman" w:cs="Times New Roman"/>
                <w:sz w:val="28"/>
              </w:rPr>
              <w:t>Н</w:t>
            </w:r>
            <w:r w:rsidR="00F218FB" w:rsidRPr="00DA0444">
              <w:rPr>
                <w:rFonts w:ascii="Times New Roman" w:hAnsi="Times New Roman" w:cs="Times New Roman"/>
                <w:sz w:val="28"/>
              </w:rPr>
              <w:t xml:space="preserve">.В. </w:t>
            </w:r>
            <w:r w:rsidRPr="00DA0444">
              <w:rPr>
                <w:rFonts w:ascii="Times New Roman" w:hAnsi="Times New Roman" w:cs="Times New Roman"/>
                <w:sz w:val="28"/>
              </w:rPr>
              <w:t>Николаева</w:t>
            </w:r>
          </w:p>
        </w:tc>
        <w:tc>
          <w:tcPr>
            <w:tcW w:w="4786" w:type="dxa"/>
          </w:tcPr>
          <w:p w:rsidR="00F2674C" w:rsidRDefault="00F218FB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A0444">
              <w:rPr>
                <w:rFonts w:ascii="Times New Roman" w:hAnsi="Times New Roman" w:cs="Times New Roman"/>
                <w:sz w:val="28"/>
              </w:rPr>
              <w:t>Председатель Со</w:t>
            </w:r>
            <w:r w:rsidR="00F96F92" w:rsidRPr="00DA0444">
              <w:rPr>
                <w:rFonts w:ascii="Times New Roman" w:hAnsi="Times New Roman" w:cs="Times New Roman"/>
                <w:sz w:val="28"/>
              </w:rPr>
              <w:t>вета</w:t>
            </w:r>
            <w:r w:rsidRPr="00DA0444">
              <w:rPr>
                <w:rFonts w:ascii="Times New Roman" w:hAnsi="Times New Roman" w:cs="Times New Roman"/>
                <w:sz w:val="28"/>
              </w:rPr>
              <w:t xml:space="preserve"> депутатов</w:t>
            </w:r>
          </w:p>
          <w:p w:rsidR="00F2674C" w:rsidRPr="00DA0444" w:rsidRDefault="00F2674C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«Село Чумикан»</w:t>
            </w:r>
          </w:p>
          <w:p w:rsidR="00F218FB" w:rsidRPr="00DA0444" w:rsidRDefault="00F218FB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18FB" w:rsidRPr="00DA0444" w:rsidRDefault="00F218FB" w:rsidP="0045748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A0444">
              <w:rPr>
                <w:rFonts w:ascii="Times New Roman" w:hAnsi="Times New Roman" w:cs="Times New Roman"/>
                <w:sz w:val="28"/>
              </w:rPr>
              <w:t>_</w:t>
            </w:r>
            <w:r w:rsidRPr="00457485">
              <w:rPr>
                <w:rFonts w:ascii="Times New Roman" w:hAnsi="Times New Roman" w:cs="Times New Roman"/>
                <w:sz w:val="28"/>
                <w:u w:val="single"/>
              </w:rPr>
              <w:t xml:space="preserve">_________________ </w:t>
            </w:r>
            <w:r w:rsidR="00DA0444" w:rsidRPr="00DA0444">
              <w:rPr>
                <w:rFonts w:ascii="Times New Roman" w:hAnsi="Times New Roman" w:cs="Times New Roman"/>
                <w:sz w:val="28"/>
              </w:rPr>
              <w:t>Ю.К. Морозов</w:t>
            </w:r>
          </w:p>
        </w:tc>
      </w:tr>
    </w:tbl>
    <w:p w:rsidR="00F218FB" w:rsidRDefault="00F218FB" w:rsidP="00F218FB">
      <w:pPr>
        <w:spacing w:after="0" w:line="240" w:lineRule="auto"/>
        <w:jc w:val="both"/>
        <w:rPr>
          <w:rFonts w:cs="Times New Roman"/>
        </w:rPr>
      </w:pPr>
    </w:p>
    <w:p w:rsidR="00CB3CDC" w:rsidRPr="00CB3CDC" w:rsidRDefault="00CB3CDC" w:rsidP="00CB3CDC">
      <w:pPr>
        <w:spacing w:after="0" w:line="240" w:lineRule="auto"/>
        <w:jc w:val="both"/>
      </w:pPr>
    </w:p>
    <w:p w:rsidR="000A6D9E" w:rsidRDefault="000A6D9E" w:rsidP="000A6D9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Pr="00CB3CDC">
        <w:t> </w:t>
      </w:r>
    </w:p>
    <w:p w:rsidR="000A6D9E" w:rsidRPr="00CB3CDC" w:rsidRDefault="000A6D9E" w:rsidP="000A6D9E">
      <w:pPr>
        <w:spacing w:after="0" w:line="240" w:lineRule="exact"/>
        <w:ind w:left="4248" w:firstLine="708"/>
      </w:pPr>
      <w:r w:rsidRPr="00CB3CDC">
        <w:t>УТВЕРЖДЕНО</w:t>
      </w:r>
    </w:p>
    <w:p w:rsidR="000A6D9E" w:rsidRDefault="000A6D9E" w:rsidP="000A6D9E">
      <w:pPr>
        <w:spacing w:after="0" w:line="240" w:lineRule="exact"/>
        <w:ind w:left="3540" w:firstLine="708"/>
      </w:pPr>
      <w:r>
        <w:t>решением Совета депутатов</w:t>
      </w:r>
    </w:p>
    <w:p w:rsidR="000A6D9E" w:rsidRPr="00CB3CDC" w:rsidRDefault="000A6D9E" w:rsidP="000A6D9E">
      <w:pPr>
        <w:spacing w:after="0" w:line="240" w:lineRule="exact"/>
        <w:ind w:left="3540" w:firstLine="708"/>
      </w:pPr>
      <w:r>
        <w:t>сельского поселения «Село Чумикан»</w:t>
      </w:r>
    </w:p>
    <w:p w:rsidR="000A6D9E" w:rsidRPr="00CB3CDC" w:rsidRDefault="000A6D9E" w:rsidP="000A6D9E">
      <w:pPr>
        <w:spacing w:after="0" w:line="240" w:lineRule="exact"/>
        <w:ind w:left="3540" w:firstLine="708"/>
      </w:pPr>
      <w:r w:rsidRPr="00CB3CDC">
        <w:t>Тугуро-Чумиканского</w:t>
      </w:r>
    </w:p>
    <w:p w:rsidR="000A6D9E" w:rsidRPr="00CB3CDC" w:rsidRDefault="000A6D9E" w:rsidP="000A6D9E">
      <w:pPr>
        <w:spacing w:after="0" w:line="240" w:lineRule="exact"/>
        <w:ind w:left="3540" w:firstLine="708"/>
      </w:pPr>
      <w:r w:rsidRPr="00CB3CDC">
        <w:t>муниципального района</w:t>
      </w:r>
    </w:p>
    <w:p w:rsidR="000A6D9E" w:rsidRPr="00BB74A2" w:rsidRDefault="000A6D9E" w:rsidP="000A6D9E">
      <w:pPr>
        <w:spacing w:after="0" w:line="240" w:lineRule="exact"/>
        <w:ind w:left="3540" w:firstLine="708"/>
        <w:rPr>
          <w:u w:val="single"/>
        </w:rPr>
      </w:pPr>
      <w:r w:rsidRPr="00CB3CDC">
        <w:t xml:space="preserve"> от </w:t>
      </w:r>
      <w:r w:rsidRPr="00BB74A2">
        <w:rPr>
          <w:u w:val="single"/>
        </w:rPr>
        <w:t>__</w:t>
      </w:r>
      <w:r>
        <w:rPr>
          <w:u w:val="single"/>
        </w:rPr>
        <w:t>10.09.2020___</w:t>
      </w:r>
      <w:r w:rsidRPr="00BB74A2">
        <w:rPr>
          <w:u w:val="single"/>
        </w:rPr>
        <w:t>___</w:t>
      </w:r>
      <w:r w:rsidRPr="00CB3CDC">
        <w:t xml:space="preserve">_№ </w:t>
      </w:r>
      <w:r w:rsidRPr="00BB74A2">
        <w:rPr>
          <w:u w:val="single"/>
        </w:rPr>
        <w:t>_</w:t>
      </w:r>
      <w:r>
        <w:rPr>
          <w:u w:val="single"/>
        </w:rPr>
        <w:t>96</w:t>
      </w:r>
      <w:r w:rsidRPr="00BB74A2">
        <w:rPr>
          <w:u w:val="single"/>
        </w:rPr>
        <w:t>____</w:t>
      </w:r>
    </w:p>
    <w:p w:rsidR="000A6D9E" w:rsidRPr="00CB3CDC" w:rsidRDefault="000A6D9E" w:rsidP="000A6D9E">
      <w:pPr>
        <w:spacing w:line="240" w:lineRule="exact"/>
      </w:pPr>
      <w:r w:rsidRPr="00CB3CDC">
        <w:t> </w:t>
      </w:r>
    </w:p>
    <w:p w:rsidR="000A6D9E" w:rsidRPr="00CB3CDC" w:rsidRDefault="000A6D9E" w:rsidP="000A6D9E">
      <w:r w:rsidRPr="00CB3CDC">
        <w:t> </w:t>
      </w:r>
    </w:p>
    <w:p w:rsidR="000A6D9E" w:rsidRPr="00A972FF" w:rsidRDefault="000A6D9E" w:rsidP="000A6D9E">
      <w:pPr>
        <w:spacing w:after="0" w:line="240" w:lineRule="exact"/>
        <w:jc w:val="center"/>
      </w:pPr>
      <w:r w:rsidRPr="00A972FF">
        <w:rPr>
          <w:bCs/>
        </w:rPr>
        <w:t>ПОЛОЖЕНИЕ</w:t>
      </w:r>
    </w:p>
    <w:p w:rsidR="000A6D9E" w:rsidRPr="00A972FF" w:rsidRDefault="000A6D9E" w:rsidP="000A6D9E">
      <w:pPr>
        <w:spacing w:after="0" w:line="240" w:lineRule="exact"/>
        <w:jc w:val="center"/>
      </w:pPr>
      <w:r w:rsidRPr="00A972FF">
        <w:rPr>
          <w:bCs/>
        </w:rPr>
        <w:t>об организации работы Со</w:t>
      </w:r>
      <w:r>
        <w:rPr>
          <w:bCs/>
        </w:rPr>
        <w:t xml:space="preserve">вета </w:t>
      </w:r>
      <w:r w:rsidRPr="002B2CEE">
        <w:rPr>
          <w:bCs/>
        </w:rPr>
        <w:t>депутатов сельского поселения «Село Чумикан» Тугуро-Чумиканского муниципального района с обращениями граждан</w:t>
      </w: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A972FF" w:rsidRDefault="000A6D9E" w:rsidP="000A6D9E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A972FF">
        <w:rPr>
          <w:bCs/>
        </w:rPr>
        <w:t>Общие положения</w:t>
      </w:r>
    </w:p>
    <w:p w:rsidR="000A6D9E" w:rsidRPr="00A972FF" w:rsidRDefault="000A6D9E" w:rsidP="000A6D9E">
      <w:pPr>
        <w:pStyle w:val="a5"/>
        <w:spacing w:after="0" w:line="240" w:lineRule="auto"/>
        <w:ind w:left="3585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  <w:r w:rsidRPr="00CB3CDC">
        <w:tab/>
        <w:t xml:space="preserve">1.1. Настоящее Положение устанавливает основные требования к организации работы по рассмотрению обращений граждан </w:t>
      </w:r>
      <w:r w:rsidRPr="002B2CEE">
        <w:t>в Совет депутатов сельского поселения «Село Чумикан» Тугуро-Чумиканского муниципального района (далее – Совет депутатов).</w:t>
      </w:r>
    </w:p>
    <w:p w:rsidR="000A6D9E" w:rsidRPr="00CB3CDC" w:rsidRDefault="000A6D9E" w:rsidP="000A6D9E">
      <w:pPr>
        <w:spacing w:after="0" w:line="240" w:lineRule="auto"/>
        <w:ind w:firstLine="680"/>
        <w:jc w:val="both"/>
      </w:pPr>
      <w:r w:rsidRPr="00CB3CDC">
        <w:t xml:space="preserve">1.2. </w:t>
      </w:r>
      <w:r w:rsidRPr="00FB3CF1">
        <w:rPr>
          <w:szCs w:val="28"/>
        </w:rPr>
        <w:t xml:space="preserve">При рассмотрении обращений граждан </w:t>
      </w:r>
      <w:r w:rsidRPr="002B2CEE">
        <w:rPr>
          <w:szCs w:val="28"/>
        </w:rPr>
        <w:t>Совет депутатов</w:t>
      </w:r>
      <w:r w:rsidRPr="00FB3CF1">
        <w:rPr>
          <w:szCs w:val="28"/>
        </w:rPr>
        <w:t xml:space="preserve"> руководствуется нормами Федерального закона от 02.05.2006 № 59-ФЗ «О порядке рассмотрения обращений граждан Российской Федерации» (далее – закон № 59-ФЗ).</w:t>
      </w:r>
    </w:p>
    <w:p w:rsidR="000A6D9E" w:rsidRPr="002B2CEE" w:rsidRDefault="000A6D9E" w:rsidP="000A6D9E">
      <w:pPr>
        <w:spacing w:after="0" w:line="240" w:lineRule="auto"/>
        <w:ind w:firstLine="708"/>
        <w:jc w:val="both"/>
      </w:pPr>
      <w:r>
        <w:t xml:space="preserve">1.3. </w:t>
      </w:r>
      <w:r w:rsidRPr="002B2CEE">
        <w:t>Совет депутатов принимает к своему рассмотрению письменные обращения, поступившие в его адрес или в адрес депутата Совета депутатов, председателя Совета депутатов по почте, по информационным системам общего пользования, поданные гражданином лично, а также устные и письменные обращения, принятые во время личного приема.</w:t>
      </w:r>
    </w:p>
    <w:p w:rsidR="000A6D9E" w:rsidRPr="002B2CEE" w:rsidRDefault="000A6D9E" w:rsidP="000A6D9E">
      <w:pPr>
        <w:spacing w:after="0" w:line="240" w:lineRule="auto"/>
        <w:ind w:firstLine="708"/>
        <w:jc w:val="both"/>
      </w:pPr>
      <w:r w:rsidRPr="002B2CEE">
        <w:t xml:space="preserve">1.4. Делопроизводство по обращениям граждан в Совет депутатов осуществляется председателем Совета депутатов. Делопроизводство по обращениям граждан к депутату осуществляется самим депутатом Совета депутатов. </w:t>
      </w:r>
    </w:p>
    <w:p w:rsidR="000A6D9E" w:rsidRPr="002B2CEE" w:rsidRDefault="000A6D9E" w:rsidP="000A6D9E">
      <w:pPr>
        <w:spacing w:after="0" w:line="240" w:lineRule="auto"/>
        <w:ind w:firstLine="708"/>
        <w:jc w:val="both"/>
      </w:pPr>
      <w:r w:rsidRPr="002B2CEE">
        <w:t xml:space="preserve">1.5. Обращения, содержащие вопросы, имеющие большое общественное значение и политический резонанс, могут выноситься на обсуждение Совета депутатов. 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 w:rsidRPr="002B2CEE">
        <w:t xml:space="preserve">1.6. В случае длительного отсутствия (в том числе в связи с отпуском или болезнью) депутаты Совета депутатов </w:t>
      </w:r>
      <w:r w:rsidRPr="002B2CEE">
        <w:rPr>
          <w:szCs w:val="28"/>
        </w:rPr>
        <w:t xml:space="preserve">(далее - депутаты), </w:t>
      </w:r>
      <w:r w:rsidRPr="002B2CEE">
        <w:t xml:space="preserve"> обязаны передать имеющиеся у них на рассмотрении обращения граждан председателю Совета депутатов. Председатель Совета депутатов</w:t>
      </w:r>
      <w:r w:rsidRPr="00CB3CDC">
        <w:t xml:space="preserve"> вправе передать данные обращения на рассмотрение другому депутату</w:t>
      </w:r>
      <w:r>
        <w:t>.</w:t>
      </w:r>
      <w:r w:rsidRPr="00CB3CDC">
        <w:t xml:space="preserve"> </w:t>
      </w:r>
    </w:p>
    <w:p w:rsidR="000A6D9E" w:rsidRPr="00F218FB" w:rsidRDefault="000A6D9E" w:rsidP="000A6D9E">
      <w:pPr>
        <w:spacing w:after="0" w:line="240" w:lineRule="auto"/>
        <w:ind w:firstLine="708"/>
        <w:jc w:val="both"/>
      </w:pPr>
      <w:r w:rsidRPr="0082319D">
        <w:rPr>
          <w:color w:val="0070C0"/>
        </w:rPr>
        <w:t> </w:t>
      </w:r>
      <w:r w:rsidRPr="00F218FB">
        <w:t>1.7. В работе с обращениями и при проведении личного приема граждан должна соблюдаться высокая культура общения с гражданами, уважительное отношение к их обращениям.</w:t>
      </w:r>
    </w:p>
    <w:p w:rsidR="000A6D9E" w:rsidRDefault="000A6D9E" w:rsidP="000A6D9E">
      <w:pPr>
        <w:spacing w:after="0"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1.8. Депутаты, </w:t>
      </w:r>
      <w:r w:rsidRPr="00F218FB">
        <w:rPr>
          <w:szCs w:val="28"/>
        </w:rPr>
        <w:t xml:space="preserve"> уполномоченные на рассмотрение обращений граждан</w:t>
      </w:r>
      <w:r>
        <w:rPr>
          <w:szCs w:val="28"/>
        </w:rPr>
        <w:t xml:space="preserve">, </w:t>
      </w:r>
      <w:r w:rsidRPr="00F218FB">
        <w:rPr>
          <w:szCs w:val="28"/>
        </w:rPr>
        <w:t xml:space="preserve"> несут ответственность за сохранность поступивших документов и писем. </w:t>
      </w:r>
    </w:p>
    <w:p w:rsidR="000A6D9E" w:rsidRDefault="000A6D9E" w:rsidP="000A6D9E">
      <w:pPr>
        <w:spacing w:after="0" w:line="240" w:lineRule="auto"/>
        <w:ind w:firstLine="680"/>
        <w:jc w:val="both"/>
        <w:rPr>
          <w:szCs w:val="28"/>
        </w:rPr>
      </w:pPr>
    </w:p>
    <w:p w:rsidR="000A6D9E" w:rsidRPr="00067A17" w:rsidRDefault="000A6D9E" w:rsidP="000A6D9E">
      <w:pPr>
        <w:spacing w:after="0" w:line="240" w:lineRule="auto"/>
        <w:ind w:left="7788" w:firstLine="708"/>
        <w:jc w:val="both"/>
        <w:rPr>
          <w:szCs w:val="28"/>
        </w:rPr>
      </w:pPr>
    </w:p>
    <w:p w:rsidR="000A6D9E" w:rsidRPr="00F218FB" w:rsidRDefault="000A6D9E" w:rsidP="000A6D9E">
      <w:pPr>
        <w:spacing w:after="0" w:line="240" w:lineRule="auto"/>
        <w:jc w:val="both"/>
        <w:rPr>
          <w:szCs w:val="28"/>
        </w:rPr>
      </w:pPr>
      <w:r w:rsidRPr="00F218FB">
        <w:rPr>
          <w:szCs w:val="28"/>
        </w:rPr>
        <w:lastRenderedPageBreak/>
        <w:t>Сведения, содержащиеся</w:t>
      </w:r>
      <w:r>
        <w:rPr>
          <w:szCs w:val="28"/>
        </w:rPr>
        <w:t xml:space="preserve"> </w:t>
      </w:r>
      <w:r w:rsidRPr="00F218FB">
        <w:rPr>
          <w:szCs w:val="28"/>
        </w:rPr>
        <w:t>в обращениях, могут использоваться только в служебных целях и в соответствии с полномочиями лиц, работающих с обращениями. Запрещается разглашение информации о частной жизни обратившихся граждан без их согласия.</w:t>
      </w:r>
    </w:p>
    <w:p w:rsidR="000A6D9E" w:rsidRPr="00A972FF" w:rsidRDefault="000A6D9E" w:rsidP="000A6D9E">
      <w:pPr>
        <w:spacing w:after="0" w:line="240" w:lineRule="auto"/>
        <w:jc w:val="both"/>
      </w:pPr>
    </w:p>
    <w:p w:rsidR="000A6D9E" w:rsidRPr="00A972FF" w:rsidRDefault="000A6D9E" w:rsidP="000A6D9E">
      <w:pPr>
        <w:spacing w:after="0" w:line="240" w:lineRule="auto"/>
        <w:jc w:val="center"/>
      </w:pPr>
      <w:r w:rsidRPr="00A972FF">
        <w:rPr>
          <w:bCs/>
        </w:rPr>
        <w:t>2. Прием и первичная обработка письменных обращений граждан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F218FB" w:rsidRDefault="000A6D9E" w:rsidP="000A6D9E">
      <w:pPr>
        <w:spacing w:after="0" w:line="240" w:lineRule="auto"/>
        <w:ind w:firstLine="708"/>
        <w:jc w:val="both"/>
      </w:pPr>
      <w:r w:rsidRPr="00CB3CDC">
        <w:t>2.1. При приеме и первичной</w:t>
      </w:r>
      <w:r>
        <w:t xml:space="preserve"> обработке письменных обращений </w:t>
      </w:r>
      <w:r w:rsidRPr="00CB3CDC">
        <w:t>граждан производится проверка</w:t>
      </w:r>
      <w:r>
        <w:t xml:space="preserve"> на </w:t>
      </w:r>
      <w:r w:rsidRPr="00F218FB">
        <w:t xml:space="preserve">соответствие требованиям статьи 7 Федерального закона </w:t>
      </w:r>
      <w:r>
        <w:t xml:space="preserve"> </w:t>
      </w:r>
      <w:r w:rsidRPr="00F218FB">
        <w:t xml:space="preserve">№ 59 </w:t>
      </w:r>
      <w:r>
        <w:t>-</w:t>
      </w:r>
      <w:r w:rsidRPr="00F218FB">
        <w:t>ФЗ, а так же проверка  целостности их упаковки, наличия указанных в обращении приложений. К обращениям прикладывается конверт.</w:t>
      </w:r>
    </w:p>
    <w:p w:rsidR="000A6D9E" w:rsidRPr="002B2CEE" w:rsidRDefault="000A6D9E" w:rsidP="000A6D9E">
      <w:pPr>
        <w:spacing w:after="0" w:line="240" w:lineRule="auto"/>
        <w:ind w:firstLine="708"/>
        <w:jc w:val="both"/>
      </w:pPr>
      <w:r w:rsidRPr="00CB3CDC">
        <w:t>2.</w:t>
      </w:r>
      <w:r>
        <w:t>2</w:t>
      </w:r>
      <w:r w:rsidRPr="00CB3CDC">
        <w:t xml:space="preserve">. Прием письменных обращений непосредственно от граждан производится депутатами </w:t>
      </w:r>
      <w:r>
        <w:t>и</w:t>
      </w:r>
      <w:r w:rsidRPr="00CB3CDC">
        <w:t xml:space="preserve"> председателем </w:t>
      </w:r>
      <w:r w:rsidRPr="002B2CEE">
        <w:t>Совета депутатов.</w:t>
      </w:r>
    </w:p>
    <w:p w:rsidR="000A6D9E" w:rsidRPr="002B2CEE" w:rsidRDefault="000A6D9E" w:rsidP="000A6D9E">
      <w:pPr>
        <w:spacing w:after="0" w:line="240" w:lineRule="auto"/>
        <w:ind w:firstLine="680"/>
        <w:jc w:val="both"/>
        <w:rPr>
          <w:szCs w:val="28"/>
        </w:rPr>
      </w:pPr>
      <w:r w:rsidRPr="002B2CEE">
        <w:rPr>
          <w:szCs w:val="28"/>
        </w:rPr>
        <w:t xml:space="preserve">2.3. Все присланные по почте письменные обращения граждан (в том числе телеграммы) и документы, связанные с их рассмотрением, регистрируются в журнале регистрации обращений. </w:t>
      </w:r>
    </w:p>
    <w:p w:rsidR="000A6D9E" w:rsidRPr="002B2CEE" w:rsidRDefault="000A6D9E" w:rsidP="000A6D9E">
      <w:pPr>
        <w:spacing w:after="0" w:line="240" w:lineRule="auto"/>
        <w:ind w:firstLine="680"/>
        <w:jc w:val="both"/>
        <w:rPr>
          <w:szCs w:val="28"/>
        </w:rPr>
      </w:pPr>
      <w:r w:rsidRPr="002B2CEE">
        <w:rPr>
          <w:szCs w:val="28"/>
        </w:rPr>
        <w:t xml:space="preserve">2.4. На письма, поступившие с денежными купюрами, ценными бумагами (облигациями, акциями и т.д.) и иными подлинными документами, а также ценными подарками составляется акт,  в двух экземплярах по форме, утвержденной председателем представительного органа. Один экземпляр акта хранится в представительном органе, второй приобщается к поступившему обращению. </w:t>
      </w:r>
    </w:p>
    <w:p w:rsidR="000A6D9E" w:rsidRPr="002B2CEE" w:rsidRDefault="000A6D9E" w:rsidP="000A6D9E">
      <w:pPr>
        <w:spacing w:after="0" w:line="240" w:lineRule="auto"/>
        <w:ind w:firstLine="680"/>
        <w:jc w:val="both"/>
      </w:pPr>
      <w:r w:rsidRPr="002B2CEE">
        <w:rPr>
          <w:szCs w:val="28"/>
        </w:rPr>
        <w:t>2.5. Обращения, поступившие на имя депутатов с пометкой «лично», не вскрываются и передаются адресату.</w:t>
      </w:r>
    </w:p>
    <w:p w:rsidR="000A6D9E" w:rsidRPr="002B2CEE" w:rsidRDefault="000A6D9E" w:rsidP="000A6D9E">
      <w:pPr>
        <w:spacing w:after="0" w:line="240" w:lineRule="auto"/>
        <w:ind w:firstLine="708"/>
        <w:jc w:val="both"/>
      </w:pPr>
      <w:r w:rsidRPr="002B2CEE">
        <w:t>2.</w:t>
      </w:r>
      <w:r>
        <w:t>6</w:t>
      </w:r>
      <w:r w:rsidRPr="002B2CEE">
        <w:t xml:space="preserve">. Гражданин в своем письменном обращении в обязательном порядке должен указать: наименование органа местного самоуправления, фамилию, имя, отчество соответствующего должностного лица или депутата Совета депутатов, либо должность соответствующего лица; свои фамилию, имя и отчество (последнее при наличии); почтовый адрес для направления ему ответа; контактный телефон. В обращении должна быть изложена суть проблемы, жалобы или предложения. Обращение заверяется подписью гражданина и ставится дата. В случае необходимости гражданин вправе приложить к обращению копии документов или иных материалов по сути излагаемой им проблемы. </w:t>
      </w:r>
    </w:p>
    <w:p w:rsidR="000A6D9E" w:rsidRPr="002B2CEE" w:rsidRDefault="000A6D9E" w:rsidP="000A6D9E">
      <w:pPr>
        <w:spacing w:after="0" w:line="240" w:lineRule="auto"/>
        <w:jc w:val="both"/>
      </w:pPr>
      <w:r w:rsidRPr="002B2CEE">
        <w:t> </w:t>
      </w:r>
    </w:p>
    <w:p w:rsidR="000A6D9E" w:rsidRPr="002B2CEE" w:rsidRDefault="000A6D9E" w:rsidP="000A6D9E">
      <w:pPr>
        <w:spacing w:after="0" w:line="240" w:lineRule="auto"/>
        <w:ind w:left="3225"/>
        <w:jc w:val="both"/>
        <w:rPr>
          <w:bCs/>
        </w:rPr>
      </w:pPr>
      <w:r w:rsidRPr="002B2CEE">
        <w:rPr>
          <w:bCs/>
        </w:rPr>
        <w:t>3.Регистрация обращений граждан</w:t>
      </w:r>
    </w:p>
    <w:p w:rsidR="000A6D9E" w:rsidRPr="002B2CEE" w:rsidRDefault="000A6D9E" w:rsidP="000A6D9E">
      <w:pPr>
        <w:pStyle w:val="a5"/>
        <w:spacing w:after="0" w:line="240" w:lineRule="auto"/>
        <w:ind w:left="3585"/>
        <w:jc w:val="both"/>
      </w:pPr>
    </w:p>
    <w:p w:rsidR="000A6D9E" w:rsidRDefault="000A6D9E" w:rsidP="000A6D9E">
      <w:pPr>
        <w:spacing w:after="0" w:line="240" w:lineRule="auto"/>
        <w:ind w:firstLine="708"/>
        <w:jc w:val="both"/>
      </w:pPr>
      <w:r w:rsidRPr="002B2CEE">
        <w:t> 3.1. В соответствии со статьей 8 Федерального закона</w:t>
      </w:r>
      <w:r>
        <w:t xml:space="preserve"> №</w:t>
      </w:r>
      <w:r w:rsidRPr="002B2CEE">
        <w:t>59</w:t>
      </w:r>
      <w:r>
        <w:t>-</w:t>
      </w:r>
      <w:r w:rsidRPr="002B2CEE">
        <w:t>ФЗ обращение гражданина подлежит регистрации в течение трех дней с момента его поступления депутату или к председателю Совета депутатов.</w:t>
      </w:r>
    </w:p>
    <w:p w:rsidR="000A6D9E" w:rsidRPr="00F218FB" w:rsidRDefault="000A6D9E" w:rsidP="000A6D9E">
      <w:pPr>
        <w:spacing w:after="0" w:line="240" w:lineRule="auto"/>
        <w:ind w:firstLine="708"/>
        <w:jc w:val="both"/>
      </w:pPr>
    </w:p>
    <w:p w:rsidR="000A6D9E" w:rsidRPr="00F218FB" w:rsidRDefault="000A6D9E" w:rsidP="000A6D9E"/>
    <w:p w:rsidR="000A6D9E" w:rsidRDefault="000A6D9E" w:rsidP="000A6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A6D9E" w:rsidRDefault="000A6D9E" w:rsidP="000A6D9E">
      <w:pPr>
        <w:ind w:left="7080" w:firstLine="708"/>
      </w:pPr>
      <w:r>
        <w:t xml:space="preserve">  </w:t>
      </w:r>
    </w:p>
    <w:p w:rsidR="000A6D9E" w:rsidRDefault="000A6D9E" w:rsidP="000A6D9E">
      <w:pPr>
        <w:spacing w:after="0" w:line="240" w:lineRule="auto"/>
        <w:ind w:firstLine="709"/>
        <w:jc w:val="both"/>
      </w:pPr>
      <w:r w:rsidRPr="00CB3CDC">
        <w:lastRenderedPageBreak/>
        <w:t>3.</w:t>
      </w:r>
      <w:r>
        <w:t>2</w:t>
      </w:r>
      <w:r w:rsidRPr="00CB3CDC">
        <w:t xml:space="preserve">. </w:t>
      </w:r>
      <w:proofErr w:type="gramStart"/>
      <w:r w:rsidRPr="00CB3CDC">
        <w:t>Обращения граждан</w:t>
      </w:r>
      <w:r>
        <w:t xml:space="preserve"> </w:t>
      </w:r>
      <w:r w:rsidRPr="00CB3CDC">
        <w:t xml:space="preserve">регистрируются в Журнале </w:t>
      </w:r>
      <w:r>
        <w:t>регистрации</w:t>
      </w:r>
      <w:r w:rsidRPr="00CB3CDC">
        <w:t xml:space="preserve"> устных и письменных обращений граждан (</w:t>
      </w:r>
      <w:r>
        <w:t>п</w:t>
      </w:r>
      <w:r w:rsidRPr="00CB3CDC">
        <w:t>риложение</w:t>
      </w:r>
      <w:r>
        <w:t xml:space="preserve"> №</w:t>
      </w:r>
      <w:r w:rsidRPr="00CB3CDC">
        <w:t xml:space="preserve"> 1)</w:t>
      </w:r>
      <w:r>
        <w:t xml:space="preserve"> </w:t>
      </w:r>
      <w:r w:rsidRPr="00F218FB">
        <w:t xml:space="preserve">и </w:t>
      </w:r>
      <w:r w:rsidRPr="00F218FB">
        <w:rPr>
          <w:szCs w:val="28"/>
        </w:rPr>
        <w:t>Учетной карточке письменного обращения (приложение № 3)</w:t>
      </w:r>
      <w:r>
        <w:rPr>
          <w:szCs w:val="28"/>
        </w:rPr>
        <w:t>,</w:t>
      </w:r>
      <w:r>
        <w:t xml:space="preserve"> </w:t>
      </w:r>
      <w:r w:rsidRPr="00CB3CDC">
        <w:t xml:space="preserve">где указываются </w:t>
      </w:r>
      <w:r>
        <w:t xml:space="preserve">регистрационный номер, </w:t>
      </w:r>
      <w:r w:rsidRPr="00CB3CDC">
        <w:t>дата поступления, фамилия, имя и отчество граждан и их адреса (при регистрации коллективных обращений указываются данные первого подписавшегося из списка, если не указан автор текста), контактные телефоны обравшихся граждан</w:t>
      </w:r>
      <w:r>
        <w:t>,</w:t>
      </w:r>
      <w:r w:rsidRPr="00C35F1B">
        <w:rPr>
          <w:bCs/>
          <w:sz w:val="24"/>
          <w:szCs w:val="24"/>
        </w:rPr>
        <w:t xml:space="preserve"> </w:t>
      </w:r>
      <w:r w:rsidRPr="00C35F1B">
        <w:rPr>
          <w:bCs/>
          <w:szCs w:val="28"/>
        </w:rPr>
        <w:t>краткое содержание обращения</w:t>
      </w:r>
      <w:r>
        <w:rPr>
          <w:bCs/>
          <w:szCs w:val="28"/>
        </w:rPr>
        <w:t>,</w:t>
      </w:r>
      <w:r w:rsidRPr="00C35F1B">
        <w:rPr>
          <w:bCs/>
          <w:sz w:val="24"/>
          <w:szCs w:val="24"/>
        </w:rPr>
        <w:t xml:space="preserve"> </w:t>
      </w:r>
      <w:r>
        <w:rPr>
          <w:bCs/>
          <w:szCs w:val="28"/>
        </w:rPr>
        <w:t>ф</w:t>
      </w:r>
      <w:r w:rsidRPr="00C35F1B">
        <w:rPr>
          <w:bCs/>
          <w:szCs w:val="28"/>
        </w:rPr>
        <w:t>амилия, имя, отчества депутата</w:t>
      </w:r>
      <w:proofErr w:type="gramEnd"/>
      <w:r>
        <w:rPr>
          <w:bCs/>
          <w:szCs w:val="28"/>
        </w:rPr>
        <w:t xml:space="preserve">,  </w:t>
      </w:r>
      <w:proofErr w:type="gramStart"/>
      <w:r>
        <w:rPr>
          <w:bCs/>
          <w:szCs w:val="28"/>
        </w:rPr>
        <w:t>проводившего</w:t>
      </w:r>
      <w:proofErr w:type="gramEnd"/>
      <w:r>
        <w:rPr>
          <w:bCs/>
          <w:szCs w:val="28"/>
        </w:rPr>
        <w:t xml:space="preserve"> прием граждан</w:t>
      </w:r>
      <w:r w:rsidRPr="00CB3CDC">
        <w:t>.</w:t>
      </w:r>
    </w:p>
    <w:p w:rsidR="000A6D9E" w:rsidRPr="00CB3CDC" w:rsidRDefault="000A6D9E" w:rsidP="000A6D9E">
      <w:pPr>
        <w:spacing w:after="0" w:line="240" w:lineRule="auto"/>
        <w:ind w:firstLine="709"/>
        <w:jc w:val="both"/>
      </w:pPr>
      <w:r w:rsidRPr="00CB3CDC">
        <w:t>3.</w:t>
      </w:r>
      <w:r>
        <w:t>3.</w:t>
      </w:r>
      <w:r w:rsidRPr="00CB3CDC">
        <w:t xml:space="preserve"> Зарегистрированные обращения граждан могут формироваться в папки "Дело". При регистрации повторных обращений в "Дело" приобщаются материалы по предыдущему обращению.</w:t>
      </w:r>
    </w:p>
    <w:p w:rsidR="000A6D9E" w:rsidRPr="00CB3CDC" w:rsidRDefault="000A6D9E" w:rsidP="000A6D9E">
      <w:pPr>
        <w:spacing w:after="0" w:line="240" w:lineRule="auto"/>
        <w:ind w:firstLine="709"/>
        <w:jc w:val="both"/>
      </w:pPr>
      <w:r w:rsidRPr="00CB3CDC">
        <w:t>3.</w:t>
      </w:r>
      <w:r>
        <w:t>4</w:t>
      </w:r>
      <w:r w:rsidRPr="00CB3CDC">
        <w:t>. По просьбе граждан им выдается копия зарегистрированного обращения или ставится отметка о регистрации обращения на втором экземпляре обращения гражданина.</w:t>
      </w:r>
    </w:p>
    <w:p w:rsidR="000A6D9E" w:rsidRDefault="000A6D9E" w:rsidP="000A6D9E">
      <w:pPr>
        <w:spacing w:after="0" w:line="240" w:lineRule="auto"/>
        <w:ind w:firstLine="709"/>
        <w:jc w:val="both"/>
      </w:pPr>
      <w:r w:rsidRPr="00CB3CDC">
        <w:t>3</w:t>
      </w:r>
      <w:r>
        <w:t>.5</w:t>
      </w:r>
      <w:r w:rsidRPr="00CB3CDC">
        <w:t xml:space="preserve">. Письменные обращения, содержащие вопросы, не входящие в компетенцию депутата </w:t>
      </w:r>
      <w:r w:rsidRPr="002B2CEE">
        <w:t>или Совета депутатов сельского поселения</w:t>
      </w:r>
      <w:r>
        <w:t xml:space="preserve">, </w:t>
      </w:r>
      <w:r w:rsidRPr="001E2162">
        <w:t>то в соответствии с частями 3 и 4 статьи 8 Федерального закона-59ФЗ  обращение</w:t>
      </w:r>
      <w:r>
        <w:rPr>
          <w:color w:val="0070C0"/>
        </w:rPr>
        <w:t xml:space="preserve"> </w:t>
      </w:r>
      <w:r w:rsidRPr="00CB3CDC">
        <w:t>в течение 7 дней со дня регистрации направляются в орган или должностному лицу в соответствии с компетенцией. Гражданину направляется уведомление о переадресации его обращения.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Default="000A6D9E" w:rsidP="000A6D9E">
      <w:pPr>
        <w:spacing w:after="0" w:line="240" w:lineRule="auto"/>
        <w:ind w:left="1416" w:firstLine="708"/>
        <w:jc w:val="both"/>
        <w:rPr>
          <w:bCs/>
        </w:rPr>
      </w:pPr>
      <w:r w:rsidRPr="00A972FF">
        <w:rPr>
          <w:bCs/>
        </w:rPr>
        <w:t>4. Рассмотрение обращений граждан</w:t>
      </w:r>
    </w:p>
    <w:p w:rsidR="000A6D9E" w:rsidRDefault="000A6D9E" w:rsidP="000A6D9E">
      <w:pPr>
        <w:spacing w:after="0" w:line="240" w:lineRule="auto"/>
        <w:ind w:left="1416" w:firstLine="708"/>
        <w:jc w:val="both"/>
        <w:rPr>
          <w:bCs/>
        </w:rPr>
      </w:pPr>
    </w:p>
    <w:p w:rsidR="000A6D9E" w:rsidRPr="001E2162" w:rsidRDefault="000A6D9E" w:rsidP="000A6D9E">
      <w:pPr>
        <w:spacing w:after="0" w:line="240" w:lineRule="auto"/>
        <w:ind w:firstLine="680"/>
        <w:jc w:val="both"/>
      </w:pPr>
      <w:r w:rsidRPr="001E2162">
        <w:rPr>
          <w:bCs/>
        </w:rPr>
        <w:tab/>
        <w:t>4.1</w:t>
      </w:r>
      <w:r w:rsidRPr="001E2162">
        <w:t xml:space="preserve"> Обращения граждан подлежат рассмотрению в порядке и в сроки, установлен</w:t>
      </w:r>
      <w:r>
        <w:t>ные Федеральным законом № 59-ФЗ</w:t>
      </w:r>
      <w:r w:rsidRPr="001E2162">
        <w:t>.</w:t>
      </w:r>
    </w:p>
    <w:p w:rsidR="000A6D9E" w:rsidRPr="001E2162" w:rsidRDefault="000A6D9E" w:rsidP="000A6D9E">
      <w:pPr>
        <w:spacing w:after="0" w:line="240" w:lineRule="auto"/>
        <w:jc w:val="both"/>
      </w:pPr>
      <w:r>
        <w:tab/>
      </w:r>
      <w:r w:rsidRPr="00CB3CDC">
        <w:t>4.</w:t>
      </w:r>
      <w:r>
        <w:t>2</w:t>
      </w:r>
      <w:r w:rsidRPr="00CB3CDC">
        <w:t xml:space="preserve">. Обращения, поступившие в </w:t>
      </w:r>
      <w:r w:rsidRPr="002B2CEE">
        <w:t>Совет депутатов, направляются на исполнение согласно резолюции председателя Совета депутатов. Резолюция</w:t>
      </w:r>
      <w:r w:rsidRPr="001E2162">
        <w:t xml:space="preserve"> на обращении должна содержать: фамилии и инициалы лиц, которым дается поручение, лаконично сформулированный текст, предписывающий действия, срок исполнения поручения, подпись лица, дающего поручение.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 w:rsidRPr="001E2162">
        <w:t>4.3.Обращения граждан могут направляться на рассмотрение депутатам исходя из территории  проживания гражданина и его избирательного округа.</w:t>
      </w:r>
      <w:r w:rsidRPr="005B6E29">
        <w:rPr>
          <w:color w:val="0070C0"/>
        </w:rPr>
        <w:t xml:space="preserve"> </w:t>
      </w:r>
      <w:r w:rsidRPr="00CB3CDC">
        <w:t>Обращения граждан передаются депутатам на рассмотрение под роспись.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 w:rsidRPr="00CB3CDC">
        <w:t>4.</w:t>
      </w:r>
      <w:r>
        <w:t>4</w:t>
      </w:r>
      <w:r w:rsidRPr="00CB3CDC">
        <w:t>. Обращения, поступившие на имя депутата, рассматриваются им лично.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 w:rsidRPr="00CB3CDC">
        <w:t>4.</w:t>
      </w:r>
      <w:r>
        <w:t>5</w:t>
      </w:r>
      <w:r w:rsidRPr="00CB3CDC">
        <w:t xml:space="preserve">. При рассмотрении обращения депутат, председатель </w:t>
      </w:r>
      <w:r w:rsidRPr="002B2CEE">
        <w:t>Совета депутатов вправе:</w:t>
      </w:r>
      <w:r w:rsidRPr="00CB3CDC">
        <w:t xml:space="preserve"> </w:t>
      </w:r>
    </w:p>
    <w:p w:rsidR="000A6D9E" w:rsidRDefault="000A6D9E" w:rsidP="000A6D9E">
      <w:pPr>
        <w:spacing w:after="0" w:line="240" w:lineRule="auto"/>
        <w:ind w:firstLine="708"/>
        <w:jc w:val="both"/>
      </w:pPr>
      <w:r w:rsidRPr="00CB3CDC">
        <w:t xml:space="preserve"> - запросить необходимые для рассмотрения обращения документы и материалы в государственных органах, органах местного самоуправления и у </w:t>
      </w:r>
    </w:p>
    <w:p w:rsidR="000A6D9E" w:rsidRDefault="000A6D9E" w:rsidP="000A6D9E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Default="000A6D9E" w:rsidP="000A6D9E">
      <w:pPr>
        <w:spacing w:after="0" w:line="240" w:lineRule="auto"/>
        <w:ind w:left="7080" w:firstLine="708"/>
        <w:jc w:val="both"/>
      </w:pPr>
      <w:r>
        <w:t xml:space="preserve"> </w:t>
      </w:r>
    </w:p>
    <w:p w:rsidR="000A6D9E" w:rsidRDefault="000A6D9E" w:rsidP="000A6D9E">
      <w:pPr>
        <w:spacing w:after="0" w:line="240" w:lineRule="auto"/>
        <w:ind w:left="7080" w:firstLine="708"/>
        <w:jc w:val="both"/>
      </w:pPr>
    </w:p>
    <w:p w:rsidR="000A6D9E" w:rsidRDefault="000A6D9E" w:rsidP="000A6D9E">
      <w:pPr>
        <w:spacing w:after="0" w:line="240" w:lineRule="auto"/>
        <w:ind w:left="7080" w:firstLine="708"/>
        <w:jc w:val="both"/>
      </w:pPr>
    </w:p>
    <w:p w:rsidR="000A6D9E" w:rsidRDefault="000A6D9E" w:rsidP="000A6D9E">
      <w:pPr>
        <w:spacing w:after="0" w:line="240" w:lineRule="auto"/>
        <w:ind w:left="7080" w:firstLine="708"/>
        <w:jc w:val="both"/>
      </w:pPr>
    </w:p>
    <w:p w:rsidR="000A6D9E" w:rsidRDefault="000A6D9E" w:rsidP="000A6D9E">
      <w:pPr>
        <w:spacing w:after="0" w:line="240" w:lineRule="auto"/>
        <w:ind w:left="7080" w:firstLine="708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  <w:r w:rsidRPr="00CB3CDC">
        <w:lastRenderedPageBreak/>
        <w:t>иных должностных лиц, за исключением судов, органов дознания и органов предварительного следствия;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 w:rsidRPr="00CB3CDC">
        <w:t xml:space="preserve"> - принять меры, направленные на восстановление или защиту нарушенных прав, свобод и законных интересов гражданина;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 w:rsidRPr="00CB3CDC">
        <w:t xml:space="preserve"> - дать письменный ответ по существу поставленных в обращении вопросов, за исключением случаев, указанных в статье 11 Федерального </w:t>
      </w:r>
      <w:r>
        <w:t>з</w:t>
      </w:r>
      <w:r w:rsidRPr="00CB3CDC">
        <w:t>акона № 59-ФЗ;</w:t>
      </w:r>
    </w:p>
    <w:p w:rsidR="000A6D9E" w:rsidRDefault="000A6D9E" w:rsidP="000A6D9E">
      <w:pPr>
        <w:spacing w:after="0" w:line="240" w:lineRule="auto"/>
        <w:jc w:val="both"/>
      </w:pPr>
      <w:r w:rsidRPr="00CB3CDC">
        <w:t xml:space="preserve"> </w:t>
      </w:r>
      <w:r>
        <w:tab/>
      </w:r>
      <w:r w:rsidRPr="00CB3CDC">
        <w:t>- уведомить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0A6D9E" w:rsidRPr="00F218FB" w:rsidRDefault="000A6D9E" w:rsidP="000A6D9E">
      <w:pPr>
        <w:spacing w:after="0" w:line="240" w:lineRule="auto"/>
        <w:ind w:firstLine="708"/>
        <w:jc w:val="both"/>
      </w:pPr>
      <w:r>
        <w:t>4.6</w:t>
      </w:r>
      <w:r w:rsidRPr="00CB3CDC">
        <w:t xml:space="preserve">. Письменные обращения, содержащие вопросы, не входящие в компетенцию депутата или </w:t>
      </w:r>
      <w:r w:rsidRPr="002B2CEE">
        <w:t>Совета депутатов сельского поселения, то в соответствии с частями 3 и 4 статьи 8 Федерального закона</w:t>
      </w:r>
      <w:r>
        <w:t xml:space="preserve"> №</w:t>
      </w:r>
      <w:r w:rsidRPr="002B2CEE">
        <w:t>59</w:t>
      </w:r>
      <w:r>
        <w:t>-</w:t>
      </w:r>
      <w:r w:rsidRPr="002B2CEE">
        <w:t>ФЗ  обращение</w:t>
      </w:r>
      <w:r>
        <w:rPr>
          <w:color w:val="0070C0"/>
        </w:rPr>
        <w:t xml:space="preserve"> </w:t>
      </w:r>
      <w:r w:rsidRPr="00CB3CDC">
        <w:t>в течение 7 дней со дня регистрации направляются в орган или должностному лицу в соответствии с компетенцией. Гражданину направляется уведомление о переадресации его обращения.</w:t>
      </w:r>
      <w:r>
        <w:tab/>
      </w:r>
      <w:r>
        <w:tab/>
      </w:r>
      <w:r>
        <w:tab/>
      </w:r>
      <w:r>
        <w:tab/>
      </w:r>
      <w:r w:rsidRPr="00F218FB">
        <w:t> 4.7.</w:t>
      </w:r>
      <w:r>
        <w:t xml:space="preserve"> </w:t>
      </w:r>
      <w:r w:rsidRPr="00F218FB">
        <w:t>В соответствии со статьей 8 Федерального закона</w:t>
      </w:r>
      <w:r>
        <w:t xml:space="preserve"> №</w:t>
      </w:r>
      <w:r w:rsidRPr="00F218FB">
        <w:t>59</w:t>
      </w:r>
      <w:r>
        <w:t>-</w:t>
      </w:r>
      <w:r w:rsidRPr="00F218FB">
        <w:t>ФЗ  запрещается направлять жалобу на рассмотрение в государственный орган, орган местного самоуправления или должностному лицу, решения или действия (бездействие) которых  обжалуется.</w:t>
      </w:r>
    </w:p>
    <w:p w:rsidR="000A6D9E" w:rsidRPr="00F218FB" w:rsidRDefault="000A6D9E" w:rsidP="000A6D9E">
      <w:pPr>
        <w:spacing w:after="0" w:line="240" w:lineRule="auto"/>
        <w:ind w:firstLine="709"/>
        <w:jc w:val="both"/>
        <w:rPr>
          <w:szCs w:val="28"/>
        </w:rPr>
      </w:pPr>
      <w:r w:rsidRPr="00F218FB">
        <w:rPr>
          <w:szCs w:val="28"/>
        </w:rPr>
        <w:t>4.8. Письма одного и того же автора и по одному и тому же вопросу, поступившие до истечения срока разрешения первого поступившего обращения, считаются дубликатами и подлежат приобщению к делу по рассматриваемому первому обращению.</w:t>
      </w:r>
    </w:p>
    <w:p w:rsidR="000A6D9E" w:rsidRPr="00F218FB" w:rsidRDefault="000A6D9E" w:rsidP="000A6D9E">
      <w:pPr>
        <w:spacing w:after="0" w:line="240" w:lineRule="auto"/>
        <w:ind w:firstLine="680"/>
        <w:jc w:val="both"/>
        <w:rPr>
          <w:szCs w:val="28"/>
        </w:rPr>
      </w:pPr>
      <w:r w:rsidRPr="00F218FB">
        <w:rPr>
          <w:szCs w:val="28"/>
        </w:rPr>
        <w:t>4.9. На письма,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0A6D9E" w:rsidRPr="00F218FB" w:rsidRDefault="000A6D9E" w:rsidP="000A6D9E">
      <w:pPr>
        <w:spacing w:after="0" w:line="240" w:lineRule="auto"/>
        <w:ind w:firstLine="708"/>
        <w:jc w:val="both"/>
        <w:rPr>
          <w:szCs w:val="28"/>
        </w:rPr>
      </w:pPr>
      <w:r w:rsidRPr="00F218FB">
        <w:rPr>
          <w:szCs w:val="28"/>
        </w:rPr>
        <w:t>4.10. В случае</w:t>
      </w:r>
      <w:proofErr w:type="gramStart"/>
      <w:r w:rsidRPr="00F218FB">
        <w:rPr>
          <w:szCs w:val="28"/>
        </w:rPr>
        <w:t>,</w:t>
      </w:r>
      <w:proofErr w:type="gramEnd"/>
      <w:r w:rsidRPr="00F218FB">
        <w:rPr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то в соответствии с частью 5 статьи 11 Федерального закона № 59-ФЗ переписка с гражданином по данному вопросу  может быть прекращена</w:t>
      </w:r>
    </w:p>
    <w:p w:rsidR="000A6D9E" w:rsidRPr="005878C8" w:rsidRDefault="000A6D9E" w:rsidP="000A6D9E">
      <w:pPr>
        <w:spacing w:after="0" w:line="240" w:lineRule="auto"/>
        <w:ind w:firstLine="708"/>
        <w:jc w:val="both"/>
        <w:rPr>
          <w:color w:val="0070C0"/>
        </w:rPr>
      </w:pPr>
    </w:p>
    <w:p w:rsidR="000A6D9E" w:rsidRDefault="000A6D9E" w:rsidP="000A6D9E">
      <w:pPr>
        <w:spacing w:after="0" w:line="240" w:lineRule="auto"/>
        <w:ind w:firstLine="708"/>
        <w:jc w:val="both"/>
        <w:rPr>
          <w:color w:val="0070C0"/>
        </w:rPr>
      </w:pPr>
    </w:p>
    <w:p w:rsidR="000A6D9E" w:rsidRPr="001E2162" w:rsidRDefault="000A6D9E" w:rsidP="000A6D9E">
      <w:pPr>
        <w:spacing w:after="0" w:line="240" w:lineRule="auto"/>
        <w:jc w:val="both"/>
      </w:pPr>
      <w:r>
        <w:tab/>
      </w:r>
      <w:r>
        <w:tab/>
      </w:r>
      <w:r>
        <w:tab/>
      </w:r>
      <w:r w:rsidRPr="001E2162">
        <w:t>5. Организация личного приема граждан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5.1. Личный прием граждан депутатами проводится в соответствии со статьей 13 Федерального закона № 59-ФЗ на основании утвержденного графика личного приема граждан.</w:t>
      </w:r>
    </w:p>
    <w:p w:rsidR="000A6D9E" w:rsidRDefault="000A6D9E" w:rsidP="000A6D9E">
      <w:pPr>
        <w:spacing w:after="0" w:line="240" w:lineRule="auto"/>
        <w:jc w:val="both"/>
      </w:pPr>
      <w:r w:rsidRPr="001E2162">
        <w:tab/>
        <w:t xml:space="preserve">5.2. На каждого гражданина, обратившегося на личный прием, заполняется карточка учета личного приема, в которой указывается дата приема, фамилия, имя, отчество (последнее при наличии), адрес места 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  <w:r w:rsidRPr="001E2162">
        <w:tab/>
      </w:r>
    </w:p>
    <w:p w:rsidR="000A6D9E" w:rsidRPr="001E2162" w:rsidRDefault="000A6D9E" w:rsidP="000A6D9E">
      <w:pPr>
        <w:spacing w:after="0" w:line="240" w:lineRule="auto"/>
        <w:ind w:left="7788" w:firstLine="708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lastRenderedPageBreak/>
        <w:t>жительства гражданина, контактный телефон, суть обращения, фамилия депутата ведущего личный прием (приложение № 2).</w:t>
      </w:r>
      <w:r w:rsidRPr="001E2162">
        <w:tab/>
      </w:r>
      <w:r w:rsidRPr="001E2162">
        <w:tab/>
      </w:r>
      <w:r w:rsidRPr="001E2162">
        <w:tab/>
      </w:r>
      <w:r w:rsidRPr="001E2162">
        <w:tab/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5.3</w:t>
      </w:r>
      <w:r>
        <w:t>.</w:t>
      </w:r>
      <w:r w:rsidRPr="001E2162">
        <w:t xml:space="preserve"> Личный прием граждан осуществляется в порядке очередности по предъявлении документа, удостоверяющего личность. Инвалиды, участники великой отечественной войны, беременные, а также иные категории граждан 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в случаях, предусмотренных законодательством Российской Федерации, пользуются первоочередным правом на личном приеме.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5.4. В случае если изложенные в устном обращении факты и обязательства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учета личного приема. В остальных случаях дается письменный ответ по существу поставленных в обращении вопросов.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5.5.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5.6. Во время личного приема каждый гражданин имеет возможность оставить письменное обращение по существу поднимаемых им вопросов.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Письменное обращение, принятое в ходе личного приема граждан, подлежит регистрации и рассмотрению в порядке, установленном настоящим Положением.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ab/>
        <w:t>5.7.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0A6D9E" w:rsidRDefault="000A6D9E" w:rsidP="000A6D9E">
      <w:pPr>
        <w:spacing w:after="0" w:line="240" w:lineRule="auto"/>
        <w:jc w:val="both"/>
        <w:rPr>
          <w:color w:val="0070C0"/>
        </w:rPr>
      </w:pPr>
    </w:p>
    <w:p w:rsidR="000A6D9E" w:rsidRPr="001E2162" w:rsidRDefault="000A6D9E" w:rsidP="000A6D9E">
      <w:pPr>
        <w:jc w:val="center"/>
        <w:rPr>
          <w:bCs/>
          <w:szCs w:val="28"/>
        </w:rPr>
      </w:pPr>
      <w:r w:rsidRPr="001E2162">
        <w:rPr>
          <w:bCs/>
          <w:szCs w:val="28"/>
        </w:rPr>
        <w:t>6. Сроки рассмотрения обращений граждан</w:t>
      </w:r>
    </w:p>
    <w:p w:rsidR="000A6D9E" w:rsidRPr="001E2162" w:rsidRDefault="000A6D9E" w:rsidP="000A6D9E">
      <w:pPr>
        <w:spacing w:after="0" w:line="240" w:lineRule="auto"/>
        <w:ind w:firstLine="708"/>
        <w:jc w:val="both"/>
      </w:pPr>
      <w:r w:rsidRPr="001E2162">
        <w:t>6.1. Обращения граждан рассматриваются в установленные Федеральным за</w:t>
      </w:r>
      <w:r>
        <w:t>коном № 59</w:t>
      </w:r>
      <w:r w:rsidRPr="001E2162">
        <w:t>–ФЗ  сроки, но не более 30 дней со дня их регистрации. В исключительных случаях, а также при направлении дополнительных запросов по обращению гражданина согласно части 2 статьи 10 Федерального закона</w:t>
      </w:r>
      <w:r>
        <w:t xml:space="preserve"> </w:t>
      </w:r>
      <w:r w:rsidRPr="001E2162">
        <w:t xml:space="preserve"> № 59-ФЗ срок рассмотрения обращения может быть продлен еще на 30 дней.</w:t>
      </w:r>
      <w:r w:rsidRPr="001E2162">
        <w:tab/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A972FF" w:rsidRDefault="000A6D9E" w:rsidP="000A6D9E">
      <w:pPr>
        <w:spacing w:after="0" w:line="240" w:lineRule="auto"/>
        <w:jc w:val="both"/>
      </w:pPr>
      <w:r w:rsidRPr="00A972FF">
        <w:rPr>
          <w:bCs/>
        </w:rPr>
        <w:t xml:space="preserve">                     </w:t>
      </w:r>
      <w:r>
        <w:rPr>
          <w:bCs/>
        </w:rPr>
        <w:t>7</w:t>
      </w:r>
      <w:r w:rsidRPr="00A972FF">
        <w:rPr>
          <w:bCs/>
        </w:rPr>
        <w:t>. Требования к оформлению ответов на обращения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>
        <w:t>7</w:t>
      </w:r>
      <w:r w:rsidRPr="00CB3CDC">
        <w:t xml:space="preserve">.1. Тексты ответов гражданам на их обращения должны излагаться депутатами </w:t>
      </w:r>
      <w:r>
        <w:t>Совет</w:t>
      </w:r>
      <w:r w:rsidRPr="00CB3CDC">
        <w:t xml:space="preserve"> депутатов кратко, последовательно, содержать исчерпывающую информацию.</w:t>
      </w:r>
    </w:p>
    <w:p w:rsidR="000A6D9E" w:rsidRDefault="000A6D9E" w:rsidP="000A6D9E">
      <w:pPr>
        <w:spacing w:after="0" w:line="240" w:lineRule="auto"/>
        <w:ind w:firstLine="708"/>
        <w:jc w:val="both"/>
      </w:pPr>
      <w:r>
        <w:t>7</w:t>
      </w:r>
      <w:r w:rsidRPr="00CB3CDC">
        <w:t xml:space="preserve">.2. Ответы на обращения граждан, подписанные депутатами либо председателем </w:t>
      </w:r>
      <w:r>
        <w:t xml:space="preserve">Совет </w:t>
      </w:r>
      <w:r w:rsidRPr="00CB3CDC">
        <w:t xml:space="preserve"> депутатов, регистрируются в журнале учета обращений граждан и направляются заявителям.</w:t>
      </w: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Pr="00CB3CDC" w:rsidRDefault="000A6D9E" w:rsidP="000A6D9E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D9E" w:rsidRDefault="000A6D9E" w:rsidP="000A6D9E">
      <w:pPr>
        <w:spacing w:after="0" w:line="240" w:lineRule="auto"/>
        <w:ind w:firstLine="708"/>
        <w:jc w:val="both"/>
      </w:pPr>
      <w:r>
        <w:lastRenderedPageBreak/>
        <w:t>7</w:t>
      </w:r>
      <w:r w:rsidRPr="00CB3CDC">
        <w:t xml:space="preserve">.3. Отправление ответов на обращения без регистрации не допускается. Ответы гражданам, обратившимся в </w:t>
      </w:r>
      <w:r w:rsidRPr="004F53B5">
        <w:t>Совет депутатов, отправляются председателем Совета депутатов.</w:t>
      </w:r>
      <w:r w:rsidRPr="00CB3CDC">
        <w:t xml:space="preserve"> </w:t>
      </w:r>
    </w:p>
    <w:p w:rsidR="000A6D9E" w:rsidRPr="001E2162" w:rsidRDefault="000A6D9E" w:rsidP="000A6D9E">
      <w:pPr>
        <w:spacing w:after="0" w:line="240" w:lineRule="auto"/>
        <w:ind w:firstLine="708"/>
        <w:jc w:val="both"/>
      </w:pPr>
      <w:r w:rsidRPr="001E2162">
        <w:t>7.4. Ответственность за полноту и своевременность ответов на обращение несут те лица, кому они направлены на исполнение.</w:t>
      </w:r>
    </w:p>
    <w:p w:rsidR="000A6D9E" w:rsidRPr="00675B54" w:rsidRDefault="000A6D9E" w:rsidP="000A6D9E">
      <w:pPr>
        <w:spacing w:after="0" w:line="240" w:lineRule="auto"/>
        <w:ind w:firstLine="708"/>
        <w:jc w:val="bot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</w:t>
      </w:r>
    </w:p>
    <w:p w:rsidR="000A6D9E" w:rsidRDefault="000A6D9E" w:rsidP="000A6D9E">
      <w:pPr>
        <w:spacing w:after="0" w:line="240" w:lineRule="auto"/>
        <w:jc w:val="both"/>
        <w:rPr>
          <w:bCs/>
        </w:rPr>
      </w:pPr>
      <w:r w:rsidRPr="00CB3CDC">
        <w:t> </w:t>
      </w:r>
      <w:r>
        <w:tab/>
      </w:r>
      <w:r>
        <w:tab/>
      </w:r>
      <w:r>
        <w:rPr>
          <w:bCs/>
        </w:rPr>
        <w:t>8</w:t>
      </w:r>
      <w:r w:rsidRPr="00A972FF">
        <w:rPr>
          <w:bCs/>
        </w:rPr>
        <w:t xml:space="preserve">. </w:t>
      </w:r>
      <w:proofErr w:type="gramStart"/>
      <w:r w:rsidRPr="00A972FF">
        <w:rPr>
          <w:bCs/>
        </w:rPr>
        <w:t>Контроль за</w:t>
      </w:r>
      <w:proofErr w:type="gramEnd"/>
      <w:r w:rsidRPr="00A972FF">
        <w:rPr>
          <w:bCs/>
        </w:rPr>
        <w:t xml:space="preserve"> рассмотрением обращений граждан</w:t>
      </w:r>
    </w:p>
    <w:p w:rsidR="000A6D9E" w:rsidRDefault="000A6D9E" w:rsidP="000A6D9E">
      <w:pPr>
        <w:spacing w:after="0" w:line="240" w:lineRule="auto"/>
        <w:jc w:val="both"/>
        <w:rPr>
          <w:bCs/>
        </w:rPr>
      </w:pPr>
    </w:p>
    <w:p w:rsidR="000A6D9E" w:rsidRPr="001E2162" w:rsidRDefault="000A6D9E" w:rsidP="000A6D9E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Pr="001E2162">
        <w:rPr>
          <w:bCs/>
        </w:rPr>
        <w:t>8.1. На контроль ставятся те обращения, в которых сообщается о конкретных нарушениях законных прав  и интересов граждан, а так же обращения по вопросам, имеющим большое общественное значение.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rPr>
          <w:bCs/>
        </w:rPr>
        <w:tab/>
        <w:t xml:space="preserve">Решение о постановке на контроль принимает </w:t>
      </w:r>
      <w:r w:rsidRPr="004F53B5">
        <w:rPr>
          <w:bCs/>
        </w:rPr>
        <w:t>председатель Совета депутатов.</w:t>
      </w:r>
      <w:r w:rsidRPr="001E2162">
        <w:t> </w:t>
      </w:r>
    </w:p>
    <w:p w:rsidR="000A6D9E" w:rsidRDefault="000A6D9E" w:rsidP="000A6D9E">
      <w:pPr>
        <w:spacing w:after="0" w:line="240" w:lineRule="auto"/>
        <w:ind w:firstLine="708"/>
        <w:jc w:val="both"/>
      </w:pPr>
      <w:r>
        <w:t>8</w:t>
      </w:r>
      <w:r w:rsidRPr="00CB3CDC">
        <w:t>.</w:t>
      </w:r>
      <w:r>
        <w:t>2</w:t>
      </w:r>
      <w:r w:rsidRPr="00CB3CDC">
        <w:t xml:space="preserve">. </w:t>
      </w:r>
      <w:proofErr w:type="gramStart"/>
      <w:r w:rsidRPr="00CB3CDC">
        <w:t>Контроль за</w:t>
      </w:r>
      <w:proofErr w:type="gramEnd"/>
      <w:r w:rsidRPr="00CB3CDC">
        <w:t xml:space="preserve"> соблюдением сроков рассмотрения письменных обращений граждан, прошедших регистрацию </w:t>
      </w:r>
      <w:r w:rsidRPr="004F53B5">
        <w:t>в Совет депутатов, осуществляет председатель Совета депутатов.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>
        <w:t>8</w:t>
      </w:r>
      <w:r w:rsidRPr="00CB3CDC">
        <w:t>.</w:t>
      </w:r>
      <w:r>
        <w:t>3</w:t>
      </w:r>
      <w:r w:rsidRPr="00CB3CDC">
        <w:t>. Обращения граждан, на которые предоставлены ответы со сроком исполнения в будущем, остаются на контроле до их выполнения.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>
        <w:t>8</w:t>
      </w:r>
      <w:r w:rsidRPr="00CB3CDC">
        <w:t>.</w:t>
      </w:r>
      <w:r>
        <w:t>4</w:t>
      </w:r>
      <w:r w:rsidRPr="00CB3CDC">
        <w:t xml:space="preserve">. Снятие с контроля обращения гражданина производится после прекращения оснований, послуживших постановке обращения гражданина на контроль. 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A972FF" w:rsidRDefault="000A6D9E" w:rsidP="000A6D9E">
      <w:pPr>
        <w:spacing w:after="0" w:line="240" w:lineRule="auto"/>
        <w:jc w:val="center"/>
      </w:pPr>
      <w:r>
        <w:rPr>
          <w:bCs/>
        </w:rPr>
        <w:t>9</w:t>
      </w:r>
      <w:r w:rsidRPr="00A972FF">
        <w:rPr>
          <w:bCs/>
        </w:rPr>
        <w:t>. Подготовка отчета и аналитическая работа с обращениями граждан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>
        <w:t>9</w:t>
      </w:r>
      <w:r w:rsidRPr="00CB3CDC">
        <w:t>.1. Обращения граждан</w:t>
      </w:r>
      <w:r>
        <w:t xml:space="preserve">, </w:t>
      </w:r>
      <w:r w:rsidRPr="004F53B5">
        <w:t>поступивших в Совет депутатов,  подлежат систематическому анализу, как депутатами, так и председателем Совета депутатов.</w:t>
      </w:r>
      <w:r w:rsidRPr="00CB3CDC">
        <w:t xml:space="preserve"> </w:t>
      </w:r>
    </w:p>
    <w:p w:rsidR="000A6D9E" w:rsidRPr="00CB3CDC" w:rsidRDefault="000A6D9E" w:rsidP="000A6D9E">
      <w:pPr>
        <w:spacing w:after="0" w:line="240" w:lineRule="auto"/>
        <w:ind w:firstLine="708"/>
        <w:jc w:val="both"/>
      </w:pPr>
      <w:r>
        <w:t>9</w:t>
      </w:r>
      <w:r w:rsidRPr="00CB3CDC">
        <w:t xml:space="preserve">.2. Обобщение и анализ обращений граждан производятся депутатами не реже одного раза в квартал </w:t>
      </w:r>
    </w:p>
    <w:p w:rsidR="000A6D9E" w:rsidRDefault="000A6D9E" w:rsidP="000A6D9E">
      <w:pPr>
        <w:spacing w:after="0" w:line="240" w:lineRule="auto"/>
        <w:ind w:firstLine="708"/>
        <w:jc w:val="both"/>
      </w:pPr>
      <w:r>
        <w:t>9</w:t>
      </w:r>
      <w:r w:rsidRPr="00CB3CDC">
        <w:t xml:space="preserve">.3. Обобщенная информация по обращениям граждан должна включать в себя статистический и аналитический разделы (Приложение </w:t>
      </w:r>
      <w:r>
        <w:t>№4)</w:t>
      </w:r>
      <w:r w:rsidRPr="00CB3CDC">
        <w:t xml:space="preserve">, которые необходимы для изучения и своевременного устранения причин, приводящих к нарушению прав и законных интересов граждан муниципального района, а так же для совершенствования работы </w:t>
      </w:r>
      <w:r w:rsidRPr="004F53B5">
        <w:t xml:space="preserve">Совета </w:t>
      </w:r>
      <w:r>
        <w:t>депутатов</w:t>
      </w:r>
      <w:r w:rsidRPr="004F53B5">
        <w:t>.</w:t>
      </w: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Default="000A6D9E" w:rsidP="000A6D9E">
      <w:pPr>
        <w:spacing w:after="0" w:line="240" w:lineRule="auto"/>
        <w:ind w:firstLine="708"/>
        <w:jc w:val="both"/>
      </w:pPr>
    </w:p>
    <w:p w:rsidR="000A6D9E" w:rsidRDefault="000A6D9E" w:rsidP="000A6D9E">
      <w:pPr>
        <w:spacing w:after="0" w:line="240" w:lineRule="auto"/>
        <w:ind w:firstLine="708"/>
        <w:jc w:val="center"/>
      </w:pPr>
      <w:r>
        <w:t>_______________________________________</w:t>
      </w:r>
    </w:p>
    <w:p w:rsidR="000A6D9E" w:rsidRDefault="000A6D9E" w:rsidP="000A6D9E">
      <w:pPr>
        <w:spacing w:after="0" w:line="240" w:lineRule="auto"/>
        <w:ind w:firstLine="708"/>
        <w:jc w:val="center"/>
      </w:pPr>
    </w:p>
    <w:p w:rsidR="000A6D9E" w:rsidRPr="00CB3CDC" w:rsidRDefault="000A6D9E" w:rsidP="000A6D9E">
      <w:pPr>
        <w:spacing w:after="0" w:line="240" w:lineRule="auto"/>
        <w:ind w:firstLine="708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Pr="00CB3CDC" w:rsidRDefault="000A6D9E" w:rsidP="000A6D9E">
      <w:pPr>
        <w:spacing w:after="0" w:line="240" w:lineRule="auto"/>
        <w:jc w:val="both"/>
      </w:pPr>
      <w:r w:rsidRPr="00CB3CDC">
        <w:t> </w:t>
      </w:r>
    </w:p>
    <w:p w:rsidR="000A6D9E" w:rsidRDefault="000A6D9E" w:rsidP="000A6D9E">
      <w:pPr>
        <w:spacing w:after="0" w:line="240" w:lineRule="auto"/>
        <w:jc w:val="both"/>
      </w:pPr>
      <w:r w:rsidRPr="00CB3CDC">
        <w:t>                                                             </w:t>
      </w:r>
    </w:p>
    <w:p w:rsidR="000A6D9E" w:rsidRDefault="000A6D9E" w:rsidP="000A6D9E">
      <w:pPr>
        <w:spacing w:after="0" w:line="240" w:lineRule="auto"/>
        <w:ind w:left="4956" w:firstLine="708"/>
        <w:jc w:val="both"/>
      </w:pPr>
    </w:p>
    <w:p w:rsidR="000A6D9E" w:rsidRDefault="000A6D9E" w:rsidP="000A6D9E">
      <w:pPr>
        <w:spacing w:after="0" w:line="240" w:lineRule="auto"/>
        <w:ind w:left="4956" w:firstLine="708"/>
        <w:jc w:val="both"/>
      </w:pPr>
    </w:p>
    <w:p w:rsidR="000A6D9E" w:rsidRPr="00CB3CDC" w:rsidRDefault="000A6D9E" w:rsidP="000A6D9E">
      <w:pPr>
        <w:spacing w:after="0" w:line="240" w:lineRule="exact"/>
        <w:ind w:left="4956" w:firstLine="708"/>
        <w:jc w:val="both"/>
      </w:pPr>
      <w:r>
        <w:lastRenderedPageBreak/>
        <w:t xml:space="preserve">      </w:t>
      </w:r>
      <w:r w:rsidRPr="00CB3CDC">
        <w:t>Приложение 1</w:t>
      </w:r>
    </w:p>
    <w:p w:rsidR="000A6D9E" w:rsidRPr="004F53B5" w:rsidRDefault="000A6D9E" w:rsidP="000A6D9E">
      <w:pPr>
        <w:spacing w:after="0" w:line="240" w:lineRule="exact"/>
        <w:ind w:left="4248" w:firstLine="708"/>
        <w:jc w:val="center"/>
      </w:pPr>
      <w:r w:rsidRPr="004F53B5">
        <w:t>к Положению Совета депутатов</w:t>
      </w:r>
    </w:p>
    <w:p w:rsidR="000A6D9E" w:rsidRPr="004F53B5" w:rsidRDefault="000A6D9E" w:rsidP="000A6D9E">
      <w:pPr>
        <w:spacing w:after="0" w:line="240" w:lineRule="exact"/>
        <w:ind w:left="4248" w:firstLine="708"/>
        <w:jc w:val="center"/>
      </w:pPr>
      <w:r w:rsidRPr="004F53B5">
        <w:t>сельского поселения</w:t>
      </w:r>
    </w:p>
    <w:p w:rsidR="000A6D9E" w:rsidRPr="004F53B5" w:rsidRDefault="000A6D9E" w:rsidP="000A6D9E">
      <w:pPr>
        <w:spacing w:after="0" w:line="240" w:lineRule="exact"/>
        <w:ind w:left="4248" w:firstLine="708"/>
        <w:jc w:val="center"/>
      </w:pPr>
      <w:r w:rsidRPr="004F53B5">
        <w:t>«Село Чумикан»</w:t>
      </w:r>
    </w:p>
    <w:p w:rsidR="000A6D9E" w:rsidRPr="004F53B5" w:rsidRDefault="000A6D9E" w:rsidP="000A6D9E">
      <w:pPr>
        <w:spacing w:after="0" w:line="240" w:lineRule="exact"/>
        <w:ind w:left="4248" w:firstLine="708"/>
        <w:jc w:val="center"/>
      </w:pPr>
      <w:r w:rsidRPr="004F53B5">
        <w:t>Тугуро-Чумиканского</w:t>
      </w:r>
    </w:p>
    <w:p w:rsidR="000A6D9E" w:rsidRPr="00CB3CDC" w:rsidRDefault="000A6D9E" w:rsidP="000A6D9E">
      <w:pPr>
        <w:spacing w:after="0" w:line="240" w:lineRule="exact"/>
        <w:ind w:left="4248" w:firstLine="708"/>
        <w:jc w:val="center"/>
      </w:pPr>
      <w:r w:rsidRPr="004F53B5">
        <w:t>муниципального</w:t>
      </w:r>
      <w:r w:rsidRPr="00CB3CDC">
        <w:t xml:space="preserve"> района</w:t>
      </w:r>
    </w:p>
    <w:p w:rsidR="000A6D9E" w:rsidRPr="00CB3CDC" w:rsidRDefault="000A6D9E" w:rsidP="000A6D9E">
      <w:pPr>
        <w:spacing w:after="0" w:line="240" w:lineRule="exact"/>
        <w:ind w:left="4248" w:firstLine="708"/>
        <w:jc w:val="center"/>
      </w:pPr>
      <w:r w:rsidRPr="00CB3CDC">
        <w:t xml:space="preserve">от </w:t>
      </w:r>
      <w:r w:rsidRPr="00BB74A2">
        <w:rPr>
          <w:u w:val="single"/>
        </w:rPr>
        <w:t>___</w:t>
      </w:r>
      <w:r>
        <w:rPr>
          <w:u w:val="single"/>
        </w:rPr>
        <w:t>10.09.2020</w:t>
      </w:r>
      <w:r w:rsidRPr="00BB74A2">
        <w:rPr>
          <w:u w:val="single"/>
        </w:rPr>
        <w:t>____</w:t>
      </w:r>
      <w:r w:rsidRPr="00CB3CDC">
        <w:t xml:space="preserve">_№ </w:t>
      </w:r>
      <w:r w:rsidRPr="00BB74A2">
        <w:rPr>
          <w:u w:val="single"/>
        </w:rPr>
        <w:t>__</w:t>
      </w:r>
      <w:r>
        <w:rPr>
          <w:u w:val="single"/>
        </w:rPr>
        <w:t>96</w:t>
      </w:r>
      <w:r w:rsidRPr="00BB74A2">
        <w:rPr>
          <w:u w:val="single"/>
        </w:rPr>
        <w:t>___</w:t>
      </w:r>
    </w:p>
    <w:p w:rsidR="000A6D9E" w:rsidRPr="00CB3CDC" w:rsidRDefault="000A6D9E" w:rsidP="000A6D9E">
      <w:pPr>
        <w:spacing w:line="240" w:lineRule="exact"/>
      </w:pPr>
      <w:r w:rsidRPr="00CB3CDC">
        <w:t> </w:t>
      </w: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  <w:r w:rsidRPr="00CB3CDC">
        <w:t>  </w:t>
      </w:r>
    </w:p>
    <w:p w:rsidR="000A6D9E" w:rsidRPr="00CB3CDC" w:rsidRDefault="000A6D9E" w:rsidP="000A6D9E">
      <w:pPr>
        <w:spacing w:after="0" w:line="240" w:lineRule="auto"/>
        <w:jc w:val="right"/>
      </w:pPr>
      <w:r w:rsidRPr="00CB3CDC">
        <w:t xml:space="preserve">                                                                   ФОРМА</w:t>
      </w: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A972FF" w:rsidRDefault="000A6D9E" w:rsidP="000A6D9E">
      <w:pPr>
        <w:spacing w:after="0" w:line="240" w:lineRule="auto"/>
        <w:jc w:val="center"/>
      </w:pPr>
      <w:r w:rsidRPr="00A972FF">
        <w:rPr>
          <w:bCs/>
        </w:rPr>
        <w:t>Журнал регистрации устных и письменных обращений граждан по избирательному округу № _______</w:t>
      </w:r>
    </w:p>
    <w:p w:rsidR="000A6D9E" w:rsidRPr="00A972FF" w:rsidRDefault="000A6D9E" w:rsidP="000A6D9E">
      <w:pPr>
        <w:spacing w:after="0" w:line="240" w:lineRule="auto"/>
        <w:jc w:val="center"/>
      </w:pPr>
    </w:p>
    <w:p w:rsidR="000A6D9E" w:rsidRPr="00A972FF" w:rsidRDefault="000A6D9E" w:rsidP="000A6D9E">
      <w:pPr>
        <w:spacing w:after="0" w:line="240" w:lineRule="auto"/>
        <w:jc w:val="both"/>
        <w:rPr>
          <w:bCs/>
        </w:rPr>
      </w:pPr>
    </w:p>
    <w:p w:rsidR="000A6D9E" w:rsidRPr="00A972FF" w:rsidRDefault="000A6D9E" w:rsidP="000A6D9E">
      <w:pPr>
        <w:spacing w:after="0" w:line="240" w:lineRule="auto"/>
        <w:jc w:val="both"/>
        <w:rPr>
          <w:bCs/>
        </w:rPr>
      </w:pPr>
    </w:p>
    <w:p w:rsidR="000A6D9E" w:rsidRPr="00A972FF" w:rsidRDefault="000A6D9E" w:rsidP="000A6D9E">
      <w:pPr>
        <w:spacing w:after="0" w:line="240" w:lineRule="auto"/>
        <w:jc w:val="both"/>
      </w:pPr>
      <w:r w:rsidRPr="00A972FF">
        <w:rPr>
          <w:bCs/>
        </w:rPr>
        <w:t xml:space="preserve">к </w:t>
      </w:r>
      <w:r>
        <w:rPr>
          <w:bCs/>
        </w:rPr>
        <w:t xml:space="preserve"> </w:t>
      </w:r>
      <w:r w:rsidRPr="00A972FF">
        <w:rPr>
          <w:bCs/>
        </w:rPr>
        <w:t xml:space="preserve">депутату </w:t>
      </w:r>
      <w:r w:rsidRPr="004F53B5">
        <w:rPr>
          <w:bCs/>
        </w:rPr>
        <w:t>Совета депутатов сельского поселения «Село Чумикан» Тугуро-</w:t>
      </w:r>
      <w:r w:rsidRPr="00A972FF">
        <w:rPr>
          <w:bCs/>
        </w:rPr>
        <w:t>Чумиканского муниципального района_______________ __________________________</w:t>
      </w:r>
    </w:p>
    <w:p w:rsidR="000A6D9E" w:rsidRPr="00596C22" w:rsidRDefault="000A6D9E" w:rsidP="000A6D9E">
      <w:pPr>
        <w:spacing w:after="0" w:line="240" w:lineRule="auto"/>
        <w:jc w:val="both"/>
        <w:rPr>
          <w:sz w:val="22"/>
        </w:rPr>
      </w:pPr>
      <w:r>
        <w:t xml:space="preserve">                                              (</w:t>
      </w:r>
      <w:r w:rsidRPr="00596C22">
        <w:rPr>
          <w:sz w:val="22"/>
        </w:rPr>
        <w:t>Ф.И.О. депутата)</w:t>
      </w:r>
    </w:p>
    <w:p w:rsidR="000A6D9E" w:rsidRPr="00596C22" w:rsidRDefault="000A6D9E" w:rsidP="000A6D9E">
      <w:pPr>
        <w:spacing w:after="0" w:line="240" w:lineRule="auto"/>
        <w:jc w:val="both"/>
      </w:pPr>
    </w:p>
    <w:p w:rsidR="000A6D9E" w:rsidRPr="00596C22" w:rsidRDefault="000A6D9E" w:rsidP="000A6D9E">
      <w:pPr>
        <w:spacing w:after="0" w:line="240" w:lineRule="auto"/>
        <w:jc w:val="both"/>
      </w:pPr>
    </w:p>
    <w:p w:rsidR="000A6D9E" w:rsidRPr="00596C22" w:rsidRDefault="000A6D9E" w:rsidP="000A6D9E">
      <w:pPr>
        <w:spacing w:after="0" w:line="240" w:lineRule="auto"/>
        <w:jc w:val="both"/>
      </w:pPr>
      <w:r w:rsidRPr="00596C22">
        <w:rPr>
          <w:bCs/>
        </w:rPr>
        <w:t>Начат ________20____г.</w:t>
      </w:r>
    </w:p>
    <w:p w:rsidR="000A6D9E" w:rsidRPr="00596C22" w:rsidRDefault="000A6D9E" w:rsidP="000A6D9E">
      <w:pPr>
        <w:spacing w:after="0" w:line="240" w:lineRule="auto"/>
        <w:jc w:val="both"/>
      </w:pPr>
      <w:r w:rsidRPr="00596C22">
        <w:rPr>
          <w:bCs/>
        </w:rPr>
        <w:t>Окончен __________20____г.</w:t>
      </w:r>
    </w:p>
    <w:p w:rsidR="000A6D9E" w:rsidRPr="00596C22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auto"/>
        <w:jc w:val="both"/>
      </w:pPr>
    </w:p>
    <w:p w:rsidR="000A6D9E" w:rsidRPr="00596C22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17"/>
        <w:gridCol w:w="1701"/>
        <w:gridCol w:w="1843"/>
        <w:gridCol w:w="1417"/>
        <w:gridCol w:w="1843"/>
        <w:gridCol w:w="992"/>
      </w:tblGrid>
      <w:tr w:rsidR="000A6D9E" w:rsidRPr="00A972FF" w:rsidTr="00DD6DB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2FF">
              <w:rPr>
                <w:bCs/>
                <w:sz w:val="24"/>
                <w:szCs w:val="24"/>
              </w:rPr>
              <w:t>Регистр</w:t>
            </w:r>
            <w:r>
              <w:rPr>
                <w:bCs/>
                <w:sz w:val="24"/>
                <w:szCs w:val="24"/>
              </w:rPr>
              <w:t>ационный номер, д</w:t>
            </w:r>
            <w:r w:rsidRPr="00A972FF">
              <w:rPr>
                <w:bCs/>
                <w:sz w:val="24"/>
                <w:szCs w:val="24"/>
              </w:rPr>
              <w:t>ата</w:t>
            </w:r>
            <w:r>
              <w:rPr>
                <w:bCs/>
                <w:sz w:val="24"/>
                <w:szCs w:val="24"/>
              </w:rPr>
              <w:t xml:space="preserve"> регистрации</w:t>
            </w:r>
            <w:r w:rsidRPr="00A972FF">
              <w:rPr>
                <w:bCs/>
                <w:sz w:val="24"/>
                <w:szCs w:val="24"/>
              </w:rPr>
              <w:t xml:space="preserve"> обращения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2FF">
              <w:rPr>
                <w:bCs/>
                <w:sz w:val="24"/>
                <w:szCs w:val="24"/>
              </w:rPr>
              <w:t>Ф.И.О. гражданина, адрес, телефон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2FF">
              <w:rPr>
                <w:bCs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4F53B5" w:rsidRDefault="000A6D9E" w:rsidP="00DD6DB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Фамилия, имя, отчества </w:t>
            </w:r>
            <w:r w:rsidRPr="004F53B5">
              <w:rPr>
                <w:bCs/>
                <w:sz w:val="24"/>
                <w:szCs w:val="24"/>
              </w:rPr>
              <w:t>депутата</w:t>
            </w:r>
          </w:p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3B5">
              <w:rPr>
                <w:bCs/>
                <w:sz w:val="24"/>
                <w:szCs w:val="24"/>
              </w:rPr>
              <w:t>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2FF">
              <w:rPr>
                <w:bCs/>
                <w:sz w:val="24"/>
                <w:szCs w:val="24"/>
              </w:rPr>
              <w:t>Дата исполнения</w:t>
            </w:r>
          </w:p>
        </w:tc>
      </w:tr>
      <w:tr w:rsidR="000A6D9E" w:rsidRPr="00A972FF" w:rsidTr="00DD6DB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6D9E" w:rsidRPr="00A972FF" w:rsidTr="00DD6DB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A972FF" w:rsidRDefault="000A6D9E" w:rsidP="00DD6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72F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0A6D9E" w:rsidRPr="00CB3CDC" w:rsidRDefault="000A6D9E" w:rsidP="000A6D9E">
      <w:pPr>
        <w:spacing w:after="0" w:line="240" w:lineRule="auto"/>
        <w:jc w:val="both"/>
      </w:pPr>
      <w:r w:rsidRPr="00CB3CDC">
        <w:rPr>
          <w:b/>
          <w:bCs/>
        </w:rPr>
        <w:t>  </w:t>
      </w:r>
      <w:r w:rsidRPr="00CB3CDC">
        <w:t>                                                              </w:t>
      </w: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auto"/>
        <w:jc w:val="both"/>
      </w:pP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Pr="001E2162" w:rsidRDefault="000A6D9E" w:rsidP="000A6D9E">
      <w:pPr>
        <w:spacing w:after="0" w:line="240" w:lineRule="exact"/>
        <w:ind w:firstLine="5103"/>
        <w:jc w:val="center"/>
      </w:pPr>
      <w:r w:rsidRPr="001E2162">
        <w:lastRenderedPageBreak/>
        <w:t>Приложение 2</w:t>
      </w:r>
    </w:p>
    <w:p w:rsidR="000A6D9E" w:rsidRPr="004F53B5" w:rsidRDefault="000A6D9E" w:rsidP="000A6D9E">
      <w:pPr>
        <w:spacing w:after="0" w:line="240" w:lineRule="exact"/>
        <w:ind w:left="3540" w:firstLine="708"/>
      </w:pPr>
      <w:r>
        <w:t>к</w:t>
      </w:r>
      <w:r w:rsidRPr="001E2162">
        <w:t xml:space="preserve"> </w:t>
      </w:r>
      <w:r w:rsidRPr="004F53B5">
        <w:t>Положению Совета депутатов</w:t>
      </w:r>
    </w:p>
    <w:p w:rsidR="000A6D9E" w:rsidRPr="004F53B5" w:rsidRDefault="000A6D9E" w:rsidP="000A6D9E">
      <w:pPr>
        <w:spacing w:after="0" w:line="240" w:lineRule="exact"/>
        <w:ind w:left="3540" w:firstLine="708"/>
      </w:pPr>
      <w:r w:rsidRPr="004F53B5">
        <w:t xml:space="preserve">сельского поселения </w:t>
      </w:r>
      <w:r>
        <w:t xml:space="preserve"> </w:t>
      </w:r>
      <w:r w:rsidRPr="004F53B5">
        <w:t>«Село Чумикан»</w:t>
      </w:r>
    </w:p>
    <w:p w:rsidR="000A6D9E" w:rsidRPr="001E2162" w:rsidRDefault="000A6D9E" w:rsidP="000A6D9E">
      <w:pPr>
        <w:spacing w:after="0" w:line="240" w:lineRule="exact"/>
        <w:ind w:left="4248"/>
      </w:pPr>
      <w:r w:rsidRPr="004F53B5">
        <w:t>Тугуро-Чумиканского</w:t>
      </w:r>
      <w:r>
        <w:t xml:space="preserve"> </w:t>
      </w:r>
      <w:r w:rsidRPr="001E2162">
        <w:t>муниципального района</w:t>
      </w:r>
    </w:p>
    <w:p w:rsidR="000A6D9E" w:rsidRPr="00BB74A2" w:rsidRDefault="000A6D9E" w:rsidP="000A6D9E">
      <w:pPr>
        <w:spacing w:after="0" w:line="240" w:lineRule="exact"/>
        <w:ind w:left="3540" w:firstLine="708"/>
        <w:rPr>
          <w:u w:val="single"/>
        </w:rPr>
      </w:pPr>
      <w:r w:rsidRPr="001E2162">
        <w:t xml:space="preserve">от </w:t>
      </w:r>
      <w:r w:rsidRPr="00BB74A2">
        <w:rPr>
          <w:u w:val="single"/>
        </w:rPr>
        <w:t>__</w:t>
      </w:r>
      <w:r>
        <w:rPr>
          <w:u w:val="single"/>
        </w:rPr>
        <w:t>10.09.2020__</w:t>
      </w:r>
      <w:r w:rsidRPr="00BB74A2">
        <w:rPr>
          <w:u w:val="single"/>
        </w:rPr>
        <w:t>_____</w:t>
      </w:r>
      <w:r w:rsidRPr="001E2162">
        <w:t xml:space="preserve">_№ </w:t>
      </w:r>
      <w:r w:rsidRPr="00BB74A2">
        <w:rPr>
          <w:u w:val="single"/>
        </w:rPr>
        <w:t>__</w:t>
      </w:r>
      <w:r>
        <w:rPr>
          <w:u w:val="single"/>
        </w:rPr>
        <w:t>96</w:t>
      </w:r>
      <w:r w:rsidRPr="00BB74A2">
        <w:rPr>
          <w:u w:val="single"/>
        </w:rPr>
        <w:t>___</w:t>
      </w:r>
    </w:p>
    <w:p w:rsidR="000A6D9E" w:rsidRPr="001E2162" w:rsidRDefault="000A6D9E" w:rsidP="000A6D9E">
      <w:pPr>
        <w:spacing w:after="0" w:line="240" w:lineRule="exact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center"/>
        <w:rPr>
          <w:b/>
        </w:rPr>
      </w:pPr>
      <w:r w:rsidRPr="001E2162">
        <w:rPr>
          <w:b/>
        </w:rPr>
        <w:t>Карточка учета личного приема граждан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Срок исполнения:___________________________________________________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Регистрационный номер:________________ Дата регистрации_____________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ФИО гражданина:___________________________________________________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Место работы, должность:___________________________________________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Адрес гражданина:__________________________________________________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Контактный телефон:________________________________________________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Социальное положение:__________________ Частота обращения__________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Содержание обращения:_____________________________________________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ФИО ведущего прием:_______________________________________________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Резолюция:__________________________________________________________________________________________________________________________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Дата ответа:______________ Кем дан ответ:_____________________________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Адресат:___________________________________________________________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Анализ ответа:______________________________________________________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  <w:r w:rsidRPr="001E2162">
        <w:t>__________________________________________________________________</w:t>
      </w:r>
    </w:p>
    <w:p w:rsidR="000A6D9E" w:rsidRPr="001E2162" w:rsidRDefault="000A6D9E" w:rsidP="000A6D9E">
      <w:pPr>
        <w:spacing w:after="0" w:line="240" w:lineRule="auto"/>
        <w:jc w:val="both"/>
      </w:pPr>
    </w:p>
    <w:p w:rsidR="000A6D9E" w:rsidRPr="001E2162" w:rsidRDefault="000A6D9E" w:rsidP="000A6D9E">
      <w:pPr>
        <w:spacing w:after="0" w:line="240" w:lineRule="auto"/>
        <w:jc w:val="both"/>
      </w:pPr>
      <w:r w:rsidRPr="001E2162">
        <w:t>С контроля снял:_______________________ (подпись ведущего прием)</w:t>
      </w: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Default="000A6D9E" w:rsidP="000A6D9E">
      <w:pPr>
        <w:spacing w:after="0" w:line="240" w:lineRule="exact"/>
        <w:ind w:firstLine="5103"/>
        <w:jc w:val="center"/>
      </w:pPr>
    </w:p>
    <w:p w:rsidR="000A6D9E" w:rsidRDefault="000A6D9E" w:rsidP="000A6D9E">
      <w:pPr>
        <w:spacing w:after="0" w:line="240" w:lineRule="exact"/>
      </w:pPr>
    </w:p>
    <w:p w:rsidR="000A6D9E" w:rsidRDefault="000A6D9E" w:rsidP="000A6D9E">
      <w:pPr>
        <w:spacing w:after="0" w:line="240" w:lineRule="exact"/>
        <w:ind w:firstLine="5103"/>
        <w:jc w:val="center"/>
      </w:pPr>
      <w:r w:rsidRPr="001E2162">
        <w:t>Приложение 3</w:t>
      </w:r>
      <w:bookmarkStart w:id="0" w:name="_GoBack"/>
    </w:p>
    <w:p w:rsidR="000A6D9E" w:rsidRPr="004F53B5" w:rsidRDefault="000A6D9E" w:rsidP="000A6D9E">
      <w:pPr>
        <w:spacing w:after="0" w:line="240" w:lineRule="exact"/>
        <w:ind w:firstLine="5103"/>
        <w:jc w:val="center"/>
      </w:pPr>
      <w:r>
        <w:t>к П</w:t>
      </w:r>
      <w:r w:rsidRPr="001E2162">
        <w:t xml:space="preserve">оложению </w:t>
      </w:r>
      <w:r w:rsidRPr="004F53B5">
        <w:t>Совета депутатов</w:t>
      </w:r>
    </w:p>
    <w:p w:rsidR="000A6D9E" w:rsidRPr="004F53B5" w:rsidRDefault="000A6D9E" w:rsidP="000A6D9E">
      <w:pPr>
        <w:spacing w:after="0" w:line="240" w:lineRule="exact"/>
        <w:ind w:firstLine="5103"/>
        <w:jc w:val="center"/>
      </w:pPr>
      <w:r w:rsidRPr="004F53B5">
        <w:t>сельского поселения</w:t>
      </w:r>
    </w:p>
    <w:p w:rsidR="000A6D9E" w:rsidRPr="001E2162" w:rsidRDefault="000A6D9E" w:rsidP="000A6D9E">
      <w:pPr>
        <w:spacing w:after="0" w:line="240" w:lineRule="exact"/>
        <w:ind w:firstLine="5103"/>
        <w:jc w:val="center"/>
      </w:pPr>
      <w:r w:rsidRPr="004F53B5">
        <w:t>«Село Чумикан»</w:t>
      </w:r>
    </w:p>
    <w:p w:rsidR="000A6D9E" w:rsidRPr="001E2162" w:rsidRDefault="000A6D9E" w:rsidP="000A6D9E">
      <w:pPr>
        <w:spacing w:after="0" w:line="240" w:lineRule="exact"/>
        <w:ind w:left="4248" w:firstLine="708"/>
        <w:jc w:val="center"/>
      </w:pPr>
      <w:r w:rsidRPr="001E2162">
        <w:t>Тугуро-Чумиканского</w:t>
      </w:r>
    </w:p>
    <w:p w:rsidR="000A6D9E" w:rsidRPr="001E2162" w:rsidRDefault="000A6D9E" w:rsidP="000A6D9E">
      <w:pPr>
        <w:spacing w:after="0" w:line="240" w:lineRule="exact"/>
        <w:ind w:left="4248" w:firstLine="708"/>
        <w:jc w:val="center"/>
      </w:pPr>
      <w:r w:rsidRPr="001E2162">
        <w:t>муниципального района</w:t>
      </w:r>
    </w:p>
    <w:bookmarkEnd w:id="0"/>
    <w:p w:rsidR="000A6D9E" w:rsidRPr="001E2162" w:rsidRDefault="000A6D9E" w:rsidP="000A6D9E">
      <w:pPr>
        <w:spacing w:after="0" w:line="240" w:lineRule="exact"/>
      </w:pPr>
      <w:r w:rsidRPr="001E2162">
        <w:t xml:space="preserve">                                                                          от </w:t>
      </w:r>
      <w:r w:rsidRPr="00BB74A2">
        <w:rPr>
          <w:u w:val="single"/>
        </w:rPr>
        <w:t>__</w:t>
      </w:r>
      <w:r>
        <w:rPr>
          <w:u w:val="single"/>
        </w:rPr>
        <w:t>10.09.2020_</w:t>
      </w:r>
      <w:r w:rsidRPr="00BB74A2">
        <w:rPr>
          <w:u w:val="single"/>
        </w:rPr>
        <w:t>____</w:t>
      </w:r>
      <w:r w:rsidRPr="001E2162">
        <w:t xml:space="preserve">_№ </w:t>
      </w:r>
      <w:r w:rsidRPr="00BB74A2">
        <w:rPr>
          <w:u w:val="single"/>
        </w:rPr>
        <w:t>_</w:t>
      </w:r>
      <w:r>
        <w:rPr>
          <w:u w:val="single"/>
        </w:rPr>
        <w:t>96</w:t>
      </w:r>
      <w:r w:rsidRPr="00BB74A2">
        <w:rPr>
          <w:u w:val="single"/>
        </w:rPr>
        <w:t>____</w:t>
      </w:r>
    </w:p>
    <w:p w:rsidR="000A6D9E" w:rsidRPr="001E2162" w:rsidRDefault="000A6D9E" w:rsidP="000A6D9E">
      <w:pPr>
        <w:spacing w:after="0" w:line="240" w:lineRule="exact"/>
        <w:jc w:val="both"/>
      </w:pPr>
    </w:p>
    <w:p w:rsidR="000A6D9E" w:rsidRPr="001E2162" w:rsidRDefault="000A6D9E" w:rsidP="000A6D9E">
      <w:pPr>
        <w:ind w:left="1404" w:firstLine="720"/>
        <w:rPr>
          <w:b/>
          <w:szCs w:val="28"/>
        </w:rPr>
      </w:pPr>
      <w:r w:rsidRPr="001E2162">
        <w:rPr>
          <w:b/>
          <w:szCs w:val="28"/>
        </w:rPr>
        <w:t>Учетная карточка письменного обращения</w:t>
      </w:r>
    </w:p>
    <w:p w:rsidR="000A6D9E" w:rsidRPr="001E2162" w:rsidRDefault="000A6D9E" w:rsidP="000A6D9E">
      <w:pPr>
        <w:jc w:val="both"/>
        <w:rPr>
          <w:szCs w:val="28"/>
          <w:u w:val="single"/>
        </w:rPr>
      </w:pPr>
      <w:r w:rsidRPr="001E2162">
        <w:rPr>
          <w:szCs w:val="28"/>
        </w:rPr>
        <w:t>Отв. исполнитель:</w:t>
      </w:r>
      <w:r w:rsidRPr="001E2162">
        <w:rPr>
          <w:szCs w:val="28"/>
          <w:u w:val="single"/>
        </w:rPr>
        <w:tab/>
        <w:t xml:space="preserve">       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jc w:val="both"/>
        <w:rPr>
          <w:szCs w:val="28"/>
          <w:u w:val="single"/>
        </w:rPr>
      </w:pPr>
      <w:r w:rsidRPr="001E2162">
        <w:rPr>
          <w:szCs w:val="28"/>
        </w:rPr>
        <w:t>Срок исполнения: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>Регистрационный номер: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</w:rPr>
        <w:t xml:space="preserve"> Дата регистрации: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ФИО заявителя: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</w:rPr>
      </w:pPr>
      <w:r w:rsidRPr="001E2162">
        <w:rPr>
          <w:szCs w:val="28"/>
        </w:rPr>
        <w:t>Общее число граждан, поставивших свои подписи под обращением________</w:t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>Адрес гражданина: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</w:rPr>
      </w:pPr>
      <w:r w:rsidRPr="001E2162">
        <w:rPr>
          <w:szCs w:val="28"/>
        </w:rPr>
        <w:t>Контактный телефон:_______________________________________________</w:t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Социальное положение: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>Вид обращения: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</w:rPr>
        <w:t>кол-во стр.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</w:rPr>
        <w:t xml:space="preserve">Частота обращения: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Автор сопроводительного письма: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Номер </w:t>
      </w:r>
      <w:proofErr w:type="spellStart"/>
      <w:r w:rsidRPr="001E2162">
        <w:rPr>
          <w:szCs w:val="28"/>
        </w:rPr>
        <w:t>сопровод</w:t>
      </w:r>
      <w:proofErr w:type="spellEnd"/>
      <w:r w:rsidRPr="001E2162">
        <w:rPr>
          <w:szCs w:val="28"/>
        </w:rPr>
        <w:t>. письма: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</w:rPr>
        <w:t xml:space="preserve">Дата </w:t>
      </w:r>
      <w:proofErr w:type="spellStart"/>
      <w:r w:rsidRPr="001E2162">
        <w:rPr>
          <w:szCs w:val="28"/>
        </w:rPr>
        <w:t>сопровод</w:t>
      </w:r>
      <w:proofErr w:type="spellEnd"/>
      <w:r w:rsidRPr="001E2162">
        <w:rPr>
          <w:szCs w:val="28"/>
        </w:rPr>
        <w:t xml:space="preserve">. письма:_______________ </w:t>
      </w:r>
    </w:p>
    <w:p w:rsidR="000A6D9E" w:rsidRPr="001E2162" w:rsidRDefault="000A6D9E" w:rsidP="000A6D9E">
      <w:pPr>
        <w:rPr>
          <w:szCs w:val="28"/>
        </w:rPr>
      </w:pPr>
      <w:r w:rsidRPr="001E2162">
        <w:rPr>
          <w:szCs w:val="28"/>
        </w:rPr>
        <w:t xml:space="preserve">Содержание обращения:_____________________________________________ </w:t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</w:rPr>
      </w:pPr>
      <w:r w:rsidRPr="001E2162">
        <w:rPr>
          <w:szCs w:val="28"/>
        </w:rPr>
        <w:t>Кто поставил на контроль: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</w:rPr>
      </w:pPr>
      <w:r w:rsidRPr="001E2162">
        <w:rPr>
          <w:szCs w:val="28"/>
        </w:rPr>
        <w:t xml:space="preserve">Резолюция: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 Автор резолюции: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>Снято с контроля: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</w:rPr>
        <w:t xml:space="preserve">Кем дан ответ: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Адресат: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 xml:space="preserve">Анализ ответа: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1E2162" w:rsidRDefault="000A6D9E" w:rsidP="000A6D9E">
      <w:pPr>
        <w:rPr>
          <w:szCs w:val="28"/>
          <w:u w:val="single"/>
        </w:rPr>
      </w:pPr>
      <w:r w:rsidRPr="001E2162">
        <w:rPr>
          <w:szCs w:val="28"/>
        </w:rPr>
        <w:t>С контроля снял: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</w:rPr>
        <w:t xml:space="preserve">Дело № </w:t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  <w:r w:rsidRPr="001E2162">
        <w:rPr>
          <w:szCs w:val="28"/>
          <w:u w:val="single"/>
        </w:rPr>
        <w:tab/>
      </w:r>
    </w:p>
    <w:p w:rsidR="000A6D9E" w:rsidRPr="00067A17" w:rsidRDefault="000A6D9E" w:rsidP="000A6D9E">
      <w:pPr>
        <w:spacing w:after="0" w:line="240" w:lineRule="exact"/>
        <w:ind w:firstLine="5103"/>
        <w:jc w:val="center"/>
      </w:pPr>
      <w:r w:rsidRPr="001E2162">
        <w:rPr>
          <w:szCs w:val="28"/>
          <w:u w:val="single"/>
        </w:rPr>
        <w:br w:type="page"/>
      </w:r>
      <w:r w:rsidRPr="00067A17">
        <w:lastRenderedPageBreak/>
        <w:t>Приложение 4</w:t>
      </w:r>
    </w:p>
    <w:p w:rsidR="000A6D9E" w:rsidRPr="004F53B5" w:rsidRDefault="000A6D9E" w:rsidP="000A6D9E">
      <w:pPr>
        <w:spacing w:after="0" w:line="240" w:lineRule="exact"/>
        <w:ind w:firstLine="5103"/>
        <w:jc w:val="center"/>
      </w:pPr>
      <w:r>
        <w:t xml:space="preserve">к Положению </w:t>
      </w:r>
      <w:r w:rsidRPr="004F53B5">
        <w:t>Совета депутатов</w:t>
      </w:r>
    </w:p>
    <w:p w:rsidR="000A6D9E" w:rsidRPr="004F53B5" w:rsidRDefault="000A6D9E" w:rsidP="000A6D9E">
      <w:pPr>
        <w:spacing w:after="0" w:line="240" w:lineRule="exact"/>
        <w:ind w:firstLine="5103"/>
        <w:jc w:val="center"/>
      </w:pPr>
      <w:r w:rsidRPr="004F53B5">
        <w:t xml:space="preserve">сельского поселения </w:t>
      </w:r>
    </w:p>
    <w:p w:rsidR="000A6D9E" w:rsidRPr="00CB3CDC" w:rsidRDefault="000A6D9E" w:rsidP="000A6D9E">
      <w:pPr>
        <w:spacing w:after="0" w:line="240" w:lineRule="exact"/>
        <w:ind w:firstLine="5103"/>
        <w:jc w:val="center"/>
      </w:pPr>
      <w:r w:rsidRPr="004F53B5">
        <w:t>«Село Чумикан»</w:t>
      </w:r>
    </w:p>
    <w:p w:rsidR="000A6D9E" w:rsidRPr="00CB3CDC" w:rsidRDefault="000A6D9E" w:rsidP="000A6D9E">
      <w:pPr>
        <w:tabs>
          <w:tab w:val="left" w:pos="8127"/>
        </w:tabs>
        <w:spacing w:after="0" w:line="240" w:lineRule="exact"/>
        <w:ind w:left="4248" w:firstLine="708"/>
        <w:jc w:val="center"/>
      </w:pPr>
      <w:r w:rsidRPr="00CB3CDC">
        <w:t>Тугуро-Чумиканского</w:t>
      </w:r>
    </w:p>
    <w:p w:rsidR="000A6D9E" w:rsidRPr="00CB3CDC" w:rsidRDefault="000A6D9E" w:rsidP="000A6D9E">
      <w:pPr>
        <w:spacing w:after="0" w:line="240" w:lineRule="exact"/>
        <w:ind w:left="4956"/>
        <w:jc w:val="center"/>
      </w:pPr>
      <w:r w:rsidRPr="00CB3CDC">
        <w:t>муниципального района</w:t>
      </w:r>
    </w:p>
    <w:p w:rsidR="000A6D9E" w:rsidRPr="00CB3CDC" w:rsidRDefault="000A6D9E" w:rsidP="000A6D9E">
      <w:pPr>
        <w:spacing w:after="0" w:line="240" w:lineRule="exact"/>
      </w:pPr>
      <w:r>
        <w:t xml:space="preserve">                                                                          </w:t>
      </w:r>
      <w:r w:rsidRPr="00CB3CDC">
        <w:t xml:space="preserve">от </w:t>
      </w:r>
      <w:r w:rsidRPr="00BB74A2">
        <w:rPr>
          <w:u w:val="single"/>
        </w:rPr>
        <w:t>___</w:t>
      </w:r>
      <w:r>
        <w:rPr>
          <w:u w:val="single"/>
        </w:rPr>
        <w:t>10.09.2020</w:t>
      </w:r>
      <w:r w:rsidRPr="00BB74A2">
        <w:rPr>
          <w:u w:val="single"/>
        </w:rPr>
        <w:t>_____</w:t>
      </w:r>
      <w:r w:rsidRPr="00CB3CDC">
        <w:t xml:space="preserve">_№ </w:t>
      </w:r>
      <w:r w:rsidRPr="00BB74A2">
        <w:rPr>
          <w:u w:val="single"/>
        </w:rPr>
        <w:t>__</w:t>
      </w:r>
      <w:r>
        <w:rPr>
          <w:u w:val="single"/>
        </w:rPr>
        <w:t>96</w:t>
      </w:r>
      <w:r w:rsidRPr="00BB74A2">
        <w:rPr>
          <w:u w:val="single"/>
        </w:rPr>
        <w:t>___</w:t>
      </w:r>
    </w:p>
    <w:p w:rsidR="000A6D9E" w:rsidRPr="00CB3CDC" w:rsidRDefault="000A6D9E" w:rsidP="000A6D9E">
      <w:pPr>
        <w:spacing w:after="0" w:line="240" w:lineRule="exact"/>
        <w:jc w:val="both"/>
      </w:pPr>
    </w:p>
    <w:p w:rsidR="000A6D9E" w:rsidRPr="007107AA" w:rsidRDefault="000A6D9E" w:rsidP="000A6D9E">
      <w:pPr>
        <w:spacing w:after="0" w:line="240" w:lineRule="exact"/>
        <w:jc w:val="center"/>
      </w:pPr>
      <w:r w:rsidRPr="007107AA">
        <w:rPr>
          <w:bCs/>
        </w:rPr>
        <w:t xml:space="preserve">Информация об обращениях </w:t>
      </w:r>
      <w:r>
        <w:rPr>
          <w:bCs/>
        </w:rPr>
        <w:t>граждан</w:t>
      </w:r>
      <w:r w:rsidRPr="007107AA">
        <w:rPr>
          <w:bCs/>
        </w:rPr>
        <w:t xml:space="preserve"> к депутату</w:t>
      </w:r>
    </w:p>
    <w:p w:rsidR="000A6D9E" w:rsidRPr="007107AA" w:rsidRDefault="000A6D9E" w:rsidP="000A6D9E">
      <w:pPr>
        <w:spacing w:after="0" w:line="240" w:lineRule="exact"/>
        <w:jc w:val="center"/>
        <w:rPr>
          <w:bCs/>
        </w:rPr>
      </w:pPr>
      <w:r w:rsidRPr="004F53B5">
        <w:rPr>
          <w:bCs/>
        </w:rPr>
        <w:t>Совета депутатов сельского поселения «Село Чумикан» Тугуро-Чумиканского муниципального района</w:t>
      </w: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</w:p>
    <w:p w:rsidR="000A6D9E" w:rsidRPr="00CB3CDC" w:rsidRDefault="000A6D9E" w:rsidP="000A6D9E">
      <w:pPr>
        <w:spacing w:after="0" w:line="240" w:lineRule="auto"/>
        <w:jc w:val="both"/>
      </w:pPr>
      <w:r w:rsidRPr="00CB3CDC">
        <w:t> Ф.И.О.____________________________________________________________</w:t>
      </w:r>
    </w:p>
    <w:p w:rsidR="000A6D9E" w:rsidRDefault="000A6D9E" w:rsidP="000A6D9E">
      <w:pPr>
        <w:jc w:val="both"/>
      </w:pPr>
      <w:r w:rsidRPr="00CB3CDC">
        <w:t xml:space="preserve">         за период с __________ по __________ 20_______ года</w:t>
      </w:r>
    </w:p>
    <w:p w:rsidR="000A6D9E" w:rsidRPr="00CB3CDC" w:rsidRDefault="000A6D9E" w:rsidP="000A6D9E">
      <w:pPr>
        <w:jc w:val="both"/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9"/>
        <w:gridCol w:w="1134"/>
        <w:gridCol w:w="3682"/>
        <w:gridCol w:w="969"/>
      </w:tblGrid>
      <w:tr w:rsidR="000A6D9E" w:rsidRPr="00CB3CDC" w:rsidTr="00DD6DB7"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Default="000A6D9E" w:rsidP="00DD6DB7">
            <w:pPr>
              <w:spacing w:after="0" w:line="240" w:lineRule="exact"/>
              <w:jc w:val="both"/>
            </w:pPr>
            <w:r w:rsidRPr="00CB3CDC">
              <w:t> Поступило обращений</w:t>
            </w:r>
          </w:p>
          <w:p w:rsidR="000A6D9E" w:rsidRPr="00CB3CDC" w:rsidRDefault="000A6D9E" w:rsidP="00DD6DB7">
            <w:pPr>
              <w:spacing w:after="0" w:line="240" w:lineRule="exact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  <w:jc w:val="both"/>
            </w:pPr>
            <w:r w:rsidRPr="00CB3CDC">
              <w:t>____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  <w:jc w:val="both"/>
            </w:pPr>
            <w:r w:rsidRPr="00CB3CDC">
              <w:t>Отказано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  <w:jc w:val="both"/>
            </w:pPr>
            <w:r w:rsidRPr="00CB3CDC">
              <w:t>____</w:t>
            </w:r>
          </w:p>
        </w:tc>
      </w:tr>
      <w:tr w:rsidR="000A6D9E" w:rsidRPr="00CB3CDC" w:rsidTr="00DD6DB7"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Default="000A6D9E" w:rsidP="00DD6DB7">
            <w:pPr>
              <w:spacing w:after="0" w:line="240" w:lineRule="exact"/>
            </w:pPr>
            <w:r w:rsidRPr="00CB3CDC">
              <w:t>Решено положительно</w:t>
            </w:r>
          </w:p>
          <w:p w:rsidR="000A6D9E" w:rsidRPr="00CB3CDC" w:rsidRDefault="000A6D9E" w:rsidP="00DD6DB7">
            <w:pPr>
              <w:spacing w:after="0" w:line="24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_____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Разъяснено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____</w:t>
            </w:r>
          </w:p>
        </w:tc>
      </w:tr>
      <w:tr w:rsidR="000A6D9E" w:rsidRPr="00CB3CDC" w:rsidTr="00DD6DB7">
        <w:tc>
          <w:tcPr>
            <w:tcW w:w="8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Default="000A6D9E" w:rsidP="00DD6DB7">
            <w:pPr>
              <w:spacing w:after="0" w:line="240" w:lineRule="exact"/>
            </w:pPr>
            <w:r w:rsidRPr="00CB3CDC">
              <w:t>Находится на рассмотрении</w:t>
            </w:r>
          </w:p>
          <w:p w:rsidR="000A6D9E" w:rsidRPr="00CB3CDC" w:rsidRDefault="000A6D9E" w:rsidP="00DD6DB7">
            <w:pPr>
              <w:spacing w:after="0" w:line="240" w:lineRule="exact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____</w:t>
            </w:r>
          </w:p>
        </w:tc>
      </w:tr>
    </w:tbl>
    <w:p w:rsidR="000A6D9E" w:rsidRPr="00CB3CDC" w:rsidRDefault="000A6D9E" w:rsidP="000A6D9E">
      <w:r w:rsidRPr="00CB3CDC">
        <w:t>Социальный статус обратившихся граждан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0"/>
        <w:gridCol w:w="1126"/>
        <w:gridCol w:w="3238"/>
        <w:gridCol w:w="2720"/>
      </w:tblGrid>
      <w:tr w:rsidR="000A6D9E" w:rsidRPr="00CB3CDC" w:rsidTr="00DD6DB7">
        <w:trPr>
          <w:trHeight w:val="46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 Пенсионер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9E" w:rsidRPr="00CB3CDC" w:rsidRDefault="000A6D9E" w:rsidP="00DD6DB7">
            <w:pPr>
              <w:spacing w:after="0" w:line="240" w:lineRule="auto"/>
            </w:pPr>
            <w:r>
              <w:t>____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Ветеран труда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_____</w:t>
            </w:r>
          </w:p>
        </w:tc>
      </w:tr>
      <w:tr w:rsidR="000A6D9E" w:rsidRPr="00CB3CDC" w:rsidTr="00DD6DB7">
        <w:trPr>
          <w:trHeight w:val="40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Предприниматель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9E" w:rsidRPr="00CB3CDC" w:rsidRDefault="000A6D9E" w:rsidP="00DD6DB7">
            <w:pPr>
              <w:spacing w:after="0" w:line="240" w:lineRule="auto"/>
            </w:pPr>
            <w:r>
              <w:t>____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Инвалид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_____</w:t>
            </w:r>
          </w:p>
        </w:tc>
      </w:tr>
      <w:tr w:rsidR="000A6D9E" w:rsidRPr="00CB3CDC" w:rsidTr="00DD6DB7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Безработный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9E" w:rsidRPr="00CB3CDC" w:rsidRDefault="000A6D9E" w:rsidP="00DD6DB7">
            <w:pPr>
              <w:spacing w:after="0" w:line="240" w:lineRule="auto"/>
            </w:pPr>
            <w:r>
              <w:t>____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Многодетная семья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_____</w:t>
            </w:r>
          </w:p>
        </w:tc>
      </w:tr>
      <w:tr w:rsidR="000A6D9E" w:rsidRPr="00CB3CDC" w:rsidTr="00DD6DB7">
        <w:trPr>
          <w:trHeight w:val="40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Служащий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D9E" w:rsidRPr="00CB3CDC" w:rsidRDefault="000A6D9E" w:rsidP="00DD6DB7">
            <w:pPr>
              <w:spacing w:after="0" w:line="240" w:lineRule="auto"/>
            </w:pPr>
            <w:r>
              <w:t>____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Неполная семья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auto"/>
            </w:pPr>
            <w:r w:rsidRPr="00CB3CDC">
              <w:t>_____</w:t>
            </w:r>
          </w:p>
        </w:tc>
      </w:tr>
    </w:tbl>
    <w:p w:rsidR="000A6D9E" w:rsidRPr="00CB3CDC" w:rsidRDefault="000A6D9E" w:rsidP="000A6D9E">
      <w:r w:rsidRPr="00CB3CDC">
        <w:t>Содержание обращений граждан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3966"/>
        <w:gridCol w:w="1842"/>
        <w:gridCol w:w="2952"/>
      </w:tblGrid>
      <w:tr w:rsidR="000A6D9E" w:rsidRPr="00CB3CDC" w:rsidTr="00DD6DB7">
        <w:trPr>
          <w:trHeight w:val="49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7107AA" w:rsidRDefault="000A6D9E" w:rsidP="00DD6DB7">
            <w:pPr>
              <w:spacing w:after="0" w:line="240" w:lineRule="exact"/>
            </w:pPr>
            <w:r w:rsidRPr="007107AA">
              <w:t>№</w:t>
            </w:r>
          </w:p>
          <w:p w:rsidR="000A6D9E" w:rsidRPr="007107AA" w:rsidRDefault="000A6D9E" w:rsidP="00DD6DB7">
            <w:pPr>
              <w:spacing w:after="0" w:line="240" w:lineRule="exact"/>
            </w:pPr>
            <w:proofErr w:type="spellStart"/>
            <w:r w:rsidRPr="007107AA">
              <w:t>пп</w:t>
            </w:r>
            <w:proofErr w:type="spellEnd"/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7107AA" w:rsidRDefault="000A6D9E" w:rsidP="00DD6DB7">
            <w:pPr>
              <w:spacing w:after="0" w:line="240" w:lineRule="exact"/>
            </w:pPr>
            <w:r w:rsidRPr="007107AA">
              <w:t>Содержание обращений граждан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7107AA" w:rsidRDefault="000A6D9E" w:rsidP="00DD6DB7">
            <w:pPr>
              <w:spacing w:after="0" w:line="240" w:lineRule="exact"/>
            </w:pPr>
            <w:r w:rsidRPr="007107AA">
              <w:t>Количество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7107AA" w:rsidRDefault="000A6D9E" w:rsidP="00DD6DB7">
            <w:pPr>
              <w:spacing w:after="0" w:line="240" w:lineRule="exact"/>
            </w:pPr>
            <w:r w:rsidRPr="007107AA">
              <w:t>Примечание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1.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 xml:space="preserve">Жилье и </w:t>
            </w:r>
            <w:proofErr w:type="spellStart"/>
            <w:proofErr w:type="gramStart"/>
            <w:r w:rsidRPr="00CB3CDC">
              <w:t>коммунально</w:t>
            </w:r>
            <w:proofErr w:type="spellEnd"/>
            <w:r w:rsidRPr="00CB3CDC">
              <w:t xml:space="preserve"> – бытовое</w:t>
            </w:r>
            <w:proofErr w:type="gramEnd"/>
            <w:r w:rsidRPr="00CB3CDC">
              <w:t xml:space="preserve">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</w:p>
          <w:p w:rsidR="000A6D9E" w:rsidRPr="00CB3CDC" w:rsidRDefault="000A6D9E" w:rsidP="00DD6DB7">
            <w:pPr>
              <w:spacing w:after="0" w:line="240" w:lineRule="exact"/>
            </w:pPr>
            <w:r w:rsidRPr="00CB3CDC">
              <w:t>2.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</w:p>
          <w:p w:rsidR="000A6D9E" w:rsidRPr="00CB3CDC" w:rsidRDefault="000A6D9E" w:rsidP="00DD6DB7">
            <w:pPr>
              <w:spacing w:after="0" w:line="240" w:lineRule="exact"/>
            </w:pPr>
            <w:r w:rsidRPr="00CB3CDC">
              <w:t>Социальная защита, социальное и 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3.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Медицинское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4.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Вопросы труда и заработной 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5.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Разъяснение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6.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Вопросы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7.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 xml:space="preserve">Другие вопросы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  <w:tr w:rsidR="000A6D9E" w:rsidRPr="00CB3CDC" w:rsidTr="00DD6DB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D9E" w:rsidRPr="00CB3CDC" w:rsidRDefault="000A6D9E" w:rsidP="00DD6DB7">
            <w:pPr>
              <w:spacing w:after="0" w:line="240" w:lineRule="exact"/>
            </w:pPr>
            <w:r w:rsidRPr="00CB3CDC">
              <w:t> </w:t>
            </w:r>
          </w:p>
        </w:tc>
      </w:tr>
    </w:tbl>
    <w:p w:rsidR="000A6D9E" w:rsidRPr="00CB3CDC" w:rsidRDefault="000A6D9E" w:rsidP="000A6D9E">
      <w:r w:rsidRPr="00CB3CDC">
        <w:t> </w:t>
      </w:r>
    </w:p>
    <w:p w:rsidR="000A6D9E" w:rsidRDefault="000A6D9E" w:rsidP="000A6D9E">
      <w:pPr>
        <w:spacing w:after="0" w:line="240" w:lineRule="exact"/>
      </w:pPr>
      <w:r w:rsidRPr="004F53B5">
        <w:t xml:space="preserve">Депутат Совета депутатов сельского поселения «Село Чумикан» </w:t>
      </w:r>
    </w:p>
    <w:p w:rsidR="000A6D9E" w:rsidRDefault="000A6D9E" w:rsidP="000A6D9E">
      <w:pPr>
        <w:spacing w:after="0" w:line="240" w:lineRule="exact"/>
      </w:pPr>
      <w:r w:rsidRPr="004F53B5">
        <w:t>Тугуро-Чумиканского муниципального района</w:t>
      </w:r>
      <w:r w:rsidRPr="00CB3CDC">
        <w:t xml:space="preserve"> </w:t>
      </w:r>
    </w:p>
    <w:p w:rsidR="000A6D9E" w:rsidRDefault="000A6D9E" w:rsidP="000A6D9E">
      <w:pPr>
        <w:spacing w:after="0" w:line="240" w:lineRule="exact"/>
      </w:pPr>
    </w:p>
    <w:p w:rsidR="000A6D9E" w:rsidRPr="00CB3CDC" w:rsidRDefault="000A6D9E" w:rsidP="000A6D9E">
      <w:pPr>
        <w:spacing w:after="0" w:line="240" w:lineRule="exact"/>
      </w:pPr>
      <w:r w:rsidRPr="00CB3CDC">
        <w:t>_______________________________________________ </w:t>
      </w:r>
    </w:p>
    <w:p w:rsidR="00F218FB" w:rsidRDefault="000A6D9E" w:rsidP="000A6D9E">
      <w:pPr>
        <w:tabs>
          <w:tab w:val="center" w:pos="4677"/>
        </w:tabs>
        <w:spacing w:after="0" w:line="240" w:lineRule="exact"/>
      </w:pPr>
      <w:r>
        <w:t>(подпись)</w:t>
      </w:r>
      <w:r>
        <w:tab/>
        <w:t xml:space="preserve">                                                 (расшифровка подписи)</w:t>
      </w:r>
    </w:p>
    <w:sectPr w:rsidR="00F218FB" w:rsidSect="00A972FF">
      <w:pgSz w:w="11906" w:h="16838"/>
      <w:pgMar w:top="1134" w:right="567" w:bottom="567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67B"/>
    <w:multiLevelType w:val="hybridMultilevel"/>
    <w:tmpl w:val="328A5EB6"/>
    <w:lvl w:ilvl="0" w:tplc="51F8EA9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3E1"/>
    <w:rsid w:val="0000003F"/>
    <w:rsid w:val="00007B48"/>
    <w:rsid w:val="00015D68"/>
    <w:rsid w:val="000239FF"/>
    <w:rsid w:val="00033A39"/>
    <w:rsid w:val="0004199C"/>
    <w:rsid w:val="00053191"/>
    <w:rsid w:val="00067A17"/>
    <w:rsid w:val="00085A8C"/>
    <w:rsid w:val="00095AD5"/>
    <w:rsid w:val="000A396F"/>
    <w:rsid w:val="000A6D9E"/>
    <w:rsid w:val="000C1B33"/>
    <w:rsid w:val="000D66F2"/>
    <w:rsid w:val="000D6EC8"/>
    <w:rsid w:val="001051FC"/>
    <w:rsid w:val="00135C54"/>
    <w:rsid w:val="0018748A"/>
    <w:rsid w:val="00195EED"/>
    <w:rsid w:val="001C469D"/>
    <w:rsid w:val="001E2162"/>
    <w:rsid w:val="0022326D"/>
    <w:rsid w:val="002604CA"/>
    <w:rsid w:val="00263983"/>
    <w:rsid w:val="00290951"/>
    <w:rsid w:val="00295E94"/>
    <w:rsid w:val="002B7C98"/>
    <w:rsid w:val="00317864"/>
    <w:rsid w:val="003466CC"/>
    <w:rsid w:val="00365948"/>
    <w:rsid w:val="00376708"/>
    <w:rsid w:val="0039095B"/>
    <w:rsid w:val="00397229"/>
    <w:rsid w:val="003D157D"/>
    <w:rsid w:val="003D41DA"/>
    <w:rsid w:val="003F1042"/>
    <w:rsid w:val="004120D6"/>
    <w:rsid w:val="00413735"/>
    <w:rsid w:val="00457485"/>
    <w:rsid w:val="00483FA9"/>
    <w:rsid w:val="00486945"/>
    <w:rsid w:val="0049023A"/>
    <w:rsid w:val="004A2858"/>
    <w:rsid w:val="004B24D9"/>
    <w:rsid w:val="004C277D"/>
    <w:rsid w:val="004D5DED"/>
    <w:rsid w:val="00503880"/>
    <w:rsid w:val="00504A86"/>
    <w:rsid w:val="00550EC0"/>
    <w:rsid w:val="005878C8"/>
    <w:rsid w:val="00593802"/>
    <w:rsid w:val="00595694"/>
    <w:rsid w:val="00596C22"/>
    <w:rsid w:val="005B6E29"/>
    <w:rsid w:val="00626625"/>
    <w:rsid w:val="00656B4D"/>
    <w:rsid w:val="00675B54"/>
    <w:rsid w:val="006A06BC"/>
    <w:rsid w:val="006A6687"/>
    <w:rsid w:val="006B1A80"/>
    <w:rsid w:val="006B3BE0"/>
    <w:rsid w:val="007107AA"/>
    <w:rsid w:val="00716A6F"/>
    <w:rsid w:val="00720066"/>
    <w:rsid w:val="0072445C"/>
    <w:rsid w:val="007313E1"/>
    <w:rsid w:val="007412E4"/>
    <w:rsid w:val="00754121"/>
    <w:rsid w:val="00786060"/>
    <w:rsid w:val="00791F11"/>
    <w:rsid w:val="007C471C"/>
    <w:rsid w:val="007D206B"/>
    <w:rsid w:val="007D7AA9"/>
    <w:rsid w:val="007F2298"/>
    <w:rsid w:val="00800759"/>
    <w:rsid w:val="00800E3D"/>
    <w:rsid w:val="00817178"/>
    <w:rsid w:val="0082319D"/>
    <w:rsid w:val="00837F6C"/>
    <w:rsid w:val="008702DF"/>
    <w:rsid w:val="0087700B"/>
    <w:rsid w:val="00881F67"/>
    <w:rsid w:val="00893227"/>
    <w:rsid w:val="008A161F"/>
    <w:rsid w:val="008B5DCB"/>
    <w:rsid w:val="008D5C31"/>
    <w:rsid w:val="008D6314"/>
    <w:rsid w:val="00901E69"/>
    <w:rsid w:val="00915DA0"/>
    <w:rsid w:val="009200E1"/>
    <w:rsid w:val="00941A7F"/>
    <w:rsid w:val="00944CE1"/>
    <w:rsid w:val="009951F4"/>
    <w:rsid w:val="009C3A2E"/>
    <w:rsid w:val="009C40D6"/>
    <w:rsid w:val="009D5470"/>
    <w:rsid w:val="009D76AB"/>
    <w:rsid w:val="00A13FA7"/>
    <w:rsid w:val="00A34E17"/>
    <w:rsid w:val="00A36501"/>
    <w:rsid w:val="00A47C1A"/>
    <w:rsid w:val="00A53493"/>
    <w:rsid w:val="00A972FF"/>
    <w:rsid w:val="00AC3DBD"/>
    <w:rsid w:val="00AD722E"/>
    <w:rsid w:val="00B36060"/>
    <w:rsid w:val="00BB6940"/>
    <w:rsid w:val="00BD6F17"/>
    <w:rsid w:val="00C258BD"/>
    <w:rsid w:val="00C3276B"/>
    <w:rsid w:val="00C35F1B"/>
    <w:rsid w:val="00C41A7B"/>
    <w:rsid w:val="00CB3CDC"/>
    <w:rsid w:val="00CC1451"/>
    <w:rsid w:val="00CD14E4"/>
    <w:rsid w:val="00CF10EF"/>
    <w:rsid w:val="00D10578"/>
    <w:rsid w:val="00DA0444"/>
    <w:rsid w:val="00DB77F9"/>
    <w:rsid w:val="00DE3DC9"/>
    <w:rsid w:val="00E21DF1"/>
    <w:rsid w:val="00E77293"/>
    <w:rsid w:val="00E82D6E"/>
    <w:rsid w:val="00EB3FFC"/>
    <w:rsid w:val="00EB67EA"/>
    <w:rsid w:val="00EE67A0"/>
    <w:rsid w:val="00EE7C7F"/>
    <w:rsid w:val="00EF0E01"/>
    <w:rsid w:val="00F027D6"/>
    <w:rsid w:val="00F218FB"/>
    <w:rsid w:val="00F2674C"/>
    <w:rsid w:val="00F32749"/>
    <w:rsid w:val="00F726E4"/>
    <w:rsid w:val="00F96F92"/>
    <w:rsid w:val="00FB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2FF"/>
    <w:pPr>
      <w:ind w:left="720"/>
      <w:contextualSpacing/>
    </w:pPr>
  </w:style>
  <w:style w:type="table" w:styleId="a6">
    <w:name w:val="Table Grid"/>
    <w:basedOn w:val="a1"/>
    <w:uiPriority w:val="59"/>
    <w:rsid w:val="00F218F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C1B33"/>
    <w:pPr>
      <w:spacing w:after="0" w:line="240" w:lineRule="auto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8">
    <w:name w:val="Название Знак"/>
    <w:basedOn w:val="a0"/>
    <w:link w:val="a7"/>
    <w:rsid w:val="000C1B33"/>
    <w:rPr>
      <w:rFonts w:eastAsia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3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2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2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2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3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0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8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4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9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5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3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6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7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66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8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CA8A-6E56-4702-BF64-850114C6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Оргработа</cp:lastModifiedBy>
  <cp:revision>18</cp:revision>
  <cp:lastPrinted>2020-09-14T23:12:00Z</cp:lastPrinted>
  <dcterms:created xsi:type="dcterms:W3CDTF">2020-02-05T00:05:00Z</dcterms:created>
  <dcterms:modified xsi:type="dcterms:W3CDTF">2020-09-17T00:46:00Z</dcterms:modified>
</cp:coreProperties>
</file>