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EA" w:rsidRDefault="00471CEA" w:rsidP="00471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71CEA" w:rsidRDefault="00471CEA" w:rsidP="00471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471CEA" w:rsidRDefault="00471CEA" w:rsidP="00471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471CEA" w:rsidRDefault="00471CEA" w:rsidP="00471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471CEA" w:rsidRDefault="00471CEA" w:rsidP="00471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471CEA" w:rsidRDefault="00471CEA" w:rsidP="00471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CEA" w:rsidRDefault="00471CEA" w:rsidP="00471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71CEA" w:rsidRDefault="00471CEA" w:rsidP="00471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CEA" w:rsidRDefault="00471CEA" w:rsidP="00471CE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02.04.2018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19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71CEA" w:rsidRDefault="00471CEA" w:rsidP="00471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с. Чумикан</w:t>
      </w:r>
    </w:p>
    <w:p w:rsidR="00965996" w:rsidRDefault="00965996"/>
    <w:p w:rsidR="00965996" w:rsidRPr="00965996" w:rsidRDefault="00965996" w:rsidP="00BC3CA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99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задания </w:t>
      </w:r>
      <w:r w:rsidR="00BC3CA0">
        <w:rPr>
          <w:rFonts w:ascii="Times New Roman" w:eastAsia="Times New Roman" w:hAnsi="Times New Roman" w:cs="Times New Roman"/>
          <w:sz w:val="28"/>
          <w:szCs w:val="28"/>
        </w:rPr>
        <w:t xml:space="preserve">и финансового обеспечения выполнения муниципального задания </w:t>
      </w:r>
      <w:r>
        <w:rPr>
          <w:rFonts w:ascii="Times New Roman" w:eastAsia="Times New Roman" w:hAnsi="Times New Roman" w:cs="Times New Roman"/>
          <w:sz w:val="28"/>
          <w:szCs w:val="28"/>
        </w:rPr>
        <w:t>МБУ</w:t>
      </w:r>
      <w:r w:rsidRPr="0096599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Комплексное обслуживание населения</w:t>
      </w:r>
      <w:r w:rsidRPr="0096599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599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«Село Чумикан» Тугуро-Чумиканского </w:t>
      </w:r>
    </w:p>
    <w:p w:rsidR="00965996" w:rsidRPr="00965996" w:rsidRDefault="00965996" w:rsidP="00BC3CA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99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Хабаровского края  на 2018</w:t>
      </w:r>
      <w:r w:rsidRPr="00965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965996" w:rsidRDefault="00965996">
      <w:pPr>
        <w:rPr>
          <w:rFonts w:ascii="Times New Roman" w:hAnsi="Times New Roman" w:cs="Times New Roman"/>
          <w:sz w:val="28"/>
          <w:szCs w:val="28"/>
        </w:rPr>
      </w:pPr>
    </w:p>
    <w:p w:rsidR="00965996" w:rsidRDefault="00965996" w:rsidP="00965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исполнение постановления главы сельского поселения</w:t>
      </w:r>
      <w:r w:rsidR="00BC3CA0">
        <w:rPr>
          <w:rFonts w:ascii="Times New Roman" w:hAnsi="Times New Roman" w:cs="Times New Roman"/>
          <w:sz w:val="28"/>
          <w:szCs w:val="28"/>
        </w:rPr>
        <w:t xml:space="preserve"> «Село Чумикан» Тугуро-Чумиканского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15.01.2013 № 4 «Об утверждении порядка формирования, финансового обеспечения, размещения и контроля исполнения муниципального задания на оказание муниципальных услуг» администрация сельского поселения «Село Чумикан» Тугуро-Чумиканского муниципального района</w:t>
      </w:r>
    </w:p>
    <w:p w:rsidR="00965996" w:rsidRDefault="00965996" w:rsidP="00965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65996" w:rsidRDefault="00965996" w:rsidP="00BC3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BC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="00BC3CA0" w:rsidRPr="00BC3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CA0">
        <w:rPr>
          <w:rFonts w:ascii="Times New Roman" w:eastAsia="Times New Roman" w:hAnsi="Times New Roman" w:cs="Times New Roman"/>
          <w:sz w:val="28"/>
          <w:szCs w:val="28"/>
        </w:rPr>
        <w:t>муниципальное задание и финансовое обеспечение выполнения муниципального задания муниципальному бюджетному учреждению</w:t>
      </w:r>
      <w:r w:rsidR="00BC3CA0" w:rsidRPr="0096599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C3CA0">
        <w:rPr>
          <w:rFonts w:ascii="Times New Roman" w:eastAsia="Times New Roman" w:hAnsi="Times New Roman" w:cs="Times New Roman"/>
          <w:sz w:val="28"/>
          <w:szCs w:val="28"/>
        </w:rPr>
        <w:t>Комплексное обслуживание населения</w:t>
      </w:r>
      <w:r w:rsidR="00BC3CA0" w:rsidRPr="0096599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C3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CA0" w:rsidRPr="0096599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BC3CA0">
        <w:rPr>
          <w:rFonts w:ascii="Times New Roman" w:eastAsia="Times New Roman" w:hAnsi="Times New Roman" w:cs="Times New Roman"/>
          <w:sz w:val="28"/>
          <w:szCs w:val="28"/>
        </w:rPr>
        <w:t xml:space="preserve">«Село Чумикан» Тугуро-Чумиканского </w:t>
      </w:r>
      <w:r w:rsidR="00BC3CA0" w:rsidRPr="0096599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C3CA0">
        <w:rPr>
          <w:rFonts w:ascii="Times New Roman" w:eastAsia="Times New Roman" w:hAnsi="Times New Roman" w:cs="Times New Roman"/>
          <w:sz w:val="28"/>
          <w:szCs w:val="28"/>
        </w:rPr>
        <w:t>Хабаровского края  на 2018</w:t>
      </w:r>
      <w:r w:rsidR="00BC3CA0" w:rsidRPr="00965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CA0">
        <w:rPr>
          <w:rFonts w:ascii="Times New Roman" w:eastAsia="Times New Roman" w:hAnsi="Times New Roman" w:cs="Times New Roman"/>
          <w:sz w:val="28"/>
          <w:szCs w:val="28"/>
        </w:rPr>
        <w:t>год согласно приложению.</w:t>
      </w:r>
    </w:p>
    <w:p w:rsidR="00BC3CA0" w:rsidRDefault="00BC3CA0" w:rsidP="00BC3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 Настоящее постановление разместить на официальном сайте администрации сельского поселения «Село Чумикан» и опубликовать в Информационном бюллетене сельского поселения.</w:t>
      </w:r>
    </w:p>
    <w:p w:rsidR="00BC3CA0" w:rsidRDefault="00BC3CA0" w:rsidP="00BC3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  Настоящее постановление вступает в силу со дня его подписания.</w:t>
      </w:r>
    </w:p>
    <w:p w:rsidR="00BC3CA0" w:rsidRDefault="00BC3CA0" w:rsidP="00BC3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CA0" w:rsidRDefault="00BC3CA0" w:rsidP="00BC3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CA0" w:rsidRDefault="00BC3CA0" w:rsidP="00BC3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CA0" w:rsidRDefault="00BC3CA0" w:rsidP="00BC3CA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BC3CA0" w:rsidRDefault="00BC3CA0" w:rsidP="00BC3CA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Н.В. Николаева</w:t>
      </w:r>
    </w:p>
    <w:p w:rsidR="00471CEA" w:rsidRDefault="00471CEA" w:rsidP="00BC3CA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CEA" w:rsidRDefault="00471CEA" w:rsidP="00BC3CA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71CEA" w:rsidSect="00AD03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1CEA" w:rsidRPr="00471CEA" w:rsidRDefault="00471CEA" w:rsidP="00471C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CEA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71CEA">
        <w:rPr>
          <w:rFonts w:ascii="Times New Roman" w:hAnsi="Times New Roman" w:cs="Times New Roman"/>
          <w:sz w:val="28"/>
          <w:szCs w:val="28"/>
        </w:rPr>
        <w:t>УТВЕРЖДЕНО</w:t>
      </w:r>
    </w:p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C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471CEA">
        <w:rPr>
          <w:rFonts w:ascii="Times New Roman" w:hAnsi="Times New Roman" w:cs="Times New Roman"/>
          <w:sz w:val="28"/>
          <w:szCs w:val="28"/>
        </w:rPr>
        <w:t xml:space="preserve">постановлением   администрации           </w:t>
      </w:r>
    </w:p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C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1CE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</w:p>
    <w:p w:rsidR="00471CEA" w:rsidRPr="00020CE2" w:rsidRDefault="00471CEA" w:rsidP="00471CEA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1CEA">
        <w:rPr>
          <w:rFonts w:ascii="Times New Roman" w:hAnsi="Times New Roman" w:cs="Times New Roman"/>
          <w:sz w:val="28"/>
          <w:szCs w:val="28"/>
        </w:rPr>
        <w:t xml:space="preserve">от </w:t>
      </w:r>
      <w:r w:rsidR="00020CE2">
        <w:rPr>
          <w:rFonts w:ascii="Times New Roman" w:hAnsi="Times New Roman" w:cs="Times New Roman"/>
          <w:sz w:val="28"/>
          <w:szCs w:val="28"/>
          <w:u w:val="single"/>
        </w:rPr>
        <w:t xml:space="preserve">     02.04.2018</w:t>
      </w:r>
      <w:r w:rsidR="00020CE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1CEA">
        <w:rPr>
          <w:rFonts w:ascii="Times New Roman" w:hAnsi="Times New Roman" w:cs="Times New Roman"/>
          <w:sz w:val="28"/>
          <w:szCs w:val="28"/>
        </w:rPr>
        <w:t xml:space="preserve"> №</w:t>
      </w:r>
      <w:r w:rsidR="00020CE2">
        <w:rPr>
          <w:rFonts w:ascii="Times New Roman" w:hAnsi="Times New Roman" w:cs="Times New Roman"/>
          <w:sz w:val="28"/>
          <w:szCs w:val="28"/>
        </w:rPr>
        <w:t xml:space="preserve"> </w:t>
      </w:r>
      <w:r w:rsidR="00020CE2">
        <w:rPr>
          <w:rFonts w:ascii="Times New Roman" w:hAnsi="Times New Roman" w:cs="Times New Roman"/>
          <w:sz w:val="28"/>
          <w:szCs w:val="28"/>
          <w:u w:val="single"/>
        </w:rPr>
        <w:tab/>
        <w:t>19</w:t>
      </w:r>
      <w:r w:rsidR="00020CE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EA" w:rsidRPr="00471CEA" w:rsidRDefault="00471CEA" w:rsidP="00471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C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471CEA" w:rsidRPr="00471CEA" w:rsidRDefault="00471CEA" w:rsidP="00471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CEA" w:rsidRPr="00471CEA" w:rsidRDefault="00471CEA" w:rsidP="00471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CEA" w:rsidRPr="00471CEA" w:rsidRDefault="00471CEA" w:rsidP="00471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CEA">
        <w:rPr>
          <w:rFonts w:ascii="Times New Roman" w:hAnsi="Times New Roman" w:cs="Times New Roman"/>
          <w:sz w:val="28"/>
          <w:szCs w:val="28"/>
        </w:rPr>
        <w:t>Муниципальное задание и ф</w:t>
      </w:r>
      <w:r w:rsidRPr="00471CEA">
        <w:rPr>
          <w:rFonts w:ascii="Times New Roman" w:hAnsi="Times New Roman" w:cs="Times New Roman"/>
          <w:bCs/>
          <w:sz w:val="28"/>
          <w:szCs w:val="28"/>
        </w:rPr>
        <w:t>инансовое обеспечение выполнения муниципального задания</w:t>
      </w:r>
    </w:p>
    <w:p w:rsidR="00471CEA" w:rsidRPr="00471CEA" w:rsidRDefault="00471CEA" w:rsidP="00471C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1CEA">
        <w:rPr>
          <w:rFonts w:ascii="Times New Roman" w:hAnsi="Times New Roman" w:cs="Times New Roman"/>
          <w:bCs/>
          <w:sz w:val="28"/>
          <w:szCs w:val="28"/>
        </w:rPr>
        <w:t>муниципальному бюджетному учреждению «Комплексное обслуживание населения» сельского</w:t>
      </w:r>
    </w:p>
    <w:p w:rsidR="00471CEA" w:rsidRPr="00471CEA" w:rsidRDefault="00471CEA" w:rsidP="00471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CEA">
        <w:rPr>
          <w:rFonts w:ascii="Times New Roman" w:hAnsi="Times New Roman" w:cs="Times New Roman"/>
          <w:bCs/>
          <w:sz w:val="28"/>
          <w:szCs w:val="28"/>
        </w:rPr>
        <w:t>поселения «Село Чумикан» Тугуро-Чумиканского муниципального района»</w:t>
      </w:r>
    </w:p>
    <w:p w:rsidR="00471CEA" w:rsidRPr="00471CEA" w:rsidRDefault="00471CEA" w:rsidP="00471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CEA">
        <w:rPr>
          <w:rFonts w:ascii="Times New Roman" w:hAnsi="Times New Roman" w:cs="Times New Roman"/>
          <w:sz w:val="28"/>
          <w:szCs w:val="28"/>
        </w:rPr>
        <w:t xml:space="preserve">на 2018 год </w:t>
      </w:r>
    </w:p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C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71CEA">
        <w:rPr>
          <w:rFonts w:ascii="Times New Roman" w:hAnsi="Times New Roman" w:cs="Times New Roman"/>
          <w:sz w:val="28"/>
          <w:szCs w:val="28"/>
        </w:rPr>
        <w:tab/>
        <w:t>1. Наименование муниципального задания: комплексное обслуживание населения сельского поселения «С</w:t>
      </w:r>
      <w:r w:rsidRPr="00471CEA">
        <w:rPr>
          <w:rFonts w:ascii="Times New Roman" w:hAnsi="Times New Roman" w:cs="Times New Roman"/>
          <w:sz w:val="28"/>
          <w:szCs w:val="28"/>
        </w:rPr>
        <w:t>е</w:t>
      </w:r>
      <w:r w:rsidRPr="00471CEA">
        <w:rPr>
          <w:rFonts w:ascii="Times New Roman" w:hAnsi="Times New Roman" w:cs="Times New Roman"/>
          <w:sz w:val="28"/>
          <w:szCs w:val="28"/>
        </w:rPr>
        <w:t>ло Чумикан» Тугуро-Чумиканского муниципального района в сфере физкультурно-оздоровительной деятельности, организации сбора и вывоза твердых коммунальных отходов, организации благоустройства населенных пунктов; содержания мест захоронений; проведение текущего и капитального ремонта зданий, переданных в оперативное управл</w:t>
      </w:r>
      <w:r w:rsidRPr="00471CEA">
        <w:rPr>
          <w:rFonts w:ascii="Times New Roman" w:hAnsi="Times New Roman" w:cs="Times New Roman"/>
          <w:sz w:val="28"/>
          <w:szCs w:val="28"/>
        </w:rPr>
        <w:t>е</w:t>
      </w:r>
      <w:r w:rsidRPr="00471CEA">
        <w:rPr>
          <w:rFonts w:ascii="Times New Roman" w:hAnsi="Times New Roman" w:cs="Times New Roman"/>
          <w:sz w:val="28"/>
          <w:szCs w:val="28"/>
        </w:rPr>
        <w:t>ние.</w:t>
      </w:r>
    </w:p>
    <w:p w:rsidR="00471CEA" w:rsidRPr="00471CEA" w:rsidRDefault="00471CEA" w:rsidP="00471C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CEA">
        <w:rPr>
          <w:rFonts w:ascii="Times New Roman" w:hAnsi="Times New Roman" w:cs="Times New Roman"/>
          <w:sz w:val="28"/>
          <w:szCs w:val="28"/>
        </w:rPr>
        <w:tab/>
        <w:t xml:space="preserve">2. Потребители муниципальной услуги: население сельского поселения «Село Чумикан» </w:t>
      </w:r>
      <w:r w:rsidRPr="00471CEA">
        <w:rPr>
          <w:rFonts w:ascii="Times New Roman" w:hAnsi="Times New Roman" w:cs="Times New Roman"/>
          <w:bCs/>
          <w:sz w:val="28"/>
          <w:szCs w:val="28"/>
        </w:rPr>
        <w:t>Тугуро-Чумиканского м</w:t>
      </w:r>
      <w:r w:rsidRPr="00471CEA">
        <w:rPr>
          <w:rFonts w:ascii="Times New Roman" w:hAnsi="Times New Roman" w:cs="Times New Roman"/>
          <w:bCs/>
          <w:sz w:val="28"/>
          <w:szCs w:val="28"/>
        </w:rPr>
        <w:t>у</w:t>
      </w:r>
      <w:r w:rsidRPr="00471CEA">
        <w:rPr>
          <w:rFonts w:ascii="Times New Roman" w:hAnsi="Times New Roman" w:cs="Times New Roman"/>
          <w:bCs/>
          <w:sz w:val="28"/>
          <w:szCs w:val="28"/>
        </w:rPr>
        <w:t>ниципального района Хабаровского края, организации и учреждения, расположенные на территории населенных пунктов сельского поселения.</w:t>
      </w:r>
    </w:p>
    <w:p w:rsidR="00471CEA" w:rsidRPr="00471CEA" w:rsidRDefault="00471CEA" w:rsidP="0047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CEA" w:rsidRPr="00471CEA" w:rsidRDefault="00471CEA" w:rsidP="0047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CEA">
        <w:rPr>
          <w:rFonts w:ascii="Times New Roman" w:hAnsi="Times New Roman" w:cs="Times New Roman"/>
          <w:sz w:val="28"/>
          <w:szCs w:val="28"/>
        </w:rPr>
        <w:tab/>
        <w:t>3. Показатели, характеризующие объем и (или) качество муниципальной услуги</w:t>
      </w:r>
    </w:p>
    <w:p w:rsidR="00471CEA" w:rsidRPr="00471CEA" w:rsidRDefault="00471CEA" w:rsidP="0047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CEA">
        <w:rPr>
          <w:rFonts w:ascii="Times New Roman" w:hAnsi="Times New Roman" w:cs="Times New Roman"/>
          <w:sz w:val="28"/>
          <w:szCs w:val="28"/>
        </w:rPr>
        <w:tab/>
        <w:t>3.1. Показатели, характеризующие качество муниципальной услуги &lt;2&gt;</w:t>
      </w:r>
    </w:p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CEA">
        <w:rPr>
          <w:rFonts w:ascii="Times New Roman" w:hAnsi="Times New Roman" w:cs="Times New Roman"/>
          <w:sz w:val="28"/>
          <w:szCs w:val="28"/>
        </w:rPr>
        <w:t>2</w:t>
      </w:r>
    </w:p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20"/>
        <w:gridCol w:w="1199"/>
        <w:gridCol w:w="1134"/>
        <w:gridCol w:w="1417"/>
        <w:gridCol w:w="1843"/>
        <w:gridCol w:w="1701"/>
        <w:gridCol w:w="1766"/>
        <w:gridCol w:w="1778"/>
        <w:gridCol w:w="1559"/>
      </w:tblGrid>
      <w:tr w:rsidR="00471CEA" w:rsidRPr="00471CEA" w:rsidTr="00B05CDF">
        <w:trPr>
          <w:cantSplit/>
          <w:trHeight w:val="240"/>
        </w:trPr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показателя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>измер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Формула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>расчета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 качества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>информации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>о значении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показателя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(исходные 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>данные для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>ее  расчета)</w:t>
            </w:r>
          </w:p>
        </w:tc>
      </w:tr>
      <w:tr w:rsidR="00471CEA" w:rsidRPr="00471CEA" w:rsidTr="00B05CDF">
        <w:trPr>
          <w:cantSplit/>
          <w:trHeight w:val="840"/>
        </w:trPr>
        <w:tc>
          <w:tcPr>
            <w:tcW w:w="1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EA" w:rsidRPr="00020CE2" w:rsidRDefault="00471CEA" w:rsidP="00020CE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EA" w:rsidRPr="00020CE2" w:rsidRDefault="00471CEA" w:rsidP="00020CE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EA" w:rsidRPr="00020CE2" w:rsidRDefault="00471CEA" w:rsidP="00020CE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отчетный 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>финансовый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текущий  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>финансовый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очередной 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финансовый год    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>&lt;3&gt;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первый  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год   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>планово</w:t>
            </w:r>
          </w:p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>периода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второй  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год   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>планового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>периода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EA" w:rsidRPr="00020CE2" w:rsidRDefault="00471CEA" w:rsidP="00020CE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1CEA" w:rsidRPr="00471CEA" w:rsidTr="00B05CDF">
        <w:trPr>
          <w:cantSplit/>
          <w:trHeight w:val="24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1. Предоставл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ние банных у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луг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Еженедельное предоставл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ние банных услуг населению сельского пос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Еженедельное предоставл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ние банных услуг насел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нию сельского пос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Еженедельное предоставл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ние банных услуг населению сельского п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селения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Еженедельное предоставл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ние банных услуг населению сельского п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</w:tr>
      <w:tr w:rsidR="00471CEA" w:rsidRPr="00471CEA" w:rsidTr="00B05CDF">
        <w:trPr>
          <w:cantSplit/>
          <w:trHeight w:val="24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2. Благоустро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ство населенных пунктов сельск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го поселения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кв.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Благоустройс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во, уборка, озеленение терр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тории населе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ных пунктов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Благоустро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ство, уборка, озеленение территории населенных пунктов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Благоустройс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во, уборка, озеленение терр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тории населе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ных пунктов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Благоустройс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во, уборка, озеленение терр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тории населе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ных пунктов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1,28</w:t>
            </w:r>
          </w:p>
        </w:tc>
      </w:tr>
      <w:tr w:rsidR="00471CEA" w:rsidRPr="00471CEA" w:rsidTr="00B05CDF">
        <w:trPr>
          <w:cantSplit/>
          <w:trHeight w:val="24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3. Сбор и вывоз мусора от населения сел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ского поселения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20CE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Осуществление сбора и вывоза мусора от нас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Осуществл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ние сбора и вывоза мусора от нас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Осуществление сбора и вывоза мусора от н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селения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Осуществление сбора и вывоза мусора от нас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1CEA" w:rsidRPr="00471CEA" w:rsidTr="00B05CDF">
        <w:trPr>
          <w:cantSplit/>
          <w:trHeight w:val="24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proofErr w:type="gramStart"/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Автотранс-порт</w:t>
            </w:r>
            <w:proofErr w:type="spellEnd"/>
            <w:proofErr w:type="gramEnd"/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  (содерж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ние, ремонт, о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служивание, эксплуатация)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Содержание а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тотранспорта в исправном, рабочем состо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Содержание автотранспорта в испра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ном, рабочем состоянии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Содержание автотранспорта в исправном, рабочем с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стоянии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Содержание автотранспорта в исправном, рабочем с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стоянии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1CEA" w:rsidRPr="00471CEA" w:rsidTr="00B05CDF">
        <w:trPr>
          <w:cantSplit/>
          <w:trHeight w:val="24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Ремонт зд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ний и сооружений, переданных в оперативное упра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Своевременное составление дефектных ведомостей о с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стоянии зданий и сооружений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Своевреме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ное составл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ние дефектных ведомостей о состоянии зданий и с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оружений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Своевременное составление дефектных ведомостей о с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стоянии зданий и сооружений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Своевременное составление дефектных ведомостей о с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стоянии зданий и сооружений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1CEA" w:rsidRPr="00471CEA" w:rsidTr="00B05CDF">
        <w:trPr>
          <w:cantSplit/>
          <w:trHeight w:val="24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6. Соблюдение норм пожарной безопасности, обслуживание пожарной сигнализации на объектах муниц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пальной собственности сел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ского поселения:</w:t>
            </w:r>
          </w:p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- ул. </w:t>
            </w:r>
            <w:proofErr w:type="spellStart"/>
            <w:proofErr w:type="gramStart"/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Приморс</w:t>
            </w:r>
            <w:proofErr w:type="spellEnd"/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 - кая</w:t>
            </w:r>
            <w:proofErr w:type="gramEnd"/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,1;</w:t>
            </w:r>
          </w:p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 - ул. Таранца,30.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Установка пожарной сигн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лизации в здании по ул. Приморской, 1 (б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ня). Проверка работоспосо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ности системы, ремонт, выпо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нение проф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лактических р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Проверка работоспособн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сти системы, ремонт, выполнение пр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филактических работ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Проверка раб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тоспособности системы, ремонт, выпо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нение проф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лактических работ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Проверка раб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тоспособности системы, ремонт, выполн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ние профила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тических работ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1CEA" w:rsidRPr="00471CEA" w:rsidTr="00B05CDF">
        <w:trPr>
          <w:cantSplit/>
          <w:trHeight w:val="24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7. Уборка  мусорных площ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док:</w:t>
            </w:r>
          </w:p>
          <w:p w:rsidR="00471CEA" w:rsidRPr="00020CE2" w:rsidRDefault="00471CEA" w:rsidP="00020CE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- ул. </w:t>
            </w:r>
            <w:proofErr w:type="gramStart"/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Октябр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ская</w:t>
            </w:r>
            <w:proofErr w:type="gramEnd"/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 в р-не д.12;</w:t>
            </w:r>
          </w:p>
          <w:p w:rsidR="00471CEA" w:rsidRPr="00020CE2" w:rsidRDefault="00471CEA" w:rsidP="00020CE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-ул. 40 лет Поб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ды в р-не д.17;</w:t>
            </w:r>
          </w:p>
          <w:p w:rsidR="00471CEA" w:rsidRPr="00020CE2" w:rsidRDefault="00471CEA" w:rsidP="00020CE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-ул. 40 лет Поб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ды в р-не д.37;</w:t>
            </w:r>
          </w:p>
          <w:p w:rsidR="00471CEA" w:rsidRPr="00020CE2" w:rsidRDefault="00471CEA" w:rsidP="00020CE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- ул. Комсомол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ская напротив д.15.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20CE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Содержание и обслуживание  мусорных пл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щадок</w:t>
            </w:r>
          </w:p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Содержание и обслуживание  мусорных площадок</w:t>
            </w:r>
          </w:p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Содержание и обслуживание  мусорных площадок</w:t>
            </w:r>
          </w:p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Содержание и обслуживание  мусорных площадок</w:t>
            </w:r>
          </w:p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1CEA" w:rsidRPr="00471CEA" w:rsidTr="00B05CDF">
        <w:trPr>
          <w:cantSplit/>
          <w:trHeight w:val="24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 Содержание мест захорон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Благоустройс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во и содержание мест захорон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ство и соде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жание мест зах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ронений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Благоустройство и содерж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ние мест захорон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Благоустройство и  содерж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ние мест захорон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</w:tr>
    </w:tbl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CEA">
        <w:rPr>
          <w:rFonts w:ascii="Times New Roman" w:hAnsi="Times New Roman" w:cs="Times New Roman"/>
          <w:sz w:val="28"/>
          <w:szCs w:val="28"/>
        </w:rPr>
        <w:t>3.2. Объем муниципальной услуги (в натуральных показателях)</w:t>
      </w:r>
    </w:p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1440"/>
        <w:gridCol w:w="1494"/>
        <w:gridCol w:w="1948"/>
        <w:gridCol w:w="1777"/>
        <w:gridCol w:w="1558"/>
        <w:gridCol w:w="1558"/>
        <w:gridCol w:w="2022"/>
      </w:tblGrid>
      <w:tr w:rsidR="00471CEA" w:rsidRPr="00471CEA" w:rsidTr="00B05CDF">
        <w:trPr>
          <w:cantSplit/>
          <w:trHeight w:val="241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83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 объема муниципальной услуги</w:t>
            </w: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>информации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>о значении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показателя</w:t>
            </w:r>
          </w:p>
        </w:tc>
      </w:tr>
      <w:tr w:rsidR="00471CEA" w:rsidRPr="00471CEA" w:rsidTr="00B05CDF">
        <w:trPr>
          <w:cantSplit/>
          <w:trHeight w:val="1417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CEA" w:rsidRPr="00020CE2" w:rsidRDefault="00471CEA" w:rsidP="00020CE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CEA" w:rsidRPr="00020CE2" w:rsidRDefault="00471CEA" w:rsidP="00020CE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отчетный 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>финанс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вый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текущий  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>финансовый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очередной 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>финансовый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год    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>&lt;3&gt;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первый  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год   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>планового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>периода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второй  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год   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>планового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>периода</w:t>
            </w: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CEA" w:rsidRPr="00020CE2" w:rsidRDefault="00471CEA" w:rsidP="00020CE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1CEA" w:rsidRPr="00471CEA" w:rsidTr="00B05CDF">
        <w:trPr>
          <w:cantSplit/>
          <w:trHeight w:val="262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1.Затраты на год: </w:t>
            </w:r>
          </w:p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- содержание здания </w:t>
            </w:r>
          </w:p>
          <w:p w:rsidR="00471CEA" w:rsidRPr="00020CE2" w:rsidRDefault="00471CEA" w:rsidP="00020CE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CEA" w:rsidRPr="00020CE2" w:rsidRDefault="00471CEA" w:rsidP="00020CE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CEA" w:rsidRPr="00020CE2" w:rsidRDefault="00471CEA" w:rsidP="00020CE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   299897,86</w:t>
            </w:r>
          </w:p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План финансово-хозяйственной деятельности</w:t>
            </w:r>
          </w:p>
        </w:tc>
      </w:tr>
      <w:tr w:rsidR="00471CEA" w:rsidRPr="00471CEA" w:rsidTr="00B05CDF">
        <w:trPr>
          <w:cantSplit/>
          <w:trHeight w:val="24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- благоустройство</w:t>
            </w:r>
          </w:p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- содержание мест з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хоронений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    200000</w:t>
            </w:r>
          </w:p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    30000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План финансово-хозяйственной деятельности</w:t>
            </w:r>
          </w:p>
        </w:tc>
      </w:tr>
      <w:tr w:rsidR="00471CEA" w:rsidRPr="00471CEA" w:rsidTr="00B05CDF">
        <w:trPr>
          <w:cantSplit/>
          <w:trHeight w:val="24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- организация работы специализированной автомашины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 («Мус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ровоз»);</w:t>
            </w:r>
          </w:p>
          <w:p w:rsidR="00471CEA" w:rsidRPr="00020CE2" w:rsidRDefault="00471CEA" w:rsidP="00020CE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- сбор и вывоз ТБО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    100000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План финансово-хозяйственной деятельности</w:t>
            </w:r>
          </w:p>
        </w:tc>
      </w:tr>
      <w:tr w:rsidR="00471CEA" w:rsidRPr="00471CEA" w:rsidTr="00B05CDF">
        <w:trPr>
          <w:cantSplit/>
          <w:trHeight w:val="24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bCs/>
                <w:sz w:val="26"/>
                <w:szCs w:val="26"/>
              </w:rPr>
              <w:t>-обще-</w:t>
            </w:r>
          </w:p>
          <w:p w:rsidR="00471CEA" w:rsidRPr="00020CE2" w:rsidRDefault="00471CEA" w:rsidP="00020CE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bCs/>
                <w:sz w:val="26"/>
                <w:szCs w:val="26"/>
              </w:rPr>
              <w:t>эксплуатационные расходы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   2173755,31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План финансово-хозяйственной деятельности</w:t>
            </w:r>
          </w:p>
        </w:tc>
      </w:tr>
    </w:tbl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CEA">
        <w:rPr>
          <w:rFonts w:ascii="Times New Roman" w:hAnsi="Times New Roman" w:cs="Times New Roman"/>
          <w:sz w:val="28"/>
          <w:szCs w:val="28"/>
        </w:rPr>
        <w:tab/>
      </w:r>
    </w:p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CEA">
        <w:rPr>
          <w:rFonts w:ascii="Times New Roman" w:hAnsi="Times New Roman" w:cs="Times New Roman"/>
          <w:sz w:val="28"/>
          <w:szCs w:val="28"/>
        </w:rPr>
        <w:t>4. Порядок оказания муниципальной услуги</w:t>
      </w:r>
    </w:p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CEA">
        <w:rPr>
          <w:rFonts w:ascii="Times New Roman" w:hAnsi="Times New Roman" w:cs="Times New Roman"/>
          <w:sz w:val="28"/>
          <w:szCs w:val="28"/>
        </w:rPr>
        <w:tab/>
        <w:t>4.1. Нормативные правовые акты, регулирующие порядок оказания муниципальной услуги</w:t>
      </w:r>
    </w:p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CEA">
        <w:rPr>
          <w:rFonts w:ascii="Times New Roman" w:hAnsi="Times New Roman" w:cs="Times New Roman"/>
          <w:sz w:val="28"/>
          <w:szCs w:val="28"/>
        </w:rPr>
        <w:t>Федеральный  закон от 06.10.2003  № 131-ФЗ «Об общих принципах организации местного самоуправления в Росси</w:t>
      </w:r>
      <w:r w:rsidRPr="00471CEA">
        <w:rPr>
          <w:rFonts w:ascii="Times New Roman" w:hAnsi="Times New Roman" w:cs="Times New Roman"/>
          <w:sz w:val="28"/>
          <w:szCs w:val="28"/>
        </w:rPr>
        <w:t>й</w:t>
      </w:r>
      <w:r w:rsidRPr="00471CEA">
        <w:rPr>
          <w:rFonts w:ascii="Times New Roman" w:hAnsi="Times New Roman" w:cs="Times New Roman"/>
          <w:sz w:val="28"/>
          <w:szCs w:val="28"/>
        </w:rPr>
        <w:t>ской Федерации», Федеральный  закон от 08.05.2010  № 83-ФЗ «О внесении изменений в отдельные законодательные акты Российской  Федерации в связи с совершенствованием правового положения государственных (муниципальных) учреждений», Федеральный  закон от 27.07.2010  № 210-ФЗ «Об организации предоставления государственных и м</w:t>
      </w:r>
      <w:r w:rsidRPr="00471CEA">
        <w:rPr>
          <w:rFonts w:ascii="Times New Roman" w:hAnsi="Times New Roman" w:cs="Times New Roman"/>
          <w:sz w:val="28"/>
          <w:szCs w:val="28"/>
        </w:rPr>
        <w:t>у</w:t>
      </w:r>
      <w:r w:rsidRPr="00471CEA">
        <w:rPr>
          <w:rFonts w:ascii="Times New Roman" w:hAnsi="Times New Roman" w:cs="Times New Roman"/>
          <w:sz w:val="28"/>
          <w:szCs w:val="28"/>
        </w:rPr>
        <w:t>ниципальных услуг», постановления администрации сельского поселения «Село Чумикан»: от 22.10.2014 № 42 «Об утверждении</w:t>
      </w:r>
      <w:proofErr w:type="gramEnd"/>
      <w:r w:rsidRPr="00471CEA">
        <w:rPr>
          <w:rFonts w:ascii="Times New Roman" w:hAnsi="Times New Roman" w:cs="Times New Roman"/>
          <w:sz w:val="28"/>
          <w:szCs w:val="28"/>
        </w:rPr>
        <w:t xml:space="preserve"> Порядка создания, реорганизации, изменения типа и ликвидации муниципальных учреждений, а также у</w:t>
      </w:r>
      <w:r w:rsidRPr="00471CEA">
        <w:rPr>
          <w:rFonts w:ascii="Times New Roman" w:hAnsi="Times New Roman" w:cs="Times New Roman"/>
          <w:sz w:val="28"/>
          <w:szCs w:val="28"/>
        </w:rPr>
        <w:t>т</w:t>
      </w:r>
      <w:r w:rsidRPr="00471CEA">
        <w:rPr>
          <w:rFonts w:ascii="Times New Roman" w:hAnsi="Times New Roman" w:cs="Times New Roman"/>
          <w:sz w:val="28"/>
          <w:szCs w:val="28"/>
        </w:rPr>
        <w:t>верждения уставов муниципальных учреждений и внесения в них изменений»; от 15.01.2013 № 4 «Об утверждении порядка формирования, финансового обеспечения, размещения и контроля исполнения муниципального задания на оказание муниципальных у</w:t>
      </w:r>
      <w:r w:rsidRPr="00471CEA">
        <w:rPr>
          <w:rFonts w:ascii="Times New Roman" w:hAnsi="Times New Roman" w:cs="Times New Roman"/>
          <w:sz w:val="28"/>
          <w:szCs w:val="28"/>
        </w:rPr>
        <w:t>с</w:t>
      </w:r>
      <w:r w:rsidRPr="00471CEA">
        <w:rPr>
          <w:rFonts w:ascii="Times New Roman" w:hAnsi="Times New Roman" w:cs="Times New Roman"/>
          <w:sz w:val="28"/>
          <w:szCs w:val="28"/>
        </w:rPr>
        <w:t>луг».</w:t>
      </w:r>
    </w:p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CEA">
        <w:rPr>
          <w:rFonts w:ascii="Times New Roman" w:hAnsi="Times New Roman" w:cs="Times New Roman"/>
          <w:sz w:val="28"/>
          <w:szCs w:val="28"/>
        </w:rPr>
        <w:tab/>
        <w:t xml:space="preserve">4.2. Порядок информирования потенциальных потребителей муниципальной услуги </w:t>
      </w:r>
    </w:p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41"/>
        <w:gridCol w:w="5525"/>
        <w:gridCol w:w="4451"/>
      </w:tblGrid>
      <w:tr w:rsidR="00471CEA" w:rsidRPr="00471CEA" w:rsidTr="00B05CDF">
        <w:trPr>
          <w:cantSplit/>
          <w:trHeight w:val="368"/>
        </w:trPr>
        <w:tc>
          <w:tcPr>
            <w:tcW w:w="4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Состав размещаемой      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>(доводимой) информации</w:t>
            </w:r>
          </w:p>
        </w:tc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Частота обновления  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>информации</w:t>
            </w:r>
          </w:p>
        </w:tc>
      </w:tr>
      <w:tr w:rsidR="00471CEA" w:rsidRPr="00471CEA" w:rsidTr="00B05CDF">
        <w:trPr>
          <w:cantSplit/>
          <w:trHeight w:val="246"/>
        </w:trPr>
        <w:tc>
          <w:tcPr>
            <w:tcW w:w="4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1. Размещение информации на официальном сайте администр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ции сельского поселения «Село Чумикан»  Тугуро-Чумиканского муниципального района                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Полный</w:t>
            </w:r>
          </w:p>
        </w:tc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</w:tbl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CEA">
        <w:rPr>
          <w:rFonts w:ascii="Times New Roman" w:hAnsi="Times New Roman" w:cs="Times New Roman"/>
          <w:sz w:val="28"/>
          <w:szCs w:val="28"/>
        </w:rPr>
        <w:tab/>
        <w:t>5. Основания для досрочного прекращения исполнения муниципального задания:</w:t>
      </w:r>
    </w:p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CE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5.1 Реорганизация учреждения – часть </w:t>
      </w:r>
      <w:r w:rsidRPr="00471C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1CEA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471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CEA"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Чум</w:t>
      </w:r>
      <w:r w:rsidRPr="00471CEA">
        <w:rPr>
          <w:rFonts w:ascii="Times New Roman" w:hAnsi="Times New Roman" w:cs="Times New Roman"/>
          <w:sz w:val="28"/>
          <w:szCs w:val="28"/>
        </w:rPr>
        <w:t>и</w:t>
      </w:r>
      <w:r w:rsidRPr="00471CEA">
        <w:rPr>
          <w:rFonts w:ascii="Times New Roman" w:hAnsi="Times New Roman" w:cs="Times New Roman"/>
          <w:sz w:val="28"/>
          <w:szCs w:val="28"/>
        </w:rPr>
        <w:t xml:space="preserve">кан» от 22.10.2014 № 42 </w:t>
      </w:r>
      <w:r w:rsidRPr="00471CEA">
        <w:rPr>
          <w:rFonts w:ascii="Times New Roman" w:hAnsi="Times New Roman" w:cs="Times New Roman"/>
          <w:b/>
          <w:sz w:val="28"/>
          <w:szCs w:val="28"/>
        </w:rPr>
        <w:t>«</w:t>
      </w:r>
      <w:r w:rsidRPr="00471CEA">
        <w:rPr>
          <w:rFonts w:ascii="Times New Roman" w:hAnsi="Times New Roman" w:cs="Times New Roman"/>
          <w:sz w:val="28"/>
          <w:szCs w:val="28"/>
        </w:rPr>
        <w:t>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</w:t>
      </w:r>
      <w:r w:rsidRPr="00471CEA">
        <w:rPr>
          <w:rFonts w:ascii="Times New Roman" w:hAnsi="Times New Roman" w:cs="Times New Roman"/>
          <w:sz w:val="28"/>
          <w:szCs w:val="28"/>
        </w:rPr>
        <w:t>е</w:t>
      </w:r>
      <w:r w:rsidRPr="00471CEA">
        <w:rPr>
          <w:rFonts w:ascii="Times New Roman" w:hAnsi="Times New Roman" w:cs="Times New Roman"/>
          <w:sz w:val="28"/>
          <w:szCs w:val="28"/>
        </w:rPr>
        <w:t>ний и внесения в них изменений»;</w:t>
      </w:r>
    </w:p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CEA">
        <w:rPr>
          <w:rFonts w:ascii="Times New Roman" w:hAnsi="Times New Roman" w:cs="Times New Roman"/>
          <w:sz w:val="28"/>
          <w:szCs w:val="28"/>
        </w:rPr>
        <w:tab/>
        <w:t xml:space="preserve">5.2 Ликвидация учреждения – часть </w:t>
      </w:r>
      <w:r w:rsidRPr="00471CE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71CE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сельского поселения «Село Чум</w:t>
      </w:r>
      <w:r w:rsidRPr="00471CEA">
        <w:rPr>
          <w:rFonts w:ascii="Times New Roman" w:hAnsi="Times New Roman" w:cs="Times New Roman"/>
          <w:sz w:val="28"/>
          <w:szCs w:val="28"/>
        </w:rPr>
        <w:t>и</w:t>
      </w:r>
      <w:r w:rsidRPr="00471CEA">
        <w:rPr>
          <w:rFonts w:ascii="Times New Roman" w:hAnsi="Times New Roman" w:cs="Times New Roman"/>
          <w:sz w:val="28"/>
          <w:szCs w:val="28"/>
        </w:rPr>
        <w:t>кан» от 22.10.2014 № 42 «Об утверждении Порядка создания, реорганизации, и</w:t>
      </w:r>
      <w:r w:rsidRPr="00471CEA">
        <w:rPr>
          <w:rFonts w:ascii="Times New Roman" w:hAnsi="Times New Roman" w:cs="Times New Roman"/>
          <w:sz w:val="28"/>
          <w:szCs w:val="28"/>
        </w:rPr>
        <w:t>з</w:t>
      </w:r>
      <w:r w:rsidRPr="00471CEA">
        <w:rPr>
          <w:rFonts w:ascii="Times New Roman" w:hAnsi="Times New Roman" w:cs="Times New Roman"/>
          <w:sz w:val="28"/>
          <w:szCs w:val="28"/>
        </w:rPr>
        <w:t>менения типа и ликвидации муниципальных учреждений, а также у</w:t>
      </w:r>
      <w:r w:rsidRPr="00471CEA">
        <w:rPr>
          <w:rFonts w:ascii="Times New Roman" w:hAnsi="Times New Roman" w:cs="Times New Roman"/>
          <w:sz w:val="28"/>
          <w:szCs w:val="28"/>
        </w:rPr>
        <w:t>т</w:t>
      </w:r>
      <w:r w:rsidRPr="00471CEA">
        <w:rPr>
          <w:rFonts w:ascii="Times New Roman" w:hAnsi="Times New Roman" w:cs="Times New Roman"/>
          <w:sz w:val="28"/>
          <w:szCs w:val="28"/>
        </w:rPr>
        <w:t>верждения уставов муниципальных учреждений и внесения в них изменений»;</w:t>
      </w:r>
    </w:p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CEA">
        <w:rPr>
          <w:rFonts w:ascii="Times New Roman" w:hAnsi="Times New Roman" w:cs="Times New Roman"/>
          <w:sz w:val="28"/>
          <w:szCs w:val="28"/>
        </w:rPr>
        <w:tab/>
        <w:t>6. Предельные цены (тарифы) на оплату муниципальной услуги в случаях, если нормативным правовым актом предусмотрено их оказание на платной основе</w:t>
      </w:r>
    </w:p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CEA">
        <w:rPr>
          <w:rFonts w:ascii="Times New Roman" w:hAnsi="Times New Roman" w:cs="Times New Roman"/>
          <w:sz w:val="28"/>
          <w:szCs w:val="28"/>
        </w:rPr>
        <w:tab/>
        <w:t>6.1. Нормативный правовой акт, устанавливающий цены (тарифы) либо порядок их установления</w:t>
      </w:r>
    </w:p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C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</w:p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CEA">
        <w:rPr>
          <w:rFonts w:ascii="Times New Roman" w:hAnsi="Times New Roman" w:cs="Times New Roman"/>
          <w:sz w:val="28"/>
          <w:szCs w:val="28"/>
        </w:rPr>
        <w:tab/>
        <w:t>6.2. Орган, устанавливающий цены (тарифы) ______________________________________________________</w:t>
      </w:r>
    </w:p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CEA">
        <w:rPr>
          <w:rFonts w:ascii="Times New Roman" w:hAnsi="Times New Roman" w:cs="Times New Roman"/>
          <w:sz w:val="28"/>
          <w:szCs w:val="28"/>
        </w:rPr>
        <w:tab/>
        <w:t>6.3. Значения предельных цен (тарифов)</w:t>
      </w:r>
    </w:p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60"/>
        <w:gridCol w:w="4995"/>
      </w:tblGrid>
      <w:tr w:rsidR="00471CEA" w:rsidRPr="00471CEA" w:rsidTr="00B05CDF">
        <w:trPr>
          <w:cantSplit/>
          <w:trHeight w:val="24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Цена (тариф), единица измерения</w:t>
            </w:r>
          </w:p>
        </w:tc>
      </w:tr>
      <w:tr w:rsidR="00471CEA" w:rsidRPr="00471CEA" w:rsidTr="00B05CDF">
        <w:trPr>
          <w:cantSplit/>
          <w:trHeight w:val="24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1.           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1CEA" w:rsidRPr="00471CEA" w:rsidTr="00B05CDF">
        <w:trPr>
          <w:cantSplit/>
          <w:trHeight w:val="24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2.           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CEA">
        <w:rPr>
          <w:rFonts w:ascii="Times New Roman" w:hAnsi="Times New Roman" w:cs="Times New Roman"/>
          <w:sz w:val="28"/>
          <w:szCs w:val="28"/>
        </w:rPr>
        <w:tab/>
        <w:t xml:space="preserve">7. Порядок </w:t>
      </w:r>
      <w:proofErr w:type="gramStart"/>
      <w:r w:rsidRPr="00471CE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71CEA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</w:t>
      </w:r>
    </w:p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3060"/>
        <w:gridCol w:w="6577"/>
      </w:tblGrid>
      <w:tr w:rsidR="00471CEA" w:rsidRPr="00471CEA" w:rsidTr="00B05CDF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Формы контроля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6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Органы местной администрации, осуществляющие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 оказанием услуги</w:t>
            </w:r>
          </w:p>
        </w:tc>
      </w:tr>
      <w:tr w:rsidR="00471CEA" w:rsidRPr="00471CEA" w:rsidTr="00B05CDF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Камеральная проверка.</w:t>
            </w:r>
          </w:p>
          <w:p w:rsidR="00471CEA" w:rsidRPr="00020CE2" w:rsidRDefault="00471CEA" w:rsidP="00020CE2">
            <w:pPr>
              <w:pStyle w:val="ConsPlusCell"/>
              <w:widowControl/>
              <w:spacing w:line="240" w:lineRule="exact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Отчет о выполнении муниципал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ного задания     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Не реже чем 1 раз в квартал</w:t>
            </w:r>
          </w:p>
        </w:tc>
        <w:tc>
          <w:tcPr>
            <w:tcW w:w="6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«Село Чум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кан»  Тугуро-Чумиканского муниципального района</w:t>
            </w:r>
          </w:p>
        </w:tc>
      </w:tr>
      <w:tr w:rsidR="00471CEA" w:rsidRPr="00471CEA" w:rsidTr="00B05CDF">
        <w:trPr>
          <w:cantSplit/>
          <w:trHeight w:val="114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Камеральная проверка.</w:t>
            </w:r>
          </w:p>
          <w:p w:rsidR="00471CEA" w:rsidRPr="00020CE2" w:rsidRDefault="00471CEA" w:rsidP="00020CE2">
            <w:pPr>
              <w:pStyle w:val="ConsPlusCell"/>
              <w:widowControl/>
              <w:spacing w:line="240" w:lineRule="exact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Соблюдение порядка исполнения плана финансово-хозяйственной деятельности</w:t>
            </w:r>
          </w:p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Не реже чем 1 раз в квартал</w:t>
            </w:r>
          </w:p>
        </w:tc>
        <w:tc>
          <w:tcPr>
            <w:tcW w:w="6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«Село Чумикан»  Тугуро-Чумиканского муниципал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ного района</w:t>
            </w:r>
          </w:p>
        </w:tc>
      </w:tr>
    </w:tbl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CEA">
        <w:rPr>
          <w:rFonts w:ascii="Times New Roman" w:hAnsi="Times New Roman" w:cs="Times New Roman"/>
          <w:sz w:val="28"/>
          <w:szCs w:val="28"/>
        </w:rPr>
        <w:lastRenderedPageBreak/>
        <w:t>8. Требования к отчетности об исполнении муниципального задания</w:t>
      </w:r>
    </w:p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CEA">
        <w:rPr>
          <w:rFonts w:ascii="Times New Roman" w:hAnsi="Times New Roman" w:cs="Times New Roman"/>
          <w:sz w:val="28"/>
          <w:szCs w:val="28"/>
        </w:rPr>
        <w:tab/>
        <w:t>8.1. Форма отчета об исполнении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800"/>
        <w:gridCol w:w="2880"/>
        <w:gridCol w:w="1980"/>
        <w:gridCol w:w="2700"/>
        <w:gridCol w:w="2797"/>
      </w:tblGrid>
      <w:tr w:rsidR="00471CEA" w:rsidRPr="00471CEA" w:rsidTr="00B05CDF">
        <w:trPr>
          <w:cantSplit/>
          <w:trHeight w:val="9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Значение,  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утвержденное 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>в      муниципальном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задании на отчетный   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>период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Фактическое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>значение за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отчетный  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>период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Характеристика 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причин     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отклонения от 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>запланированных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>значений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Источни</w:t>
            </w:r>
            <w:proofErr w:type="gramStart"/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 w:rsidRPr="00020CE2">
              <w:rPr>
                <w:rFonts w:ascii="Times New Roman" w:hAnsi="Times New Roman" w:cs="Times New Roman"/>
                <w:sz w:val="26"/>
                <w:szCs w:val="26"/>
              </w:rPr>
              <w:t>и)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информации о     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>фактическом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значении  </w:t>
            </w:r>
            <w:r w:rsidRPr="00020CE2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показателя</w:t>
            </w:r>
          </w:p>
        </w:tc>
      </w:tr>
      <w:tr w:rsidR="00471CEA" w:rsidRPr="00471CEA" w:rsidTr="00B05CD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1.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1CEA" w:rsidRPr="00471CEA" w:rsidTr="00B05CD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0CE2">
              <w:rPr>
                <w:rFonts w:ascii="Times New Roman" w:hAnsi="Times New Roman" w:cs="Times New Roman"/>
                <w:sz w:val="26"/>
                <w:szCs w:val="26"/>
              </w:rPr>
              <w:t xml:space="preserve">2.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A" w:rsidRPr="00020CE2" w:rsidRDefault="00471CEA" w:rsidP="00020CE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CEA">
        <w:rPr>
          <w:rFonts w:ascii="Times New Roman" w:hAnsi="Times New Roman" w:cs="Times New Roman"/>
          <w:sz w:val="28"/>
          <w:szCs w:val="28"/>
        </w:rPr>
        <w:tab/>
        <w:t xml:space="preserve">8.2. Сроки представления отчетов об исполнении муниципального задания </w:t>
      </w:r>
    </w:p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CEA">
        <w:rPr>
          <w:rFonts w:ascii="Times New Roman" w:hAnsi="Times New Roman" w:cs="Times New Roman"/>
          <w:sz w:val="28"/>
          <w:szCs w:val="28"/>
        </w:rPr>
        <w:t>Ежеквартально в срок до 10 числа месяца, следующего за отчетным кварталом, ежегодно в срок до 01 февраля года, следующего за отчетным.</w:t>
      </w:r>
      <w:proofErr w:type="gramEnd"/>
    </w:p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CEA">
        <w:rPr>
          <w:rFonts w:ascii="Times New Roman" w:hAnsi="Times New Roman" w:cs="Times New Roman"/>
          <w:sz w:val="28"/>
          <w:szCs w:val="28"/>
        </w:rPr>
        <w:tab/>
        <w:t>8.3. Иные требования к отчетности об исполнении муниципального задания</w:t>
      </w:r>
    </w:p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CEA">
        <w:rPr>
          <w:rFonts w:ascii="Times New Roman" w:hAnsi="Times New Roman" w:cs="Times New Roman"/>
          <w:sz w:val="28"/>
          <w:szCs w:val="28"/>
        </w:rPr>
        <w:t>Представление пояснительной записки о результатах выполнения муниципального задания.</w:t>
      </w:r>
    </w:p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CEA">
        <w:rPr>
          <w:rFonts w:ascii="Times New Roman" w:hAnsi="Times New Roman" w:cs="Times New Roman"/>
          <w:sz w:val="28"/>
          <w:szCs w:val="28"/>
        </w:rPr>
        <w:tab/>
        <w:t>9. Иная информация, необходимая для исполнения (</w:t>
      </w:r>
      <w:proofErr w:type="gramStart"/>
      <w:r w:rsidRPr="00471CE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71CEA">
        <w:rPr>
          <w:rFonts w:ascii="Times New Roman" w:hAnsi="Times New Roman" w:cs="Times New Roman"/>
          <w:sz w:val="28"/>
          <w:szCs w:val="28"/>
        </w:rPr>
        <w:t xml:space="preserve"> исполнением) муниципального задания</w:t>
      </w:r>
    </w:p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CEA">
        <w:rPr>
          <w:rFonts w:ascii="Times New Roman" w:hAnsi="Times New Roman" w:cs="Times New Roman"/>
          <w:sz w:val="28"/>
          <w:szCs w:val="28"/>
        </w:rPr>
        <w:t>Предельная штатная численность персонала, задействованного в организации и выполнении муниципального задания – 10 человек.</w:t>
      </w:r>
    </w:p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EA" w:rsidRPr="00471CEA" w:rsidRDefault="00471CEA" w:rsidP="00471CE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71CEA" w:rsidRPr="00471CEA" w:rsidRDefault="00471CEA" w:rsidP="00471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71CEA" w:rsidRPr="00471CEA" w:rsidSect="00020CE2">
      <w:headerReference w:type="even" r:id="rId5"/>
      <w:headerReference w:type="default" r:id="rId6"/>
      <w:pgSz w:w="16838" w:h="11906" w:orient="landscape"/>
      <w:pgMar w:top="1134" w:right="567" w:bottom="1134" w:left="1985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8F" w:rsidRDefault="00020CE2" w:rsidP="00172F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3A8F" w:rsidRDefault="00020C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8F" w:rsidRDefault="00020CE2" w:rsidP="00007FB8">
    <w:pPr>
      <w:pStyle w:val="a3"/>
    </w:pPr>
    <w:r>
      <w:t xml:space="preserve">                                                                                                                </w:t>
    </w:r>
  </w:p>
  <w:p w:rsidR="00923A8F" w:rsidRDefault="00020CE2" w:rsidP="00007F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D3589"/>
    <w:multiLevelType w:val="hybridMultilevel"/>
    <w:tmpl w:val="8A0A04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996"/>
    <w:rsid w:val="00020CE2"/>
    <w:rsid w:val="00471CEA"/>
    <w:rsid w:val="00965996"/>
    <w:rsid w:val="00AD0367"/>
    <w:rsid w:val="00BC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71C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71C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471CEA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471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hibh</cp:lastModifiedBy>
  <cp:revision>4</cp:revision>
  <dcterms:created xsi:type="dcterms:W3CDTF">2018-04-12T06:39:00Z</dcterms:created>
  <dcterms:modified xsi:type="dcterms:W3CDTF">2018-04-17T00:04:00Z</dcterms:modified>
</cp:coreProperties>
</file>