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9E" w:rsidRDefault="00F1129E" w:rsidP="00F11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1129E" w:rsidRDefault="00F1129E" w:rsidP="00F11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«СЕЛО ЧУМИКАН»</w:t>
      </w:r>
    </w:p>
    <w:p w:rsidR="00F1129E" w:rsidRDefault="00F1129E" w:rsidP="00F11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ТУГУРО-ЧУМИКАНСКОГО</w:t>
      </w:r>
    </w:p>
    <w:p w:rsidR="00F1129E" w:rsidRDefault="00F1129E" w:rsidP="00F11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F1129E" w:rsidRDefault="00F1129E" w:rsidP="00F11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Хабаровского края</w:t>
      </w:r>
    </w:p>
    <w:p w:rsidR="00F1129E" w:rsidRDefault="00F1129E" w:rsidP="00F11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29E" w:rsidRDefault="00F1129E" w:rsidP="00F11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1129E" w:rsidRDefault="00F1129E" w:rsidP="00F112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129E" w:rsidRDefault="00530BEC" w:rsidP="00F1129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18</w:t>
      </w:r>
      <w:r w:rsidR="00F1129E">
        <w:rPr>
          <w:rFonts w:ascii="Times New Roman" w:hAnsi="Times New Roman" w:cs="Times New Roman"/>
          <w:sz w:val="28"/>
          <w:szCs w:val="28"/>
          <w:u w:val="single"/>
        </w:rPr>
        <w:t xml:space="preserve">.05.2018   </w:t>
      </w:r>
      <w:r w:rsidR="00F1129E">
        <w:rPr>
          <w:rFonts w:ascii="Times New Roman" w:hAnsi="Times New Roman" w:cs="Times New Roman"/>
          <w:sz w:val="28"/>
          <w:szCs w:val="28"/>
        </w:rPr>
        <w:t>№</w:t>
      </w:r>
      <w:r w:rsidR="00F1129E">
        <w:rPr>
          <w:rFonts w:ascii="Times New Roman" w:hAnsi="Times New Roman" w:cs="Times New Roman"/>
          <w:sz w:val="28"/>
          <w:szCs w:val="28"/>
          <w:u w:val="single"/>
        </w:rPr>
        <w:t xml:space="preserve">     25</w:t>
      </w:r>
      <w:r w:rsidR="00F1129E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1129E" w:rsidRDefault="00F1129E" w:rsidP="00F11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с. Чумикан</w:t>
      </w:r>
    </w:p>
    <w:p w:rsidR="00A707D5" w:rsidRDefault="00A707D5" w:rsidP="00FA304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85F5B" w:rsidRDefault="00D85F5B" w:rsidP="00FA304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определении форм участия гр</w:t>
      </w:r>
      <w:r w:rsidR="00FA3043">
        <w:rPr>
          <w:rFonts w:ascii="Times New Roman" w:hAnsi="Times New Roman" w:cs="Times New Roman"/>
          <w:sz w:val="28"/>
          <w:szCs w:val="28"/>
        </w:rPr>
        <w:t xml:space="preserve">аждан в обеспечении первичных мер    </w:t>
      </w:r>
      <w:r w:rsidR="00E84F8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пожарной безопасности на территории  сельского поселения</w:t>
      </w:r>
    </w:p>
    <w:p w:rsidR="0000197A" w:rsidRDefault="0000197A" w:rsidP="00FA304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85F5B" w:rsidRDefault="00D85F5B" w:rsidP="00FA304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</w:p>
    <w:p w:rsidR="00D85F5B" w:rsidRDefault="00D85F5B" w:rsidP="00FA30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</w:t>
      </w:r>
      <w:r w:rsidR="00FA3043">
        <w:rPr>
          <w:rFonts w:ascii="Times New Roman" w:hAnsi="Times New Roman" w:cs="Times New Roman"/>
          <w:sz w:val="28"/>
          <w:szCs w:val="28"/>
        </w:rPr>
        <w:t>еральными законами от 18.11.1994</w:t>
      </w:r>
      <w:r>
        <w:rPr>
          <w:rFonts w:ascii="Times New Roman" w:hAnsi="Times New Roman" w:cs="Times New Roman"/>
          <w:sz w:val="28"/>
          <w:szCs w:val="28"/>
        </w:rPr>
        <w:t xml:space="preserve"> № 69-ФЗ «О пожарной безопасности», от </w:t>
      </w:r>
      <w:r w:rsidR="00FA3043">
        <w:rPr>
          <w:rFonts w:ascii="Times New Roman" w:hAnsi="Times New Roman" w:cs="Times New Roman"/>
          <w:sz w:val="28"/>
          <w:szCs w:val="28"/>
        </w:rPr>
        <w:t>06.10.2003</w:t>
      </w:r>
      <w:r>
        <w:rPr>
          <w:rFonts w:ascii="Times New Roman" w:hAnsi="Times New Roman" w:cs="Times New Roman"/>
          <w:sz w:val="28"/>
          <w:szCs w:val="28"/>
        </w:rPr>
        <w:t xml:space="preserve"> № 131-ФЗ «Об общих принципах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ганизации местного самоупр</w:t>
      </w:r>
      <w:r w:rsidR="0000197A">
        <w:rPr>
          <w:rFonts w:ascii="Times New Roman" w:hAnsi="Times New Roman" w:cs="Times New Roman"/>
          <w:sz w:val="28"/>
          <w:szCs w:val="28"/>
        </w:rPr>
        <w:t>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и в целях о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ределения форм участия граждан в обеспечении первичных мер пожарной безопасности на т</w:t>
      </w:r>
      <w:r w:rsidR="000C7F49">
        <w:rPr>
          <w:rFonts w:ascii="Times New Roman" w:hAnsi="Times New Roman" w:cs="Times New Roman"/>
          <w:sz w:val="28"/>
          <w:szCs w:val="28"/>
        </w:rPr>
        <w:t>ерритории сельского поселения «С</w:t>
      </w:r>
      <w:r w:rsidR="0000197A">
        <w:rPr>
          <w:rFonts w:ascii="Times New Roman" w:hAnsi="Times New Roman" w:cs="Times New Roman"/>
          <w:sz w:val="28"/>
          <w:szCs w:val="28"/>
        </w:rPr>
        <w:t>ело Чумикан» Тугуро-Чумиканского муниципального района</w:t>
      </w:r>
      <w:r w:rsidR="00FA3043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«Село Чумикан»</w:t>
      </w:r>
      <w:r w:rsidR="00F05EBA">
        <w:rPr>
          <w:rFonts w:ascii="Times New Roman" w:hAnsi="Times New Roman" w:cs="Times New Roman"/>
          <w:sz w:val="28"/>
          <w:szCs w:val="28"/>
        </w:rPr>
        <w:t xml:space="preserve"> Тугуро-Чумиканского муниципального района</w:t>
      </w:r>
    </w:p>
    <w:p w:rsidR="00D85F5B" w:rsidRDefault="00D85F5B" w:rsidP="00AD1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85F5B" w:rsidRDefault="00D85F5B" w:rsidP="00AD1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 Определить, что формами участия граждан в обеспечении первичных мер пожарной безопасности на территории сельско</w:t>
      </w:r>
      <w:r w:rsidR="0000197A">
        <w:rPr>
          <w:rFonts w:ascii="Times New Roman" w:hAnsi="Times New Roman" w:cs="Times New Roman"/>
          <w:sz w:val="28"/>
          <w:szCs w:val="28"/>
        </w:rPr>
        <w:t>го поселения «С</w:t>
      </w:r>
      <w:r>
        <w:rPr>
          <w:rFonts w:ascii="Times New Roman" w:hAnsi="Times New Roman" w:cs="Times New Roman"/>
          <w:sz w:val="28"/>
          <w:szCs w:val="28"/>
        </w:rPr>
        <w:t>ело Ч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микан» являются:</w:t>
      </w:r>
    </w:p>
    <w:p w:rsidR="00D85F5B" w:rsidRDefault="00D85F5B" w:rsidP="00AD1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 соблюдение </w:t>
      </w:r>
      <w:hyperlink r:id="rId6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пожарной безопасности на работе и в быту;</w:t>
      </w:r>
    </w:p>
    <w:p w:rsidR="00D85F5B" w:rsidRDefault="00D85F5B" w:rsidP="00AD1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наличие в помещениях и строениях</w:t>
      </w:r>
      <w:r w:rsidR="000019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находящихся в их собственности</w:t>
      </w:r>
      <w:r w:rsidR="000019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первичных средств тушения пожаров;</w:t>
      </w:r>
    </w:p>
    <w:p w:rsidR="00D85F5B" w:rsidRDefault="00D85F5B" w:rsidP="00AD1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при обнаружении пожара немедленно уведомлять о них пожарную охрану;</w:t>
      </w:r>
    </w:p>
    <w:p w:rsidR="00D85F5B" w:rsidRDefault="00D85F5B" w:rsidP="00AD1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принятие посильных мер по спасению людей, имущества и тушению пожара до прибытия пожарной охраны;</w:t>
      </w:r>
    </w:p>
    <w:p w:rsidR="00D85F5B" w:rsidRDefault="00D85F5B" w:rsidP="00AD1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оказание содействия пожарной охране при тушении пожара;</w:t>
      </w:r>
    </w:p>
    <w:p w:rsidR="00D85F5B" w:rsidRDefault="00D85F5B" w:rsidP="00AD1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выполнение предписаний и иных законных требований должностных лиц государственного пожарного надзора;</w:t>
      </w:r>
    </w:p>
    <w:p w:rsidR="00D85F5B" w:rsidRDefault="00D85F5B" w:rsidP="00AD1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предоставление в порядке, установленном </w:t>
      </w:r>
      <w:hyperlink r:id="rId7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>,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можности должностным лицам государственного пожарного надзора пров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дить обследования и проверки, принадлежащих им производственных, 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зяйственных, жилых и иных помещений и строений в целях контроля за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блюдением требований пожарной безопасности и пресечения их нарушений.</w:t>
      </w:r>
    </w:p>
    <w:p w:rsidR="00E84F8C" w:rsidRPr="006805F6" w:rsidRDefault="00D85F5B" w:rsidP="00E84F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84F8C" w:rsidRPr="006805F6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</w:t>
      </w:r>
      <w:r w:rsidR="00E84F8C" w:rsidRPr="006805F6">
        <w:rPr>
          <w:rFonts w:ascii="Times New Roman" w:hAnsi="Times New Roman" w:cs="Times New Roman"/>
          <w:sz w:val="28"/>
          <w:szCs w:val="28"/>
        </w:rPr>
        <w:t>и</w:t>
      </w:r>
      <w:r w:rsidR="00E84F8C" w:rsidRPr="006805F6">
        <w:rPr>
          <w:rFonts w:ascii="Times New Roman" w:hAnsi="Times New Roman" w:cs="Times New Roman"/>
          <w:sz w:val="28"/>
          <w:szCs w:val="28"/>
        </w:rPr>
        <w:t>страции сельского поселения «Село Чумикан» Тугуро-Чумиканского мун</w:t>
      </w:r>
      <w:r w:rsidR="00E84F8C" w:rsidRPr="006805F6">
        <w:rPr>
          <w:rFonts w:ascii="Times New Roman" w:hAnsi="Times New Roman" w:cs="Times New Roman"/>
          <w:sz w:val="28"/>
          <w:szCs w:val="28"/>
        </w:rPr>
        <w:t>и</w:t>
      </w:r>
      <w:r w:rsidR="00E84F8C" w:rsidRPr="006805F6">
        <w:rPr>
          <w:rFonts w:ascii="Times New Roman" w:hAnsi="Times New Roman" w:cs="Times New Roman"/>
          <w:sz w:val="28"/>
          <w:szCs w:val="28"/>
        </w:rPr>
        <w:t>ципального района и опубликовать в Информационном бюллетене сельского поселения «Село Чумикан» Тугуро-Чумиканского муниципального района.</w:t>
      </w:r>
    </w:p>
    <w:p w:rsidR="00D85F5B" w:rsidRDefault="00D85F5B" w:rsidP="00AD1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Контроль за выполнением настоящего постановления оставляю за собой.</w:t>
      </w:r>
    </w:p>
    <w:p w:rsidR="00D85F5B" w:rsidRPr="00216165" w:rsidRDefault="00D85F5B" w:rsidP="00AD1D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после его </w:t>
      </w:r>
      <w:hyperlink r:id="rId8" w:history="1">
        <w:r w:rsidRPr="00216165">
          <w:rPr>
            <w:rStyle w:val="a3"/>
            <w:rFonts w:ascii="Times New Roman" w:hAnsi="Times New Roman" w:cs="Times New Roman"/>
            <w:b w:val="0"/>
            <w:bCs w:val="0"/>
            <w:color w:val="000000"/>
            <w:sz w:val="28"/>
            <w:szCs w:val="28"/>
          </w:rPr>
          <w:t>официального опубликования</w:t>
        </w:r>
      </w:hyperlink>
      <w:r w:rsidRPr="00F05EBA">
        <w:rPr>
          <w:rFonts w:ascii="Times New Roman" w:hAnsi="Times New Roman" w:cs="Times New Roman"/>
          <w:bCs/>
          <w:sz w:val="28"/>
          <w:szCs w:val="28"/>
        </w:rPr>
        <w:t>.</w:t>
      </w:r>
    </w:p>
    <w:p w:rsidR="00D85F5B" w:rsidRDefault="00D85F5B" w:rsidP="00AD1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F5B" w:rsidRDefault="00D85F5B" w:rsidP="00AD1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F8C" w:rsidRDefault="00E84F8C" w:rsidP="00AD1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D01" w:rsidRDefault="00D85F5B" w:rsidP="00B93D0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93D01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D85F5B" w:rsidRDefault="00B93D01" w:rsidP="00B93D0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«Село Чумикан»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84F8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Н.В. Николаева</w:t>
      </w:r>
      <w:r w:rsidR="00D85F5B">
        <w:rPr>
          <w:rFonts w:ascii="Times New Roman" w:hAnsi="Times New Roman" w:cs="Times New Roman"/>
          <w:sz w:val="28"/>
          <w:szCs w:val="28"/>
        </w:rPr>
        <w:tab/>
      </w:r>
      <w:r w:rsidR="00D85F5B">
        <w:rPr>
          <w:rFonts w:ascii="Times New Roman" w:hAnsi="Times New Roman" w:cs="Times New Roman"/>
          <w:sz w:val="28"/>
          <w:szCs w:val="28"/>
        </w:rPr>
        <w:tab/>
      </w:r>
      <w:r w:rsidR="00D85F5B">
        <w:rPr>
          <w:rFonts w:ascii="Times New Roman" w:hAnsi="Times New Roman" w:cs="Times New Roman"/>
          <w:sz w:val="28"/>
          <w:szCs w:val="28"/>
        </w:rPr>
        <w:tab/>
      </w:r>
      <w:r w:rsidR="00D85F5B">
        <w:rPr>
          <w:rFonts w:ascii="Times New Roman" w:hAnsi="Times New Roman" w:cs="Times New Roman"/>
          <w:sz w:val="28"/>
          <w:szCs w:val="28"/>
        </w:rPr>
        <w:tab/>
      </w:r>
      <w:r w:rsidR="00D85F5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85F5B">
        <w:rPr>
          <w:rFonts w:ascii="Times New Roman" w:hAnsi="Times New Roman" w:cs="Times New Roman"/>
          <w:sz w:val="28"/>
          <w:szCs w:val="28"/>
        </w:rPr>
        <w:tab/>
      </w:r>
      <w:r w:rsidR="00D85F5B">
        <w:rPr>
          <w:rFonts w:ascii="Times New Roman" w:hAnsi="Times New Roman" w:cs="Times New Roman"/>
          <w:sz w:val="28"/>
          <w:szCs w:val="28"/>
        </w:rPr>
        <w:tab/>
      </w:r>
      <w:r w:rsidR="00D85F5B">
        <w:rPr>
          <w:rFonts w:ascii="Times New Roman" w:hAnsi="Times New Roman" w:cs="Times New Roman"/>
          <w:sz w:val="28"/>
          <w:szCs w:val="28"/>
        </w:rPr>
        <w:tab/>
      </w:r>
    </w:p>
    <w:p w:rsidR="00D85F5B" w:rsidRDefault="00D85F5B">
      <w:pPr>
        <w:rPr>
          <w:rFonts w:cs="Times New Roman"/>
        </w:rPr>
      </w:pPr>
    </w:p>
    <w:sectPr w:rsidR="00D85F5B" w:rsidSect="00A707D5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7F2" w:rsidRDefault="00D067F2" w:rsidP="00160D28">
      <w:pPr>
        <w:spacing w:after="0" w:line="240" w:lineRule="auto"/>
      </w:pPr>
      <w:r>
        <w:separator/>
      </w:r>
    </w:p>
  </w:endnote>
  <w:endnote w:type="continuationSeparator" w:id="1">
    <w:p w:rsidR="00D067F2" w:rsidRDefault="00D067F2" w:rsidP="00160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7F2" w:rsidRDefault="00D067F2" w:rsidP="00160D28">
      <w:pPr>
        <w:spacing w:after="0" w:line="240" w:lineRule="auto"/>
      </w:pPr>
      <w:r>
        <w:separator/>
      </w:r>
    </w:p>
  </w:footnote>
  <w:footnote w:type="continuationSeparator" w:id="1">
    <w:p w:rsidR="00D067F2" w:rsidRDefault="00D067F2" w:rsidP="00160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D28" w:rsidRPr="00160D28" w:rsidRDefault="00792D8D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160D28">
      <w:rPr>
        <w:rFonts w:ascii="Times New Roman" w:hAnsi="Times New Roman" w:cs="Times New Roman"/>
        <w:sz w:val="28"/>
        <w:szCs w:val="28"/>
      </w:rPr>
      <w:fldChar w:fldCharType="begin"/>
    </w:r>
    <w:r w:rsidR="00160D28" w:rsidRPr="00160D28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160D28">
      <w:rPr>
        <w:rFonts w:ascii="Times New Roman" w:hAnsi="Times New Roman" w:cs="Times New Roman"/>
        <w:sz w:val="28"/>
        <w:szCs w:val="28"/>
      </w:rPr>
      <w:fldChar w:fldCharType="separate"/>
    </w:r>
    <w:r w:rsidR="00530BEC">
      <w:rPr>
        <w:rFonts w:ascii="Times New Roman" w:hAnsi="Times New Roman" w:cs="Times New Roman"/>
        <w:noProof/>
        <w:sz w:val="28"/>
        <w:szCs w:val="28"/>
      </w:rPr>
      <w:t>2</w:t>
    </w:r>
    <w:r w:rsidRPr="00160D28">
      <w:rPr>
        <w:rFonts w:ascii="Times New Roman" w:hAnsi="Times New Roman" w:cs="Times New Roman"/>
        <w:sz w:val="28"/>
        <w:szCs w:val="28"/>
      </w:rPr>
      <w:fldChar w:fldCharType="end"/>
    </w:r>
  </w:p>
  <w:p w:rsidR="00160D28" w:rsidRDefault="00160D2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autoHyphenation/>
  <w:hyphenationZone w:val="357"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D76"/>
    <w:rsid w:val="0000197A"/>
    <w:rsid w:val="00010A3C"/>
    <w:rsid w:val="00040163"/>
    <w:rsid w:val="000A73C5"/>
    <w:rsid w:val="000B20DD"/>
    <w:rsid w:val="000B358E"/>
    <w:rsid w:val="000C48B5"/>
    <w:rsid w:val="000C7F49"/>
    <w:rsid w:val="00111B31"/>
    <w:rsid w:val="00160900"/>
    <w:rsid w:val="00160D28"/>
    <w:rsid w:val="00184424"/>
    <w:rsid w:val="00187264"/>
    <w:rsid w:val="001B32CB"/>
    <w:rsid w:val="00216165"/>
    <w:rsid w:val="002C5A05"/>
    <w:rsid w:val="0034350A"/>
    <w:rsid w:val="00351401"/>
    <w:rsid w:val="003647EB"/>
    <w:rsid w:val="003D6C5C"/>
    <w:rsid w:val="003F6B49"/>
    <w:rsid w:val="003F784C"/>
    <w:rsid w:val="00443E19"/>
    <w:rsid w:val="0044463F"/>
    <w:rsid w:val="00445865"/>
    <w:rsid w:val="004F5A1D"/>
    <w:rsid w:val="00530BEC"/>
    <w:rsid w:val="00534DCC"/>
    <w:rsid w:val="00552E61"/>
    <w:rsid w:val="00553EE5"/>
    <w:rsid w:val="005749E8"/>
    <w:rsid w:val="00580FD8"/>
    <w:rsid w:val="00585D64"/>
    <w:rsid w:val="006332E2"/>
    <w:rsid w:val="0068149B"/>
    <w:rsid w:val="0072707A"/>
    <w:rsid w:val="00756826"/>
    <w:rsid w:val="00756FB1"/>
    <w:rsid w:val="00792D8D"/>
    <w:rsid w:val="007D55D7"/>
    <w:rsid w:val="007F06C2"/>
    <w:rsid w:val="007F33C9"/>
    <w:rsid w:val="00854144"/>
    <w:rsid w:val="0089439D"/>
    <w:rsid w:val="008F0B78"/>
    <w:rsid w:val="008F3E2A"/>
    <w:rsid w:val="009536BC"/>
    <w:rsid w:val="0097650D"/>
    <w:rsid w:val="009A207D"/>
    <w:rsid w:val="009A774D"/>
    <w:rsid w:val="009B23B7"/>
    <w:rsid w:val="009C006C"/>
    <w:rsid w:val="009F4556"/>
    <w:rsid w:val="00A326F0"/>
    <w:rsid w:val="00A51FB1"/>
    <w:rsid w:val="00A56118"/>
    <w:rsid w:val="00A62302"/>
    <w:rsid w:val="00A707D5"/>
    <w:rsid w:val="00A71128"/>
    <w:rsid w:val="00AD1D76"/>
    <w:rsid w:val="00B011ED"/>
    <w:rsid w:val="00B62FBC"/>
    <w:rsid w:val="00B80CF2"/>
    <w:rsid w:val="00B93D01"/>
    <w:rsid w:val="00C052F8"/>
    <w:rsid w:val="00C357AF"/>
    <w:rsid w:val="00C80869"/>
    <w:rsid w:val="00C861A6"/>
    <w:rsid w:val="00CA4BA5"/>
    <w:rsid w:val="00CB28CA"/>
    <w:rsid w:val="00CC4721"/>
    <w:rsid w:val="00CC53D4"/>
    <w:rsid w:val="00CD1ADC"/>
    <w:rsid w:val="00D067F2"/>
    <w:rsid w:val="00D07603"/>
    <w:rsid w:val="00D133DC"/>
    <w:rsid w:val="00D35280"/>
    <w:rsid w:val="00D841F6"/>
    <w:rsid w:val="00D849C8"/>
    <w:rsid w:val="00D85F5B"/>
    <w:rsid w:val="00DA4252"/>
    <w:rsid w:val="00DC75A8"/>
    <w:rsid w:val="00DF1FCE"/>
    <w:rsid w:val="00E23A50"/>
    <w:rsid w:val="00E53508"/>
    <w:rsid w:val="00E74DAA"/>
    <w:rsid w:val="00E84B25"/>
    <w:rsid w:val="00E84F8C"/>
    <w:rsid w:val="00ED3AF5"/>
    <w:rsid w:val="00ED7644"/>
    <w:rsid w:val="00EF74CD"/>
    <w:rsid w:val="00F05EBA"/>
    <w:rsid w:val="00F1129E"/>
    <w:rsid w:val="00FA3043"/>
    <w:rsid w:val="00FC2F47"/>
    <w:rsid w:val="00FD6232"/>
    <w:rsid w:val="00FE2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D76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AD1D76"/>
    <w:rPr>
      <w:b/>
      <w:bCs/>
      <w:color w:val="auto"/>
      <w:sz w:val="26"/>
      <w:szCs w:val="26"/>
    </w:rPr>
  </w:style>
  <w:style w:type="character" w:styleId="a4">
    <w:name w:val="Hyperlink"/>
    <w:basedOn w:val="a0"/>
    <w:uiPriority w:val="99"/>
    <w:semiHidden/>
    <w:rsid w:val="00AD1D7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60D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0D28"/>
    <w:rPr>
      <w:rFonts w:eastAsia="Times New Roman" w:cs="Calibr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160D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0D28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63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6356421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0003955.340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070244.100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Оргработа</cp:lastModifiedBy>
  <cp:revision>35</cp:revision>
  <cp:lastPrinted>2018-06-04T01:00:00Z</cp:lastPrinted>
  <dcterms:created xsi:type="dcterms:W3CDTF">2013-09-11T18:28:00Z</dcterms:created>
  <dcterms:modified xsi:type="dcterms:W3CDTF">2018-06-05T08:25:00Z</dcterms:modified>
</cp:coreProperties>
</file>