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EA" w:rsidRPr="00BB10BD" w:rsidRDefault="003352EA" w:rsidP="003352EA">
      <w:pPr>
        <w:jc w:val="center"/>
        <w:rPr>
          <w:b/>
          <w:sz w:val="28"/>
          <w:szCs w:val="28"/>
        </w:rPr>
      </w:pPr>
      <w:r w:rsidRPr="00BB10BD">
        <w:rPr>
          <w:b/>
          <w:sz w:val="28"/>
          <w:szCs w:val="28"/>
        </w:rPr>
        <w:t>АДМИНИСТРАЦИЯ</w:t>
      </w:r>
    </w:p>
    <w:p w:rsidR="003352EA" w:rsidRPr="00BB10BD" w:rsidRDefault="003352EA" w:rsidP="003352EA">
      <w:pPr>
        <w:jc w:val="center"/>
        <w:rPr>
          <w:b/>
          <w:sz w:val="28"/>
          <w:szCs w:val="28"/>
        </w:rPr>
      </w:pPr>
      <w:r w:rsidRPr="00BB10BD">
        <w:rPr>
          <w:b/>
          <w:sz w:val="28"/>
          <w:szCs w:val="28"/>
        </w:rPr>
        <w:t>СЕЛЬСКОГО ПОСЕЛЕНИЯ «СЕЛО ЧУМИКАН»</w:t>
      </w:r>
    </w:p>
    <w:p w:rsidR="003352EA" w:rsidRPr="00BB10BD" w:rsidRDefault="003352EA" w:rsidP="003352EA">
      <w:pPr>
        <w:jc w:val="center"/>
        <w:rPr>
          <w:b/>
          <w:sz w:val="28"/>
          <w:szCs w:val="28"/>
        </w:rPr>
      </w:pPr>
      <w:r w:rsidRPr="00BB10BD">
        <w:rPr>
          <w:b/>
          <w:sz w:val="28"/>
          <w:szCs w:val="28"/>
        </w:rPr>
        <w:t xml:space="preserve">  ТУГУРО-ЧУМИКАНСКОГО</w:t>
      </w:r>
    </w:p>
    <w:p w:rsidR="003352EA" w:rsidRPr="00BB10BD" w:rsidRDefault="003352EA" w:rsidP="003352EA">
      <w:pPr>
        <w:jc w:val="center"/>
        <w:rPr>
          <w:b/>
          <w:sz w:val="28"/>
          <w:szCs w:val="28"/>
        </w:rPr>
      </w:pPr>
      <w:r w:rsidRPr="00BB10BD">
        <w:rPr>
          <w:b/>
          <w:sz w:val="28"/>
          <w:szCs w:val="28"/>
        </w:rPr>
        <w:t>МУНИЦИПАЛЬНОГО РАЙОНА</w:t>
      </w:r>
    </w:p>
    <w:p w:rsidR="003352EA" w:rsidRPr="00BB10BD" w:rsidRDefault="003352EA" w:rsidP="003352EA">
      <w:pPr>
        <w:jc w:val="center"/>
        <w:rPr>
          <w:b/>
          <w:sz w:val="28"/>
          <w:szCs w:val="28"/>
        </w:rPr>
      </w:pPr>
      <w:r w:rsidRPr="00BB10BD">
        <w:rPr>
          <w:b/>
          <w:sz w:val="28"/>
          <w:szCs w:val="28"/>
        </w:rPr>
        <w:t>Хабаровского края</w:t>
      </w:r>
    </w:p>
    <w:p w:rsidR="003352EA" w:rsidRPr="00BB10BD" w:rsidRDefault="003352EA" w:rsidP="003352EA">
      <w:pPr>
        <w:jc w:val="center"/>
        <w:rPr>
          <w:b/>
          <w:sz w:val="28"/>
          <w:szCs w:val="28"/>
        </w:rPr>
      </w:pPr>
    </w:p>
    <w:p w:rsidR="003352EA" w:rsidRPr="00BB10BD" w:rsidRDefault="003352EA" w:rsidP="003352EA">
      <w:pPr>
        <w:jc w:val="center"/>
        <w:rPr>
          <w:b/>
          <w:sz w:val="28"/>
          <w:szCs w:val="28"/>
        </w:rPr>
      </w:pPr>
    </w:p>
    <w:p w:rsidR="003352EA" w:rsidRPr="00BB10BD" w:rsidRDefault="003352EA" w:rsidP="003352EA">
      <w:pPr>
        <w:rPr>
          <w:b/>
          <w:sz w:val="28"/>
          <w:szCs w:val="28"/>
        </w:rPr>
      </w:pPr>
      <w:r w:rsidRPr="00BB10BD">
        <w:rPr>
          <w:b/>
          <w:sz w:val="28"/>
          <w:szCs w:val="28"/>
        </w:rPr>
        <w:tab/>
      </w:r>
      <w:r w:rsidRPr="00BB10BD">
        <w:rPr>
          <w:b/>
          <w:sz w:val="28"/>
          <w:szCs w:val="28"/>
        </w:rPr>
        <w:tab/>
      </w:r>
      <w:r w:rsidRPr="00BB10BD">
        <w:rPr>
          <w:b/>
          <w:sz w:val="28"/>
          <w:szCs w:val="28"/>
        </w:rPr>
        <w:tab/>
      </w:r>
      <w:r w:rsidRPr="00BB10BD">
        <w:rPr>
          <w:b/>
          <w:sz w:val="28"/>
          <w:szCs w:val="28"/>
        </w:rPr>
        <w:tab/>
        <w:t xml:space="preserve">         ПОСТАНОВЛЕНИЕ</w:t>
      </w:r>
    </w:p>
    <w:p w:rsidR="003352EA" w:rsidRPr="00BB10BD" w:rsidRDefault="003352EA" w:rsidP="003352EA">
      <w:pPr>
        <w:rPr>
          <w:b/>
          <w:sz w:val="28"/>
          <w:szCs w:val="28"/>
        </w:rPr>
      </w:pPr>
    </w:p>
    <w:p w:rsidR="003352EA" w:rsidRPr="00BB10BD" w:rsidRDefault="003352EA" w:rsidP="003352EA">
      <w:pPr>
        <w:rPr>
          <w:sz w:val="28"/>
          <w:szCs w:val="28"/>
        </w:rPr>
      </w:pPr>
    </w:p>
    <w:p w:rsidR="003352EA" w:rsidRPr="00BB10BD" w:rsidRDefault="003352EA" w:rsidP="003352EA">
      <w:pPr>
        <w:rPr>
          <w:sz w:val="28"/>
          <w:szCs w:val="28"/>
          <w:u w:val="single"/>
        </w:rPr>
      </w:pPr>
      <w:r w:rsidRPr="00BB10B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11</w:t>
      </w:r>
      <w:r w:rsidRPr="00BB10B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BB10BD">
        <w:rPr>
          <w:sz w:val="28"/>
          <w:szCs w:val="28"/>
          <w:u w:val="single"/>
        </w:rPr>
        <w:t xml:space="preserve">.2019   №  </w:t>
      </w:r>
      <w:r>
        <w:rPr>
          <w:sz w:val="28"/>
          <w:szCs w:val="28"/>
          <w:u w:val="single"/>
        </w:rPr>
        <w:t>29</w:t>
      </w:r>
      <w:r w:rsidRPr="00BB10BD">
        <w:rPr>
          <w:sz w:val="28"/>
          <w:szCs w:val="28"/>
          <w:u w:val="single"/>
        </w:rPr>
        <w:t xml:space="preserve">  </w:t>
      </w:r>
    </w:p>
    <w:p w:rsidR="003352EA" w:rsidRPr="00BB10BD" w:rsidRDefault="003352EA" w:rsidP="003352EA">
      <w:pPr>
        <w:rPr>
          <w:sz w:val="28"/>
          <w:szCs w:val="28"/>
        </w:rPr>
      </w:pPr>
      <w:r w:rsidRPr="00BB10BD">
        <w:rPr>
          <w:sz w:val="28"/>
          <w:szCs w:val="28"/>
        </w:rPr>
        <w:tab/>
        <w:t>с. Чумикан</w:t>
      </w:r>
    </w:p>
    <w:p w:rsidR="00757BA6" w:rsidRDefault="00757BA6" w:rsidP="00E01C3F">
      <w:pPr>
        <w:spacing w:line="240" w:lineRule="exact"/>
        <w:rPr>
          <w:sz w:val="28"/>
          <w:szCs w:val="28"/>
        </w:rPr>
      </w:pPr>
    </w:p>
    <w:p w:rsidR="00402CC1" w:rsidRPr="00965996" w:rsidRDefault="006D7B50" w:rsidP="00402C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660440">
        <w:rPr>
          <w:sz w:val="28"/>
          <w:szCs w:val="28"/>
        </w:rPr>
        <w:t xml:space="preserve"> сельского поселения «Село Чумикан» от 15.01.2019 № 2 «</w:t>
      </w:r>
      <w:r w:rsidR="00402CC1" w:rsidRPr="00965996">
        <w:rPr>
          <w:sz w:val="28"/>
          <w:szCs w:val="28"/>
        </w:rPr>
        <w:t xml:space="preserve">Об утверждении </w:t>
      </w:r>
      <w:r w:rsidR="00402CC1">
        <w:rPr>
          <w:sz w:val="28"/>
          <w:szCs w:val="28"/>
        </w:rPr>
        <w:t>муниципального задания и финансового обеспечения выполнения муниципального задания МБУ</w:t>
      </w:r>
      <w:r w:rsidR="00402CC1" w:rsidRPr="00965996">
        <w:rPr>
          <w:sz w:val="28"/>
          <w:szCs w:val="28"/>
        </w:rPr>
        <w:t xml:space="preserve"> «</w:t>
      </w:r>
      <w:r w:rsidR="00402CC1">
        <w:rPr>
          <w:sz w:val="28"/>
          <w:szCs w:val="28"/>
        </w:rPr>
        <w:t>Комплексное обслуживание населения</w:t>
      </w:r>
      <w:r w:rsidR="00402CC1" w:rsidRPr="00965996">
        <w:rPr>
          <w:sz w:val="28"/>
          <w:szCs w:val="28"/>
        </w:rPr>
        <w:t>»</w:t>
      </w:r>
      <w:r w:rsidR="00402CC1">
        <w:rPr>
          <w:sz w:val="28"/>
          <w:szCs w:val="28"/>
        </w:rPr>
        <w:t xml:space="preserve"> </w:t>
      </w:r>
      <w:r w:rsidR="00402CC1" w:rsidRPr="00965996">
        <w:rPr>
          <w:sz w:val="28"/>
          <w:szCs w:val="28"/>
        </w:rPr>
        <w:t xml:space="preserve">сельского поселения </w:t>
      </w:r>
      <w:r w:rsidR="00402CC1">
        <w:rPr>
          <w:sz w:val="28"/>
          <w:szCs w:val="28"/>
        </w:rPr>
        <w:t xml:space="preserve">«Село Чумикан» Тугуро-Чумиканского </w:t>
      </w:r>
      <w:r w:rsidR="00402CC1" w:rsidRPr="00965996">
        <w:rPr>
          <w:sz w:val="28"/>
          <w:szCs w:val="28"/>
        </w:rPr>
        <w:t xml:space="preserve">муниципального района </w:t>
      </w:r>
      <w:r w:rsidR="00402CC1">
        <w:rPr>
          <w:sz w:val="28"/>
          <w:szCs w:val="28"/>
        </w:rPr>
        <w:t>Хабаровского края  на 2019 год</w:t>
      </w:r>
      <w:r w:rsidR="00660440">
        <w:rPr>
          <w:sz w:val="28"/>
          <w:szCs w:val="28"/>
        </w:rPr>
        <w:t>»</w:t>
      </w:r>
    </w:p>
    <w:p w:rsidR="00402CC1" w:rsidRDefault="00402CC1" w:rsidP="00402CC1">
      <w:pPr>
        <w:rPr>
          <w:sz w:val="28"/>
          <w:szCs w:val="28"/>
        </w:rPr>
      </w:pP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B50">
        <w:rPr>
          <w:sz w:val="28"/>
          <w:szCs w:val="28"/>
        </w:rPr>
        <w:t xml:space="preserve">В целях </w:t>
      </w:r>
      <w:r w:rsidR="00660440">
        <w:rPr>
          <w:sz w:val="28"/>
          <w:szCs w:val="28"/>
        </w:rPr>
        <w:t>приведения муниципальных нормативных правовых актов в соответствие с действующим законодательством Российской Федерации</w:t>
      </w:r>
      <w:r w:rsidR="005667C7">
        <w:rPr>
          <w:sz w:val="28"/>
          <w:szCs w:val="28"/>
        </w:rPr>
        <w:t>, Хабаровского края</w:t>
      </w:r>
      <w:r>
        <w:rPr>
          <w:sz w:val="28"/>
          <w:szCs w:val="28"/>
        </w:rPr>
        <w:t xml:space="preserve"> администрация сельского поселения «Село Чумикан» Тугуро-Чумиканского муниципального района</w:t>
      </w: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0440" w:rsidRDefault="00660440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сельского поселения «Село Чумикан» от 15.01.2019 № 2 «</w:t>
      </w:r>
      <w:r w:rsidRPr="009659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муниципального задания и финансового обеспечения выполнения муниципального задания МБУ</w:t>
      </w:r>
      <w:r w:rsidRPr="00965996">
        <w:rPr>
          <w:sz w:val="28"/>
          <w:szCs w:val="28"/>
        </w:rPr>
        <w:t xml:space="preserve"> «</w:t>
      </w:r>
      <w:r>
        <w:rPr>
          <w:sz w:val="28"/>
          <w:szCs w:val="28"/>
        </w:rPr>
        <w:t>Комплексное обслуживание населения</w:t>
      </w:r>
      <w:r w:rsidRPr="009659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6599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«Село Чумикан» Тугуро-Чумиканского </w:t>
      </w:r>
      <w:r w:rsidRPr="0096599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Хабаровского края  на 2019 год» следующие изменения:</w:t>
      </w:r>
    </w:p>
    <w:p w:rsidR="00402CC1" w:rsidRDefault="00660440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402CC1">
        <w:rPr>
          <w:sz w:val="28"/>
          <w:szCs w:val="28"/>
        </w:rPr>
        <w:t>.</w:t>
      </w:r>
      <w:r w:rsidR="006D7B5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«М</w:t>
      </w:r>
      <w:r w:rsidR="00402CC1">
        <w:rPr>
          <w:sz w:val="28"/>
          <w:szCs w:val="28"/>
        </w:rPr>
        <w:t>униципальное задание и финансовое обеспечение выполнения муниципального задания муниципальному бюджетному учреждению</w:t>
      </w:r>
      <w:r w:rsidR="00402CC1" w:rsidRPr="00965996">
        <w:rPr>
          <w:sz w:val="28"/>
          <w:szCs w:val="28"/>
        </w:rPr>
        <w:t xml:space="preserve"> «</w:t>
      </w:r>
      <w:r w:rsidR="00402CC1">
        <w:rPr>
          <w:sz w:val="28"/>
          <w:szCs w:val="28"/>
        </w:rPr>
        <w:t>Комплексное обслуживание населения</w:t>
      </w:r>
      <w:r w:rsidR="00402CC1" w:rsidRPr="00965996">
        <w:rPr>
          <w:sz w:val="28"/>
          <w:szCs w:val="28"/>
        </w:rPr>
        <w:t>»</w:t>
      </w:r>
      <w:r w:rsidR="00402CC1">
        <w:rPr>
          <w:sz w:val="28"/>
          <w:szCs w:val="28"/>
        </w:rPr>
        <w:t xml:space="preserve"> </w:t>
      </w:r>
      <w:r w:rsidR="00402CC1" w:rsidRPr="00965996">
        <w:rPr>
          <w:sz w:val="28"/>
          <w:szCs w:val="28"/>
        </w:rPr>
        <w:t xml:space="preserve">сельского поселения </w:t>
      </w:r>
      <w:r w:rsidR="00402CC1">
        <w:rPr>
          <w:sz w:val="28"/>
          <w:szCs w:val="28"/>
        </w:rPr>
        <w:t xml:space="preserve">«Село Чумикан» Тугуро-Чумиканского </w:t>
      </w:r>
      <w:r w:rsidR="00402CC1" w:rsidRPr="00965996">
        <w:rPr>
          <w:sz w:val="28"/>
          <w:szCs w:val="28"/>
        </w:rPr>
        <w:t xml:space="preserve">муниципального района </w:t>
      </w:r>
      <w:r w:rsidR="00402CC1">
        <w:rPr>
          <w:sz w:val="28"/>
          <w:szCs w:val="28"/>
        </w:rPr>
        <w:t xml:space="preserve">Хабаровского края </w:t>
      </w:r>
      <w:r w:rsidR="0000630F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» </w:t>
      </w:r>
      <w:r w:rsidR="00402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6D7B50">
        <w:rPr>
          <w:sz w:val="28"/>
          <w:szCs w:val="28"/>
        </w:rPr>
        <w:t>в новой редакции</w:t>
      </w:r>
      <w:r w:rsidR="00402CC1">
        <w:rPr>
          <w:sz w:val="28"/>
          <w:szCs w:val="28"/>
        </w:rPr>
        <w:t>.</w:t>
      </w: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разместить на официальном сайте </w:t>
      </w:r>
      <w:hyperlink r:id="rId8" w:history="1">
        <w:r w:rsidRPr="00DA1DF7">
          <w:rPr>
            <w:rStyle w:val="a9"/>
            <w:sz w:val="28"/>
            <w:szCs w:val="28"/>
          </w:rPr>
          <w:t>http://selochumikan.ru/</w:t>
        </w:r>
      </w:hyperlink>
      <w:r>
        <w:t xml:space="preserve"> </w:t>
      </w:r>
      <w:r>
        <w:rPr>
          <w:sz w:val="28"/>
          <w:szCs w:val="28"/>
        </w:rPr>
        <w:t>администрации сельского поселения «Село Чумикан» и опубликовать в Информационном бюллетене сельского поселения.</w:t>
      </w: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00630F">
        <w:rPr>
          <w:sz w:val="28"/>
          <w:szCs w:val="28"/>
        </w:rPr>
        <w:t>Настоящее постановление вступает в силу со дня</w:t>
      </w:r>
      <w:r w:rsidR="0000630F">
        <w:rPr>
          <w:spacing w:val="-13"/>
          <w:sz w:val="28"/>
          <w:szCs w:val="28"/>
        </w:rPr>
        <w:t xml:space="preserve"> его </w:t>
      </w:r>
      <w:r w:rsidR="006D7B50">
        <w:rPr>
          <w:spacing w:val="-13"/>
          <w:sz w:val="28"/>
          <w:szCs w:val="28"/>
        </w:rPr>
        <w:t>подписания</w:t>
      </w:r>
      <w:r w:rsidR="0000630F">
        <w:rPr>
          <w:sz w:val="28"/>
          <w:szCs w:val="28"/>
        </w:rPr>
        <w:t>.</w:t>
      </w:r>
    </w:p>
    <w:p w:rsidR="00402CC1" w:rsidRDefault="00402CC1" w:rsidP="00402CC1">
      <w:pPr>
        <w:jc w:val="both"/>
        <w:rPr>
          <w:sz w:val="28"/>
          <w:szCs w:val="28"/>
        </w:rPr>
      </w:pPr>
    </w:p>
    <w:p w:rsidR="00402CC1" w:rsidRDefault="00402CC1" w:rsidP="00402CC1">
      <w:pPr>
        <w:jc w:val="both"/>
        <w:rPr>
          <w:sz w:val="28"/>
          <w:szCs w:val="28"/>
        </w:rPr>
      </w:pPr>
    </w:p>
    <w:p w:rsidR="00402CC1" w:rsidRDefault="00402CC1" w:rsidP="00402CC1">
      <w:pPr>
        <w:jc w:val="both"/>
        <w:rPr>
          <w:sz w:val="28"/>
          <w:szCs w:val="28"/>
        </w:rPr>
      </w:pPr>
    </w:p>
    <w:p w:rsidR="00402CC1" w:rsidRDefault="00402CC1" w:rsidP="00402C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02CC1" w:rsidRDefault="00402CC1" w:rsidP="006604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Николаева</w:t>
      </w:r>
    </w:p>
    <w:p w:rsidR="00402CC1" w:rsidRDefault="00402CC1" w:rsidP="00AA2652">
      <w:pPr>
        <w:spacing w:line="360" w:lineRule="auto"/>
        <w:ind w:left="4956" w:firstLine="709"/>
        <w:rPr>
          <w:sz w:val="28"/>
          <w:szCs w:val="28"/>
        </w:rPr>
        <w:sectPr w:rsidR="00402CC1" w:rsidSect="00757B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2CC1" w:rsidRDefault="00402CC1" w:rsidP="00402CC1">
      <w:pPr>
        <w:autoSpaceDE w:val="0"/>
        <w:autoSpaceDN w:val="0"/>
        <w:adjustRightInd w:val="0"/>
        <w:ind w:left="893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02CC1" w:rsidRDefault="00402CC1" w:rsidP="00402CC1">
      <w:pPr>
        <w:autoSpaceDE w:val="0"/>
        <w:autoSpaceDN w:val="0"/>
        <w:adjustRightInd w:val="0"/>
        <w:spacing w:line="240" w:lineRule="exact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постановлением   администрации           </w:t>
      </w:r>
    </w:p>
    <w:p w:rsidR="00402CC1" w:rsidRDefault="00402CC1" w:rsidP="00402CC1">
      <w:pPr>
        <w:autoSpaceDE w:val="0"/>
        <w:autoSpaceDN w:val="0"/>
        <w:adjustRightInd w:val="0"/>
        <w:spacing w:line="240" w:lineRule="exact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сельского поселения «Село Чумикан»</w:t>
      </w:r>
    </w:p>
    <w:p w:rsidR="00402CC1" w:rsidRDefault="00402CC1" w:rsidP="00402CC1">
      <w:pPr>
        <w:autoSpaceDE w:val="0"/>
        <w:autoSpaceDN w:val="0"/>
        <w:adjustRightInd w:val="0"/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1</w:t>
      </w:r>
      <w:r w:rsidR="0000630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00630F">
        <w:rPr>
          <w:sz w:val="28"/>
          <w:szCs w:val="28"/>
        </w:rPr>
        <w:t>4</w:t>
      </w:r>
      <w:r>
        <w:rPr>
          <w:sz w:val="28"/>
          <w:szCs w:val="28"/>
        </w:rPr>
        <w:t xml:space="preserve">.2019 № </w:t>
      </w:r>
      <w:r w:rsidR="003352EA">
        <w:rPr>
          <w:sz w:val="28"/>
          <w:szCs w:val="28"/>
        </w:rPr>
        <w:t>29</w:t>
      </w:r>
    </w:p>
    <w:p w:rsidR="00402CC1" w:rsidRDefault="00402CC1" w:rsidP="00402CC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02CC1" w:rsidRDefault="00402CC1" w:rsidP="00402C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02CC1" w:rsidRDefault="00402CC1" w:rsidP="00402CC1">
      <w:pPr>
        <w:jc w:val="center"/>
        <w:rPr>
          <w:sz w:val="28"/>
          <w:szCs w:val="28"/>
        </w:rPr>
      </w:pPr>
    </w:p>
    <w:p w:rsidR="00402CC1" w:rsidRDefault="00402CC1" w:rsidP="00402CC1">
      <w:pPr>
        <w:jc w:val="center"/>
        <w:rPr>
          <w:sz w:val="28"/>
          <w:szCs w:val="28"/>
        </w:rPr>
      </w:pPr>
    </w:p>
    <w:p w:rsidR="00402CC1" w:rsidRDefault="00402CC1" w:rsidP="00402C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 и ф</w:t>
      </w:r>
      <w:r>
        <w:rPr>
          <w:bCs/>
          <w:sz w:val="28"/>
          <w:szCs w:val="28"/>
        </w:rPr>
        <w:t>инансовое обеспечение выполнения муниципального задания</w:t>
      </w:r>
    </w:p>
    <w:p w:rsidR="00402CC1" w:rsidRDefault="00402CC1" w:rsidP="00402CC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муниципальному бюджетному учреждению «Комплексное обслуживание населения» сельского</w:t>
      </w:r>
    </w:p>
    <w:p w:rsidR="00402CC1" w:rsidRDefault="00402CC1" w:rsidP="00402CC1">
      <w:pPr>
        <w:spacing w:line="240" w:lineRule="exact"/>
        <w:jc w:val="center"/>
      </w:pPr>
      <w:r>
        <w:rPr>
          <w:bCs/>
          <w:sz w:val="28"/>
          <w:szCs w:val="28"/>
        </w:rPr>
        <w:t>поселения «Село Чумикан» Тугуро-Чумиканского муниципального района»</w:t>
      </w:r>
    </w:p>
    <w:p w:rsidR="00402CC1" w:rsidRDefault="00402CC1" w:rsidP="00402C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 год </w:t>
      </w:r>
    </w:p>
    <w:p w:rsidR="00402CC1" w:rsidRPr="00923A8F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>1. Наименование муниципального задания</w:t>
      </w:r>
      <w:r w:rsidRPr="00923A8F">
        <w:rPr>
          <w:sz w:val="28"/>
          <w:szCs w:val="28"/>
        </w:rPr>
        <w:t>: комплексное обслуживание населения сельского поселения «Село Чумикан» Тугуро-Чумиканского муниципального района в сфере физкультурно-оздоровительной деятельности</w:t>
      </w:r>
      <w:r>
        <w:rPr>
          <w:sz w:val="28"/>
          <w:szCs w:val="28"/>
        </w:rPr>
        <w:t>, организации благоустройства населенных пунктов; содержания мест захоронений;</w:t>
      </w:r>
      <w:r w:rsidRPr="009A6950">
        <w:rPr>
          <w:sz w:val="28"/>
          <w:szCs w:val="28"/>
        </w:rPr>
        <w:t xml:space="preserve"> </w:t>
      </w:r>
      <w:r w:rsidRPr="00923A8F">
        <w:rPr>
          <w:sz w:val="28"/>
          <w:szCs w:val="28"/>
        </w:rPr>
        <w:t>проведение текущего и капитального ремонта зданий, переданных в оперативное управление.</w:t>
      </w:r>
    </w:p>
    <w:p w:rsidR="00402CC1" w:rsidRDefault="00402CC1" w:rsidP="00402CC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Потребители муниципальной услуги: население сельского поселения «Село Чумикан» </w:t>
      </w:r>
      <w:r>
        <w:rPr>
          <w:bCs/>
          <w:sz w:val="28"/>
          <w:szCs w:val="28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поселения.</w:t>
      </w:r>
    </w:p>
    <w:p w:rsidR="00402CC1" w:rsidRDefault="00402CC1" w:rsidP="00402CC1">
      <w:pPr>
        <w:rPr>
          <w:sz w:val="28"/>
          <w:szCs w:val="28"/>
        </w:rPr>
      </w:pPr>
    </w:p>
    <w:p w:rsidR="00402CC1" w:rsidRDefault="00402CC1" w:rsidP="00402CC1">
      <w:pPr>
        <w:rPr>
          <w:sz w:val="28"/>
          <w:szCs w:val="28"/>
        </w:rPr>
      </w:pPr>
      <w:r>
        <w:rPr>
          <w:sz w:val="28"/>
          <w:szCs w:val="28"/>
        </w:rPr>
        <w:tab/>
        <w:t>3. Показатели, характеризующие объем и (или) качество муниципальной услуги</w:t>
      </w:r>
    </w:p>
    <w:p w:rsidR="00402CC1" w:rsidRDefault="00402CC1" w:rsidP="00402CC1">
      <w:pPr>
        <w:rPr>
          <w:sz w:val="28"/>
          <w:szCs w:val="28"/>
        </w:rPr>
      </w:pPr>
      <w:r>
        <w:rPr>
          <w:sz w:val="28"/>
          <w:szCs w:val="28"/>
        </w:rPr>
        <w:tab/>
        <w:t>3.1. Показатели, характеризующие качество муниципальной услуги &lt;2&gt;</w:t>
      </w:r>
    </w:p>
    <w:p w:rsidR="00402CC1" w:rsidRDefault="00402CC1" w:rsidP="00402C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02CC1" w:rsidRDefault="00402CC1" w:rsidP="00402C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1199"/>
        <w:gridCol w:w="1134"/>
        <w:gridCol w:w="1417"/>
        <w:gridCol w:w="1843"/>
        <w:gridCol w:w="1701"/>
        <w:gridCol w:w="1766"/>
        <w:gridCol w:w="1778"/>
        <w:gridCol w:w="1559"/>
      </w:tblGrid>
      <w:tr w:rsidR="00402CC1" w:rsidTr="00B26E80">
        <w:trPr>
          <w:cantSplit/>
          <w:trHeight w:val="240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данные для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ее  расчета)</w:t>
            </w:r>
          </w:p>
        </w:tc>
      </w:tr>
      <w:tr w:rsidR="00402CC1" w:rsidTr="00B26E80">
        <w:trPr>
          <w:cantSplit/>
          <w:trHeight w:val="840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CC1" w:rsidRPr="00E159D6" w:rsidRDefault="00402CC1" w:rsidP="00B26E80"/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CC1" w:rsidRPr="00E159D6" w:rsidRDefault="00402CC1" w:rsidP="00B26E80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CC1" w:rsidRPr="00E159D6" w:rsidRDefault="00402CC1" w:rsidP="00B26E8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первый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планово</w:t>
            </w:r>
          </w:p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второй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CC1" w:rsidRPr="00E159D6" w:rsidRDefault="00402CC1" w:rsidP="00B26E80"/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банных услуг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предоставление банных услуг населению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предоставление банных услуг населению сельского поселения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предоставление банных услуг населению сельского поселения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предоставление банных услуг населению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населенных пунктов сельского поселения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уборка, озеленение территории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уборка, озеленение территории населенных пунктов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уборка, озеленение территории населенных пунктов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уборка, озеленение территории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00630F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CC1" w:rsidRPr="001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CC1" w:rsidRPr="001861A2">
              <w:rPr>
                <w:rFonts w:ascii="Times New Roman" w:hAnsi="Times New Roman" w:cs="Times New Roman"/>
                <w:sz w:val="24"/>
                <w:szCs w:val="24"/>
              </w:rPr>
              <w:t>Ремонт зданий</w:t>
            </w:r>
            <w:r w:rsidR="00402CC1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сооружений, переданных в оперативное управление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дефектных ведомостей о состоянии зданий и сооружений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составление дефектных ведомостей о состоянии зданий и сооружений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дефектных ведомостей о состоянии зданий и сооружений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A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составление дефектных ведомостей о состоянии зданий и сооружений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00630F" w:rsidP="00B26E80">
            <w:r>
              <w:lastRenderedPageBreak/>
              <w:t>4</w:t>
            </w:r>
            <w:r w:rsidR="00402CC1" w:rsidRPr="00B406F8">
              <w:t>.</w:t>
            </w:r>
            <w:r w:rsidR="00402CC1">
              <w:t xml:space="preserve"> </w:t>
            </w:r>
            <w:r w:rsidR="00402CC1" w:rsidRPr="00B406F8">
              <w:t>Соблюдение норм пожарной безопасности, обслуживание пожарной сигнализации</w:t>
            </w:r>
            <w:r w:rsidR="00402CC1">
              <w:t xml:space="preserve"> на объектах муниципальной собственности сельского поселения:</w:t>
            </w:r>
          </w:p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11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114">
              <w:rPr>
                <w:rFonts w:ascii="Times New Roman" w:hAnsi="Times New Roman" w:cs="Times New Roman"/>
                <w:sz w:val="24"/>
                <w:szCs w:val="24"/>
              </w:rPr>
              <w:t>Приморс - кая,1;</w:t>
            </w:r>
          </w:p>
          <w:p w:rsidR="00402CC1" w:rsidRPr="002C5114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ул. Таранца,30</w:t>
            </w:r>
            <w:r w:rsidRPr="002C5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пожарной сигнализации в здании по ул. Приморской, 1 (баня). </w:t>
            </w: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</w:t>
            </w: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профилактических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</w:t>
            </w: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профилактических работ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</w:t>
            </w: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профилактических работ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</w:t>
            </w:r>
            <w:r w:rsidRPr="00B406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профилактических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B406F8" w:rsidRDefault="0000630F" w:rsidP="00B26E80">
            <w:r>
              <w:t>5</w:t>
            </w:r>
            <w:r w:rsidR="00402CC1">
              <w:t>. Содержание мест захоронений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B406F8" w:rsidRDefault="00402CC1" w:rsidP="00B26E80">
            <w:pPr>
              <w:jc w:val="both"/>
            </w:pPr>
            <w:r>
              <w:t xml:space="preserve"> Благоустройство и содержание мест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B406F8" w:rsidRDefault="00402CC1" w:rsidP="00B26E80">
            <w:pPr>
              <w:jc w:val="both"/>
            </w:pPr>
            <w:r>
              <w:t xml:space="preserve"> Благоустройство и содержание мест захоронений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B406F8" w:rsidRDefault="00402CC1" w:rsidP="00B26E80">
            <w:pPr>
              <w:jc w:val="both"/>
            </w:pPr>
            <w:r>
              <w:t>Благоустройство и содержание мест захоронений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B406F8" w:rsidRDefault="00402CC1" w:rsidP="00B26E80">
            <w:pPr>
              <w:jc w:val="both"/>
            </w:pPr>
            <w:r>
              <w:t>Благоустройство и  содержание мест захоронений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02CC1" w:rsidTr="00B26E80"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00630F" w:rsidP="00361008">
            <w:r>
              <w:t>6</w:t>
            </w:r>
            <w:r w:rsidR="00402CC1">
              <w:t xml:space="preserve">. </w:t>
            </w:r>
            <w:r w:rsidR="00361008">
              <w:t>Организация работы тре</w:t>
            </w:r>
            <w:r w:rsidR="00402CC1">
              <w:t>нажерн</w:t>
            </w:r>
            <w:r w:rsidR="00361008">
              <w:t>ого</w:t>
            </w:r>
            <w:r w:rsidR="00402CC1">
              <w:t xml:space="preserve"> зал</w:t>
            </w:r>
            <w:r w:rsidR="00361008">
              <w:t>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занятий, мероприятий для населения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занятий, мероприятий для населения сельского поселения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занятий, мероприятий для населения сельского поселения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занятий, мероприятий для населения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1861A2" w:rsidRDefault="00402CC1" w:rsidP="00B26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Объем муниципальной услуги (в натуральных показателях)</w:t>
      </w:r>
    </w:p>
    <w:p w:rsidR="00402CC1" w:rsidRDefault="00402CC1" w:rsidP="00402CC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440"/>
        <w:gridCol w:w="1494"/>
        <w:gridCol w:w="1948"/>
        <w:gridCol w:w="1777"/>
        <w:gridCol w:w="1558"/>
        <w:gridCol w:w="1558"/>
        <w:gridCol w:w="2022"/>
      </w:tblGrid>
      <w:tr w:rsidR="00402CC1" w:rsidTr="00B26E80">
        <w:trPr>
          <w:cantSplit/>
          <w:trHeight w:val="241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2CC1" w:rsidTr="00B26E80">
        <w:trPr>
          <w:cantSplit/>
          <w:trHeight w:val="1417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CC1" w:rsidRPr="00E159D6" w:rsidRDefault="00402CC1" w:rsidP="00B26E80">
            <w:pPr>
              <w:spacing w:line="240" w:lineRule="exact"/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CC1" w:rsidRPr="00E159D6" w:rsidRDefault="00402CC1" w:rsidP="00B26E80">
            <w:pPr>
              <w:spacing w:line="240" w:lineRule="exact"/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первый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CC1" w:rsidRPr="00E159D6" w:rsidRDefault="00402CC1" w:rsidP="00B26E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 xml:space="preserve">второй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E159D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CC1" w:rsidRDefault="00402CC1" w:rsidP="00B26E80">
            <w:pPr>
              <w:rPr>
                <w:sz w:val="28"/>
                <w:szCs w:val="28"/>
              </w:rPr>
            </w:pPr>
          </w:p>
        </w:tc>
      </w:tr>
      <w:tr w:rsidR="006D7B50" w:rsidTr="006D7B50">
        <w:trPr>
          <w:cantSplit/>
          <w:trHeight w:val="435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C54FDD" w:rsidRDefault="006D7B50" w:rsidP="006D7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61"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6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D7B50" w:rsidTr="006D7B50">
        <w:trPr>
          <w:cantSplit/>
          <w:trHeight w:val="83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062661" w:rsidRDefault="006D7B50" w:rsidP="005667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7C7">
              <w:rPr>
                <w:rFonts w:ascii="Times New Roman" w:hAnsi="Times New Roman" w:cs="Times New Roman"/>
                <w:sz w:val="24"/>
                <w:szCs w:val="24"/>
              </w:rPr>
              <w:t>предоставление банных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C54FDD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6D7B50" w:rsidRDefault="006D7B50" w:rsidP="005667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7C7">
              <w:rPr>
                <w:rFonts w:ascii="Times New Roman" w:hAnsi="Times New Roman" w:cs="Times New Roman"/>
                <w:sz w:val="24"/>
                <w:szCs w:val="24"/>
              </w:rPr>
              <w:t>148530,00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827C89" w:rsidRDefault="006D7B50" w:rsidP="00A265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C89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6D7B50" w:rsidTr="006D7B50">
        <w:trPr>
          <w:cantSplit/>
          <w:trHeight w:val="141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C54FDD" w:rsidRDefault="006D7B50" w:rsidP="006D7B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4FD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и содержание мест захоронений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C54FDD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4F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6D7B50" w:rsidRDefault="00AD5702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723140</w:t>
            </w:r>
            <w:r w:rsidR="005667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334585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4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827C89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C89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AD5702" w:rsidTr="006D7B50">
        <w:trPr>
          <w:cantSplit/>
          <w:trHeight w:val="141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02" w:rsidRDefault="00AD5702" w:rsidP="00AD5702">
            <w:r>
              <w:t>- с</w:t>
            </w:r>
            <w:r w:rsidRPr="00B406F8">
              <w:t>облюдение норм пожарной безопасности, обслуживание пожарной сигнализации</w:t>
            </w:r>
            <w:r>
              <w:t xml:space="preserve"> на объектах муниципальной собственности сельского поселения:</w:t>
            </w:r>
          </w:p>
          <w:p w:rsidR="00AD5702" w:rsidRDefault="00AD5702" w:rsidP="00AD57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11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114">
              <w:rPr>
                <w:rFonts w:ascii="Times New Roman" w:hAnsi="Times New Roman" w:cs="Times New Roman"/>
                <w:sz w:val="24"/>
                <w:szCs w:val="24"/>
              </w:rPr>
              <w:t>Приморс - кая,1;</w:t>
            </w:r>
          </w:p>
          <w:p w:rsidR="00AD5702" w:rsidRDefault="00AD5702" w:rsidP="00AD57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ул. Таранца,30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02" w:rsidRPr="00C54FDD" w:rsidRDefault="00AD5702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02" w:rsidRDefault="00AD5702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02" w:rsidRDefault="00AD5702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123150,00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02" w:rsidRPr="00334585" w:rsidRDefault="00AD5702" w:rsidP="00B26E8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02" w:rsidRDefault="00AD5702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02" w:rsidRDefault="00AD5702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02" w:rsidRPr="00827C89" w:rsidRDefault="00AD5702" w:rsidP="00A265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C89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6D7B50" w:rsidTr="00B26E80">
        <w:trPr>
          <w:cantSplit/>
          <w:trHeight w:val="2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EE2179" w:rsidRDefault="006D7B50" w:rsidP="003610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2179">
              <w:rPr>
                <w:bCs/>
              </w:rPr>
              <w:t xml:space="preserve">- </w:t>
            </w:r>
            <w:r>
              <w:rPr>
                <w:bCs/>
              </w:rPr>
              <w:t xml:space="preserve">организация работы </w:t>
            </w:r>
            <w:r w:rsidRPr="00EE2179">
              <w:rPr>
                <w:bCs/>
              </w:rPr>
              <w:t>тренажерн</w:t>
            </w:r>
            <w:r>
              <w:rPr>
                <w:bCs/>
              </w:rPr>
              <w:t>ого</w:t>
            </w:r>
            <w:r w:rsidRPr="00EE2179">
              <w:rPr>
                <w:bCs/>
              </w:rPr>
              <w:t xml:space="preserve"> зал</w:t>
            </w:r>
            <w:r>
              <w:rPr>
                <w:bCs/>
              </w:rPr>
              <w:t>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C54FDD" w:rsidRDefault="00AD5702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6D7B50" w:rsidRDefault="006D7B50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827C89" w:rsidRDefault="006D7B50" w:rsidP="00A265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C89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6D7B50" w:rsidTr="00B26E80">
        <w:trPr>
          <w:cantSplit/>
          <w:trHeight w:val="2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6D7B50" w:rsidRDefault="006D7B50" w:rsidP="00B26E8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7B50">
              <w:rPr>
                <w:bCs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AD5702" w:rsidRDefault="00AD5702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57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6D7B50" w:rsidRDefault="006D7B50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3394820,00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B50" w:rsidRPr="00827C89" w:rsidRDefault="006D7B50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C89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</w:tbl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2CC1" w:rsidRDefault="00402CC1" w:rsidP="00402C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Порядок оказания муниципальной услуги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Нормативные правовые акты, регулирующие порядок оказания муниципальной услуги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 закон от 06.10.2003  № 131-ФЗ «Об общих принципах организации местного самоуправления в Российской Федерации», Федеральный  закон от 08.05.2010  № 83-ФЗ «О внесении изменений в отдельные законодательные акты Российской  Федерации в связи с совершенствованием правового положения государственных (муниципальных) учреждений», Федеральный  закон от 27.07.2010  № 210-ФЗ «Об организации предоставления государственных и муниципальных услуг»,</w:t>
      </w:r>
      <w:r w:rsidRPr="00F13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сельского поселения «Село Чумикан»: </w:t>
      </w:r>
      <w:r w:rsidRPr="00C739AD">
        <w:rPr>
          <w:sz w:val="28"/>
          <w:szCs w:val="28"/>
        </w:rPr>
        <w:t>от 22.10.2014 № 42</w:t>
      </w:r>
      <w:r>
        <w:rPr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изменений»; от 15.01.2013 № 4 «Об утверждении порядка формирования, финансового обеспечения, размещения и контроля исполнения муниципального задания на оказание муниципальных услуг».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Порядок информирования потенциальных потребителей муниципальной услуги 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41"/>
        <w:gridCol w:w="5525"/>
        <w:gridCol w:w="4451"/>
      </w:tblGrid>
      <w:tr w:rsidR="00402CC1" w:rsidTr="00B26E80">
        <w:trPr>
          <w:cantSplit/>
          <w:trHeight w:val="368"/>
        </w:trPr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  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(доводимой) информации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402CC1" w:rsidTr="00B26E80">
        <w:trPr>
          <w:cantSplit/>
          <w:trHeight w:val="246"/>
        </w:trPr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сайте администрации сельского поселения «Село Чумикан»  Тугуро-Чумиканского муниципального района                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Основания для досрочного прекращения исполнения муниципального задания: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5.1 Реорганизация учреждения – часть </w:t>
      </w:r>
      <w:r>
        <w:rPr>
          <w:sz w:val="28"/>
          <w:szCs w:val="28"/>
          <w:lang w:val="en-US"/>
        </w:rPr>
        <w:t>II</w:t>
      </w:r>
      <w:r w:rsidRPr="00126A06">
        <w:rPr>
          <w:sz w:val="28"/>
          <w:szCs w:val="28"/>
        </w:rPr>
        <w:t xml:space="preserve"> </w:t>
      </w:r>
      <w:r w:rsidRPr="00033AE5">
        <w:rPr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</w:t>
      </w:r>
      <w:r w:rsidRPr="00033AE5">
        <w:rPr>
          <w:sz w:val="28"/>
          <w:szCs w:val="28"/>
        </w:rPr>
        <w:t>администрации сельского поселения «Село Чумикан» от 22.10.2014 №</w:t>
      </w:r>
      <w:r>
        <w:rPr>
          <w:sz w:val="28"/>
          <w:szCs w:val="28"/>
        </w:rPr>
        <w:t xml:space="preserve"> </w:t>
      </w:r>
      <w:r w:rsidRPr="00033AE5">
        <w:rPr>
          <w:sz w:val="28"/>
          <w:szCs w:val="28"/>
        </w:rPr>
        <w:t xml:space="preserve">42 </w:t>
      </w:r>
      <w:r w:rsidRPr="002456C3"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изменений»;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 Ликвидация учреждения – часть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постановления </w:t>
      </w:r>
      <w:r w:rsidRPr="00033AE5">
        <w:rPr>
          <w:sz w:val="28"/>
          <w:szCs w:val="28"/>
        </w:rPr>
        <w:t>администрации сельского поселения «Село Чумикан» от 22.10.2014 №</w:t>
      </w:r>
      <w:r>
        <w:rPr>
          <w:sz w:val="28"/>
          <w:szCs w:val="28"/>
        </w:rPr>
        <w:t xml:space="preserve"> </w:t>
      </w:r>
      <w:r w:rsidRPr="00033AE5">
        <w:rPr>
          <w:sz w:val="28"/>
          <w:szCs w:val="28"/>
        </w:rPr>
        <w:t>42</w:t>
      </w:r>
      <w:r>
        <w:rPr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изменений»;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Предельные цены (тарифы) на оплату муниципальной услуги в случаях, если нормативным правовым актом предусмотрено их оказание на платной основе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Нормативный правовой акт, устанавливающий цены (тарифы) либо порядок их установления:</w:t>
      </w:r>
    </w:p>
    <w:p w:rsidR="00402CC1" w:rsidRDefault="00402CC1" w:rsidP="00006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«Село Чумикан» Тугуро-Чумиканского муниципального района Хабаровского края от </w:t>
      </w:r>
      <w:r w:rsidR="0000630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00630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063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00630F"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 w:rsidRPr="00043CC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тарифа на предоставление услуг </w:t>
      </w:r>
      <w:r w:rsidR="0000630F">
        <w:rPr>
          <w:sz w:val="28"/>
          <w:szCs w:val="28"/>
        </w:rPr>
        <w:t>тренажерного зала с. Чумикан</w:t>
      </w:r>
      <w:r>
        <w:rPr>
          <w:sz w:val="28"/>
          <w:szCs w:val="28"/>
        </w:rPr>
        <w:t xml:space="preserve">»; 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«Село Чумикан» Тугуро-Чумиканского муниципального района Хабаровского края от </w:t>
      </w:r>
      <w:r w:rsidR="0000630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00630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063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00630F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Pr="00043CC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тариф</w:t>
      </w:r>
      <w:r w:rsidR="0000630F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00630F">
        <w:rPr>
          <w:sz w:val="28"/>
          <w:szCs w:val="28"/>
        </w:rPr>
        <w:t>предоставление услуг общественной бани с. Чумикан</w:t>
      </w:r>
      <w:r>
        <w:rPr>
          <w:sz w:val="28"/>
          <w:szCs w:val="28"/>
        </w:rPr>
        <w:t>».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Орган, устанавливающий цены (тарифы):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сельского поселения «Село Чумикан» Тугуро-Чумиканского муниципального района Хабаровского края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Значения предельных цен (тарифов)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8557"/>
      </w:tblGrid>
      <w:tr w:rsidR="00402CC1" w:rsidTr="00402CC1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402CC1" w:rsidTr="00402CC1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1. Предоставление услуг общественной бани</w:t>
            </w:r>
          </w:p>
        </w:tc>
        <w:tc>
          <w:tcPr>
            <w:tcW w:w="8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Для взрослого – 300 рублей;</w:t>
            </w:r>
          </w:p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Детям от 3 лет до 12 лет – 150 рублей;</w:t>
            </w:r>
          </w:p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Детям до 3 лет – бесплатно</w:t>
            </w:r>
            <w:r w:rsidR="0000630F" w:rsidRPr="006D7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536" w:rsidRPr="006D7B50" w:rsidRDefault="0000630F" w:rsidP="000063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Душ – 150 руб.</w:t>
            </w:r>
          </w:p>
        </w:tc>
      </w:tr>
      <w:tr w:rsidR="00402CC1" w:rsidTr="00402CC1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0063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 xml:space="preserve">2.Предоставление услуг </w:t>
            </w:r>
            <w:r w:rsidR="0000630F" w:rsidRPr="006D7B50">
              <w:rPr>
                <w:rFonts w:ascii="Times New Roman" w:hAnsi="Times New Roman" w:cs="Times New Roman"/>
                <w:sz w:val="24"/>
                <w:szCs w:val="24"/>
              </w:rPr>
              <w:t>тренажерного зала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00630F" w:rsidP="000B77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Стоимость 1 часа – 150 рублей.</w:t>
            </w:r>
          </w:p>
        </w:tc>
      </w:tr>
    </w:tbl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Порядок контроля за исполнением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060"/>
        <w:gridCol w:w="6577"/>
      </w:tblGrid>
      <w:tr w:rsidR="00402CC1" w:rsidTr="00B26E80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Органы местной администрации, осуществляющие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 за оказанием услуги</w:t>
            </w:r>
          </w:p>
        </w:tc>
      </w:tr>
      <w:tr w:rsidR="00402CC1" w:rsidTr="00B26E80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402CC1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проверка.</w:t>
            </w:r>
          </w:p>
          <w:p w:rsidR="00402CC1" w:rsidRPr="006D7B50" w:rsidRDefault="00402CC1" w:rsidP="00B26E80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9D30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Не реже чем 1 раз в квартал</w:t>
            </w:r>
            <w:r w:rsidR="009D30FE">
              <w:rPr>
                <w:rFonts w:ascii="Times New Roman" w:hAnsi="Times New Roman" w:cs="Times New Roman"/>
                <w:sz w:val="24"/>
                <w:szCs w:val="24"/>
              </w:rPr>
              <w:t>, в течение 30 дней с даты предоставления отчета</w:t>
            </w:r>
          </w:p>
        </w:tc>
        <w:tc>
          <w:tcPr>
            <w:tcW w:w="6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  <w:tr w:rsidR="00402CC1" w:rsidTr="00B26E80">
        <w:trPr>
          <w:cantSplit/>
          <w:trHeight w:val="114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402CC1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проверка.</w:t>
            </w:r>
          </w:p>
          <w:p w:rsidR="00402CC1" w:rsidRPr="006D7B50" w:rsidRDefault="00402CC1" w:rsidP="00B26E80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исполнения плана финансово-хозяйственной деятельности</w:t>
            </w:r>
          </w:p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Не реже чем 1 раз в квартал</w:t>
            </w:r>
            <w:r w:rsidR="009D30FE">
              <w:rPr>
                <w:rFonts w:ascii="Times New Roman" w:hAnsi="Times New Roman" w:cs="Times New Roman"/>
                <w:sz w:val="24"/>
                <w:szCs w:val="24"/>
              </w:rPr>
              <w:t>, в течение 30 дней с даты предоставления отчета</w:t>
            </w:r>
          </w:p>
        </w:tc>
        <w:tc>
          <w:tcPr>
            <w:tcW w:w="6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</w:tbl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Требования к отчетности об исполнении муниципального задания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00"/>
        <w:gridCol w:w="2880"/>
        <w:gridCol w:w="1980"/>
        <w:gridCol w:w="2700"/>
        <w:gridCol w:w="2797"/>
      </w:tblGrid>
      <w:tr w:rsidR="00402CC1" w:rsidTr="00B26E80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в      муниципальном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отчетный   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>Источник(и)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    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6D7B5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2CC1" w:rsidTr="00B26E80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C1" w:rsidTr="00B26E80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</w:rPr>
              <w:t xml:space="preserve">2.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C1" w:rsidRPr="006D7B50" w:rsidRDefault="00402CC1" w:rsidP="00B26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8.2. Сроки представления отчетов об исполнении муниципального задания 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в срок до 10 числа месяца, следующего за отчетным кварталом, ежегодно в срок до 01 февраля года, следующего за отчетным.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Иные требования к отчетности об исполнении муниципального задания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пояснительной записки о результатах выполнения муниципального задания.</w:t>
      </w: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C1" w:rsidRDefault="00402CC1" w:rsidP="00402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Иная информация, необходимая для исполнения (контроля за исполнением) муниципального задания</w:t>
      </w:r>
    </w:p>
    <w:p w:rsidR="0014428E" w:rsidRDefault="00402CC1" w:rsidP="009D30F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Предельная штатная численность персонала, задействованного в организации и выполнении муниципального задания – 10 человек.</w:t>
      </w:r>
    </w:p>
    <w:sectPr w:rsidR="0014428E" w:rsidSect="004A51B7">
      <w:headerReference w:type="even" r:id="rId9"/>
      <w:headerReference w:type="default" r:id="rId10"/>
      <w:pgSz w:w="16838" w:h="11906" w:orient="landscape"/>
      <w:pgMar w:top="1134" w:right="567" w:bottom="1843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46" w:rsidRDefault="00A73F46" w:rsidP="006013A2">
      <w:r>
        <w:separator/>
      </w:r>
    </w:p>
  </w:endnote>
  <w:endnote w:type="continuationSeparator" w:id="1">
    <w:p w:rsidR="00A73F46" w:rsidRDefault="00A73F46" w:rsidP="0060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46" w:rsidRDefault="00A73F46" w:rsidP="006013A2">
      <w:r>
        <w:separator/>
      </w:r>
    </w:p>
  </w:footnote>
  <w:footnote w:type="continuationSeparator" w:id="1">
    <w:p w:rsidR="00A73F46" w:rsidRDefault="00A73F46" w:rsidP="0060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8F" w:rsidRDefault="006234E2" w:rsidP="00172F1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02C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3A8F" w:rsidRDefault="00A73F4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8F" w:rsidRDefault="00402CC1" w:rsidP="00007FB8">
    <w:pPr>
      <w:pStyle w:val="aa"/>
    </w:pPr>
    <w:r>
      <w:t xml:space="preserve">                                                                                                                </w:t>
    </w:r>
  </w:p>
  <w:p w:rsidR="00923A8F" w:rsidRDefault="00A73F46" w:rsidP="00007F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EC"/>
    <w:multiLevelType w:val="hybridMultilevel"/>
    <w:tmpl w:val="19A2E15C"/>
    <w:lvl w:ilvl="0" w:tplc="AE522AFA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1BA00414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3B10275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2A32092C"/>
    <w:multiLevelType w:val="hybridMultilevel"/>
    <w:tmpl w:val="6476711E"/>
    <w:lvl w:ilvl="0" w:tplc="48287A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636279"/>
    <w:multiLevelType w:val="hybridMultilevel"/>
    <w:tmpl w:val="7BA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923"/>
    <w:multiLevelType w:val="hybridMultilevel"/>
    <w:tmpl w:val="467C5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903"/>
    <w:multiLevelType w:val="hybridMultilevel"/>
    <w:tmpl w:val="F25C5EF8"/>
    <w:lvl w:ilvl="0" w:tplc="9550B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6FD3589"/>
    <w:multiLevelType w:val="hybridMultilevel"/>
    <w:tmpl w:val="8A0A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E535FC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9">
    <w:nsid w:val="3C5D0640"/>
    <w:multiLevelType w:val="hybridMultilevel"/>
    <w:tmpl w:val="D616B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B77A5"/>
    <w:multiLevelType w:val="hybridMultilevel"/>
    <w:tmpl w:val="5A4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4927F9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40141111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3">
    <w:nsid w:val="459828B0"/>
    <w:multiLevelType w:val="hybridMultilevel"/>
    <w:tmpl w:val="6C928AFC"/>
    <w:lvl w:ilvl="0" w:tplc="5D482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4">
    <w:nsid w:val="52C62F35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5">
    <w:nsid w:val="575B0284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679A52CC"/>
    <w:multiLevelType w:val="hybridMultilevel"/>
    <w:tmpl w:val="DDE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A6"/>
    <w:rsid w:val="0000521D"/>
    <w:rsid w:val="0000630F"/>
    <w:rsid w:val="00007257"/>
    <w:rsid w:val="00065DAC"/>
    <w:rsid w:val="000669DA"/>
    <w:rsid w:val="00097151"/>
    <w:rsid w:val="000B7670"/>
    <w:rsid w:val="000B77CB"/>
    <w:rsid w:val="0010626E"/>
    <w:rsid w:val="00107BBA"/>
    <w:rsid w:val="00111278"/>
    <w:rsid w:val="0014428E"/>
    <w:rsid w:val="00176936"/>
    <w:rsid w:val="001874E9"/>
    <w:rsid w:val="001C346D"/>
    <w:rsid w:val="001E315C"/>
    <w:rsid w:val="0020305E"/>
    <w:rsid w:val="00236AC2"/>
    <w:rsid w:val="002A2737"/>
    <w:rsid w:val="002C2792"/>
    <w:rsid w:val="002E53B1"/>
    <w:rsid w:val="00313608"/>
    <w:rsid w:val="0032741B"/>
    <w:rsid w:val="003352EA"/>
    <w:rsid w:val="00343417"/>
    <w:rsid w:val="003470D9"/>
    <w:rsid w:val="00361008"/>
    <w:rsid w:val="00365C5F"/>
    <w:rsid w:val="00366F0F"/>
    <w:rsid w:val="0037053D"/>
    <w:rsid w:val="00377B8E"/>
    <w:rsid w:val="003B29F9"/>
    <w:rsid w:val="003B6937"/>
    <w:rsid w:val="003C476A"/>
    <w:rsid w:val="003C6BFD"/>
    <w:rsid w:val="00402CC1"/>
    <w:rsid w:val="00457DC7"/>
    <w:rsid w:val="004850F4"/>
    <w:rsid w:val="0049407D"/>
    <w:rsid w:val="00494736"/>
    <w:rsid w:val="004C54E4"/>
    <w:rsid w:val="004E42EB"/>
    <w:rsid w:val="00501D90"/>
    <w:rsid w:val="00511A73"/>
    <w:rsid w:val="005441A7"/>
    <w:rsid w:val="005667C7"/>
    <w:rsid w:val="00572087"/>
    <w:rsid w:val="005960C7"/>
    <w:rsid w:val="005D4DAB"/>
    <w:rsid w:val="005E6A0C"/>
    <w:rsid w:val="005F6477"/>
    <w:rsid w:val="006013A2"/>
    <w:rsid w:val="006234E2"/>
    <w:rsid w:val="00632303"/>
    <w:rsid w:val="00660440"/>
    <w:rsid w:val="006D7B50"/>
    <w:rsid w:val="006E21ED"/>
    <w:rsid w:val="007131AA"/>
    <w:rsid w:val="007131E8"/>
    <w:rsid w:val="00717E3F"/>
    <w:rsid w:val="0072533D"/>
    <w:rsid w:val="007342EB"/>
    <w:rsid w:val="007468CD"/>
    <w:rsid w:val="00757BA6"/>
    <w:rsid w:val="00760C25"/>
    <w:rsid w:val="007968C0"/>
    <w:rsid w:val="007B5A82"/>
    <w:rsid w:val="007E521D"/>
    <w:rsid w:val="007E74E0"/>
    <w:rsid w:val="0085692E"/>
    <w:rsid w:val="008733DC"/>
    <w:rsid w:val="00887E61"/>
    <w:rsid w:val="008C069A"/>
    <w:rsid w:val="008C06A6"/>
    <w:rsid w:val="008D3821"/>
    <w:rsid w:val="0091036C"/>
    <w:rsid w:val="009D30FE"/>
    <w:rsid w:val="009E3EF5"/>
    <w:rsid w:val="009E4EBE"/>
    <w:rsid w:val="009F069C"/>
    <w:rsid w:val="009F3044"/>
    <w:rsid w:val="00A20D40"/>
    <w:rsid w:val="00A66A6E"/>
    <w:rsid w:val="00A73F46"/>
    <w:rsid w:val="00A91536"/>
    <w:rsid w:val="00AA2652"/>
    <w:rsid w:val="00AD5702"/>
    <w:rsid w:val="00AE6A4A"/>
    <w:rsid w:val="00B339BC"/>
    <w:rsid w:val="00B55338"/>
    <w:rsid w:val="00B647CB"/>
    <w:rsid w:val="00B81EF9"/>
    <w:rsid w:val="00B83A5E"/>
    <w:rsid w:val="00B9764A"/>
    <w:rsid w:val="00BA0611"/>
    <w:rsid w:val="00BA75F4"/>
    <w:rsid w:val="00BC67D6"/>
    <w:rsid w:val="00BF173B"/>
    <w:rsid w:val="00BF65CF"/>
    <w:rsid w:val="00C1633A"/>
    <w:rsid w:val="00C50CC1"/>
    <w:rsid w:val="00C63C87"/>
    <w:rsid w:val="00CB4192"/>
    <w:rsid w:val="00CF39C4"/>
    <w:rsid w:val="00D149DA"/>
    <w:rsid w:val="00D4384C"/>
    <w:rsid w:val="00E01BFF"/>
    <w:rsid w:val="00E01C3F"/>
    <w:rsid w:val="00E35D2D"/>
    <w:rsid w:val="00EB0233"/>
    <w:rsid w:val="00ED0B9B"/>
    <w:rsid w:val="00EE0494"/>
    <w:rsid w:val="00F25EED"/>
    <w:rsid w:val="00F61A30"/>
    <w:rsid w:val="00F91051"/>
    <w:rsid w:val="00FE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39C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01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F9105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B29F9"/>
    <w:pPr>
      <w:spacing w:after="120" w:line="480" w:lineRule="auto"/>
    </w:pPr>
    <w:rPr>
      <w:rFonts w:ascii="Calibri" w:hAnsi="Calibri"/>
      <w:szCs w:val="20"/>
    </w:rPr>
  </w:style>
  <w:style w:type="character" w:customStyle="1" w:styleId="BodyText2Char">
    <w:name w:val="Body Text 2 Char"/>
    <w:uiPriority w:val="99"/>
    <w:semiHidden/>
    <w:rsid w:val="009110C8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3B29F9"/>
    <w:rPr>
      <w:rFonts w:eastAsia="Times New Roman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6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F3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39C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9C4"/>
    <w:rPr>
      <w:rFonts w:ascii="Times New Roman" w:eastAsia="Times New Roman" w:hAnsi="Times New Roman"/>
      <w:sz w:val="28"/>
    </w:rPr>
  </w:style>
  <w:style w:type="table" w:styleId="a8">
    <w:name w:val="Table Grid"/>
    <w:basedOn w:val="a1"/>
    <w:locked/>
    <w:rsid w:val="00B97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02CC1"/>
    <w:rPr>
      <w:color w:val="0000FF" w:themeColor="hyperlink"/>
      <w:u w:val="single"/>
    </w:rPr>
  </w:style>
  <w:style w:type="paragraph" w:customStyle="1" w:styleId="ConsPlusCell">
    <w:name w:val="ConsPlusCell"/>
    <w:rsid w:val="00402C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402C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CC1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40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chumika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EA83-B0CC-443A-99F8-20CC9AB9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Оргработа</cp:lastModifiedBy>
  <cp:revision>3</cp:revision>
  <cp:lastPrinted>2019-04-11T06:39:00Z</cp:lastPrinted>
  <dcterms:created xsi:type="dcterms:W3CDTF">2019-04-11T00:53:00Z</dcterms:created>
  <dcterms:modified xsi:type="dcterms:W3CDTF">2019-04-11T06:39:00Z</dcterms:modified>
</cp:coreProperties>
</file>